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658ED" w:rsidRDefault="00D658ED" w:rsidP="00430E23">
      <w:pPr>
        <w:spacing w:line="192" w:lineRule="auto"/>
        <w:jc w:val="center"/>
        <w:rPr>
          <w:rFonts w:ascii="Arial" w:hAnsi="Arial" w:cs="Arial"/>
          <w:sz w:val="32"/>
          <w:szCs w:val="32"/>
        </w:rPr>
      </w:pP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_</w:t>
      </w:r>
      <w:r w:rsidR="00567FB2" w:rsidRPr="00567FB2">
        <w:rPr>
          <w:rFonts w:ascii="Arial" w:hAnsi="Arial" w:cs="Arial"/>
          <w:sz w:val="32"/>
          <w:szCs w:val="32"/>
          <w:u w:val="single"/>
        </w:rPr>
        <w:t>27.06</w:t>
      </w:r>
      <w:r>
        <w:rPr>
          <w:rFonts w:ascii="Arial" w:hAnsi="Arial" w:cs="Arial"/>
          <w:sz w:val="32"/>
          <w:szCs w:val="32"/>
        </w:rPr>
        <w:t xml:space="preserve">_2025 г. № </w:t>
      </w:r>
      <w:r w:rsidR="00567FB2">
        <w:rPr>
          <w:rFonts w:ascii="Arial" w:hAnsi="Arial" w:cs="Arial"/>
          <w:sz w:val="32"/>
          <w:szCs w:val="32"/>
        </w:rPr>
        <w:t>1093</w:t>
      </w:r>
    </w:p>
    <w:p w:rsidR="00D658ED" w:rsidRDefault="00D658ED" w:rsidP="00D658ED">
      <w:pPr>
        <w:ind w:firstLine="284"/>
        <w:rPr>
          <w:spacing w:val="8"/>
          <w:sz w:val="24"/>
        </w:rPr>
      </w:pPr>
    </w:p>
    <w:p w:rsidR="00D658ED" w:rsidRDefault="00D658ED" w:rsidP="00D658ED">
      <w:pPr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  <w:r w:rsidRPr="00D658ED">
        <w:rPr>
          <w:rFonts w:ascii="Arial" w:hAnsi="Arial" w:cs="Arial"/>
          <w:spacing w:val="8"/>
          <w:sz w:val="32"/>
          <w:szCs w:val="32"/>
        </w:rPr>
        <w:t xml:space="preserve">О ВНЕСЕНИИ ИЗМЕНЕНИЙ </w:t>
      </w:r>
      <w:r>
        <w:rPr>
          <w:rFonts w:ascii="Arial" w:hAnsi="Arial" w:cs="Arial"/>
          <w:spacing w:val="8"/>
          <w:sz w:val="32"/>
          <w:szCs w:val="32"/>
        </w:rPr>
        <w:t xml:space="preserve">В </w:t>
      </w:r>
      <w:proofErr w:type="gramStart"/>
      <w:r>
        <w:rPr>
          <w:rFonts w:ascii="Arial" w:hAnsi="Arial" w:cs="Arial"/>
          <w:spacing w:val="8"/>
          <w:sz w:val="32"/>
          <w:szCs w:val="32"/>
        </w:rPr>
        <w:t>КРАТКОСРОЧНЫ</w:t>
      </w:r>
      <w:r w:rsidR="000C4D13">
        <w:rPr>
          <w:rFonts w:ascii="Arial" w:hAnsi="Arial" w:cs="Arial"/>
          <w:spacing w:val="8"/>
          <w:sz w:val="32"/>
          <w:szCs w:val="32"/>
        </w:rPr>
        <w:t>Й  (</w:t>
      </w:r>
      <w:proofErr w:type="gramEnd"/>
      <w:r w:rsidR="000C4D13">
        <w:rPr>
          <w:rFonts w:ascii="Arial" w:hAnsi="Arial" w:cs="Arial"/>
          <w:spacing w:val="8"/>
          <w:sz w:val="32"/>
          <w:szCs w:val="32"/>
        </w:rPr>
        <w:t>2023-2025 годы) ПЛАН РЕАЛИЗА</w:t>
      </w:r>
      <w:r>
        <w:rPr>
          <w:rFonts w:ascii="Arial" w:hAnsi="Arial" w:cs="Arial"/>
          <w:spacing w:val="8"/>
          <w:sz w:val="32"/>
          <w:szCs w:val="32"/>
        </w:rPr>
        <w:t>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КАРАЧЕВСКОГО МУНИЦИПАЛЬНОГО РАЙОНА БРЯНСКОЙ ОБЛАСТИ.</w:t>
      </w:r>
    </w:p>
    <w:p w:rsidR="00D658ED" w:rsidRDefault="00D658ED" w:rsidP="00430E23">
      <w:pPr>
        <w:spacing w:line="192" w:lineRule="auto"/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D658ED" w:rsidRPr="00D658ED" w:rsidRDefault="00C97EB0" w:rsidP="00D658ED">
      <w:pPr>
        <w:ind w:right="-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Руководствуясь частью 7 </w:t>
      </w:r>
      <w:r w:rsidR="00D658ED" w:rsidRPr="00D658ED">
        <w:rPr>
          <w:rFonts w:ascii="Arial" w:hAnsi="Arial" w:cs="Arial"/>
          <w:sz w:val="24"/>
          <w:szCs w:val="24"/>
        </w:rPr>
        <w:t>статьи 168 Жилищного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п.6 ч.1 ст. 14 Федерального закона от 096.10.2003 года № 131-ФЗ «Об общих принципах организации местного самоуправления в Российской Федерации, ст. 12 Закона Брянской области от 11.06.2013 года № 40-З «Об организации проведения Капитального ремонта общего имущества в </w:t>
      </w:r>
      <w:r w:rsidR="005101F9">
        <w:rPr>
          <w:rFonts w:ascii="Arial" w:hAnsi="Arial" w:cs="Arial"/>
          <w:sz w:val="24"/>
          <w:szCs w:val="24"/>
        </w:rPr>
        <w:t>многоквартирных домах, расположенных на территории Брянской области»</w:t>
      </w:r>
      <w:r w:rsidR="00D658ED" w:rsidRPr="00D658ED">
        <w:rPr>
          <w:rFonts w:ascii="Arial" w:hAnsi="Arial" w:cs="Arial"/>
          <w:sz w:val="24"/>
          <w:szCs w:val="24"/>
        </w:rPr>
        <w:t xml:space="preserve"> </w:t>
      </w:r>
    </w:p>
    <w:p w:rsidR="00D658ED" w:rsidRPr="00D658ED" w:rsidRDefault="00D658ED" w:rsidP="00430E23">
      <w:pPr>
        <w:shd w:val="clear" w:color="auto" w:fill="FFFFFF"/>
        <w:spacing w:line="192" w:lineRule="auto"/>
        <w:ind w:left="23" w:right="6" w:firstLine="686"/>
        <w:jc w:val="both"/>
        <w:rPr>
          <w:rFonts w:ascii="Arial" w:hAnsi="Arial" w:cs="Arial"/>
          <w:spacing w:val="-1"/>
          <w:sz w:val="24"/>
          <w:szCs w:val="24"/>
        </w:rPr>
      </w:pPr>
    </w:p>
    <w:p w:rsidR="00D658ED" w:rsidRDefault="00D658ED" w:rsidP="00D658ED">
      <w:pPr>
        <w:ind w:right="-7"/>
        <w:jc w:val="center"/>
        <w:rPr>
          <w:rFonts w:ascii="Arial" w:hAnsi="Arial" w:cs="Arial"/>
          <w:b/>
          <w:sz w:val="24"/>
          <w:szCs w:val="24"/>
        </w:rPr>
      </w:pPr>
      <w:r w:rsidRPr="00D658ED">
        <w:rPr>
          <w:rFonts w:ascii="Arial" w:hAnsi="Arial" w:cs="Arial"/>
          <w:b/>
          <w:sz w:val="24"/>
          <w:szCs w:val="24"/>
        </w:rPr>
        <w:t>ПОСТАНОВЛЯЮ:</w:t>
      </w:r>
    </w:p>
    <w:p w:rsidR="005101F9" w:rsidRDefault="005101F9" w:rsidP="00D658ED">
      <w:pPr>
        <w:ind w:right="-7"/>
        <w:jc w:val="center"/>
        <w:rPr>
          <w:rFonts w:ascii="Arial" w:hAnsi="Arial" w:cs="Arial"/>
          <w:b/>
          <w:sz w:val="24"/>
          <w:szCs w:val="24"/>
        </w:rPr>
      </w:pPr>
    </w:p>
    <w:p w:rsidR="005101F9" w:rsidRDefault="005101F9" w:rsidP="000258E8">
      <w:pPr>
        <w:ind w:right="-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5101F9">
        <w:rPr>
          <w:rFonts w:ascii="Arial" w:hAnsi="Arial" w:cs="Arial"/>
          <w:sz w:val="24"/>
          <w:szCs w:val="24"/>
        </w:rPr>
        <w:t>1. Внести в краткосрочный (2023-2025 г</w:t>
      </w:r>
      <w:r>
        <w:rPr>
          <w:rFonts w:ascii="Arial" w:hAnsi="Arial" w:cs="Arial"/>
          <w:sz w:val="24"/>
          <w:szCs w:val="24"/>
        </w:rPr>
        <w:t>о</w:t>
      </w:r>
      <w:r w:rsidRPr="005101F9">
        <w:rPr>
          <w:rFonts w:ascii="Arial" w:hAnsi="Arial" w:cs="Arial"/>
          <w:sz w:val="24"/>
          <w:szCs w:val="24"/>
        </w:rPr>
        <w:t>ды)</w:t>
      </w:r>
      <w:r>
        <w:rPr>
          <w:rFonts w:ascii="Arial" w:hAnsi="Arial" w:cs="Arial"/>
          <w:sz w:val="24"/>
          <w:szCs w:val="24"/>
        </w:rPr>
        <w:t xml:space="preserve">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Карачевского района, утвержденный постановлением администрации Карачевского района от 13 апреля 2022 года № 531</w:t>
      </w:r>
      <w:r w:rsidR="003B1B00">
        <w:rPr>
          <w:rFonts w:ascii="Arial" w:hAnsi="Arial" w:cs="Arial"/>
          <w:sz w:val="24"/>
          <w:szCs w:val="24"/>
        </w:rPr>
        <w:t xml:space="preserve"> «</w:t>
      </w:r>
      <w:r w:rsidR="000258E8">
        <w:rPr>
          <w:rFonts w:ascii="Arial" w:hAnsi="Arial" w:cs="Arial"/>
          <w:sz w:val="24"/>
          <w:szCs w:val="24"/>
        </w:rPr>
        <w:t xml:space="preserve">Об утверждении </w:t>
      </w:r>
      <w:r w:rsidR="003B1B00">
        <w:rPr>
          <w:rFonts w:ascii="Arial" w:hAnsi="Arial" w:cs="Arial"/>
          <w:sz w:val="24"/>
          <w:szCs w:val="24"/>
        </w:rPr>
        <w:t>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 (2014-2043 годы) на территории Карачевского муниципального района Брянской области» (в редакции постановлений администрации Карачевского района от 08.09.2022 года № 1376, от 26.12.2022 года № 1958, от 14.02.2023 года № 197, от 28.07.2023 года № 1067</w:t>
      </w:r>
      <w:r w:rsidR="000258E8">
        <w:rPr>
          <w:rFonts w:ascii="Arial" w:hAnsi="Arial" w:cs="Arial"/>
          <w:sz w:val="24"/>
          <w:szCs w:val="24"/>
        </w:rPr>
        <w:t xml:space="preserve">,  от 19.02.2024 года №265, от 17.06.2024 года № 887,  от 16.10.2024 года  № 1544, от 20.12.2024 года № 1970, от 06.03.2025 года № 303, от </w:t>
      </w:r>
      <w:r w:rsidR="00EB67C9">
        <w:rPr>
          <w:rFonts w:ascii="Arial" w:hAnsi="Arial" w:cs="Arial"/>
          <w:sz w:val="24"/>
          <w:szCs w:val="24"/>
        </w:rPr>
        <w:t>24.</w:t>
      </w:r>
      <w:r w:rsidR="000258E8">
        <w:rPr>
          <w:rFonts w:ascii="Arial" w:hAnsi="Arial" w:cs="Arial"/>
          <w:sz w:val="24"/>
          <w:szCs w:val="24"/>
        </w:rPr>
        <w:t xml:space="preserve">06.2025 года № </w:t>
      </w:r>
      <w:r w:rsidR="00EB67C9">
        <w:rPr>
          <w:rFonts w:ascii="Arial" w:hAnsi="Arial" w:cs="Arial"/>
          <w:sz w:val="24"/>
          <w:szCs w:val="24"/>
        </w:rPr>
        <w:t>1067</w:t>
      </w:r>
      <w:r w:rsidR="000258E8">
        <w:rPr>
          <w:rFonts w:ascii="Arial" w:hAnsi="Arial" w:cs="Arial"/>
          <w:sz w:val="24"/>
          <w:szCs w:val="24"/>
        </w:rPr>
        <w:t>) следующие изменения :</w:t>
      </w:r>
    </w:p>
    <w:p w:rsidR="000258E8" w:rsidRDefault="000258E8" w:rsidP="005101F9">
      <w:pPr>
        <w:ind w:right="-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1.1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наименовании слова «(2014-2043 годы)» заменить словами «(2014-2052 годы)».</w:t>
      </w:r>
    </w:p>
    <w:p w:rsidR="000258E8" w:rsidRDefault="000258E8" w:rsidP="005101F9">
      <w:pPr>
        <w:ind w:right="-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1.2. </w:t>
      </w:r>
      <w:r w:rsidR="00E125FB">
        <w:rPr>
          <w:rFonts w:ascii="Arial" w:hAnsi="Arial" w:cs="Arial"/>
          <w:sz w:val="24"/>
          <w:szCs w:val="24"/>
        </w:rPr>
        <w:t>В пункте 1 слова «(2014-2043 годы)» заменить словами «(2014-2052 годы)».</w:t>
      </w:r>
    </w:p>
    <w:p w:rsidR="00E125FB" w:rsidRPr="00D658ED" w:rsidRDefault="00E125FB" w:rsidP="00E125F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D658ED">
        <w:rPr>
          <w:rFonts w:ascii="Arial" w:hAnsi="Arial" w:cs="Arial"/>
          <w:sz w:val="24"/>
          <w:szCs w:val="24"/>
        </w:rPr>
        <w:t>. Опубл</w:t>
      </w:r>
      <w:r>
        <w:rPr>
          <w:rFonts w:ascii="Arial" w:hAnsi="Arial" w:cs="Arial"/>
          <w:sz w:val="24"/>
          <w:szCs w:val="24"/>
        </w:rPr>
        <w:t>иковать настоящее постановление</w:t>
      </w:r>
      <w:r w:rsidRPr="00D658ED">
        <w:rPr>
          <w:rFonts w:ascii="Arial" w:hAnsi="Arial" w:cs="Arial"/>
          <w:sz w:val="24"/>
          <w:szCs w:val="24"/>
        </w:rPr>
        <w:t xml:space="preserve"> на официальном сайте администрации Карачевского района в информационно-телекоммуникационной сети «Интернет».</w:t>
      </w:r>
    </w:p>
    <w:p w:rsidR="00E125FB" w:rsidRDefault="00E125FB" w:rsidP="00E125FB">
      <w:pPr>
        <w:keepNext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="000C4D13">
        <w:rPr>
          <w:rFonts w:ascii="Arial" w:hAnsi="Arial" w:cs="Arial"/>
          <w:sz w:val="24"/>
          <w:szCs w:val="24"/>
        </w:rPr>
        <w:t>3</w:t>
      </w:r>
      <w:r w:rsidRPr="00D658ED">
        <w:rPr>
          <w:rFonts w:ascii="Arial" w:hAnsi="Arial" w:cs="Arial"/>
          <w:sz w:val="24"/>
          <w:szCs w:val="24"/>
        </w:rPr>
        <w:t>. Контроль за исполнением настоящего постановления</w:t>
      </w:r>
      <w:r>
        <w:rPr>
          <w:rFonts w:ascii="Arial" w:hAnsi="Arial" w:cs="Arial"/>
          <w:sz w:val="24"/>
          <w:szCs w:val="24"/>
        </w:rPr>
        <w:t xml:space="preserve"> возложить на </w:t>
      </w: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 xml:space="preserve">. заместителя главы администрации Карачевского района </w:t>
      </w:r>
      <w:proofErr w:type="spellStart"/>
      <w:r>
        <w:rPr>
          <w:rFonts w:ascii="Arial" w:hAnsi="Arial" w:cs="Arial"/>
          <w:sz w:val="24"/>
          <w:szCs w:val="24"/>
        </w:rPr>
        <w:t>Д.Н.Аксютина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E125FB" w:rsidRDefault="00E125FB" w:rsidP="00E125FB">
      <w:pPr>
        <w:keepNext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E125FB" w:rsidRDefault="00FC0875" w:rsidP="00E125FB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Cs/>
          <w:spacing w:val="8"/>
          <w:sz w:val="24"/>
          <w:szCs w:val="24"/>
        </w:rPr>
        <w:t>И. о. главы</w:t>
      </w:r>
      <w:r w:rsidR="00E125FB">
        <w:rPr>
          <w:rFonts w:ascii="Arial" w:hAnsi="Arial" w:cs="Arial"/>
          <w:bCs/>
          <w:spacing w:val="8"/>
          <w:sz w:val="24"/>
          <w:szCs w:val="24"/>
        </w:rPr>
        <w:t xml:space="preserve"> администрации Карачевского района                                                                   </w:t>
      </w:r>
    </w:p>
    <w:p w:rsidR="00E125FB" w:rsidRDefault="00FC0875" w:rsidP="00E125FB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Cs/>
          <w:spacing w:val="8"/>
          <w:sz w:val="24"/>
          <w:szCs w:val="24"/>
        </w:rPr>
        <w:t>С. А. Шкуркин</w:t>
      </w:r>
    </w:p>
    <w:p w:rsidR="00E125FB" w:rsidRDefault="00E125FB" w:rsidP="00E125FB">
      <w:pPr>
        <w:jc w:val="right"/>
        <w:rPr>
          <w:rFonts w:ascii="Arial" w:hAnsi="Arial" w:cs="Arial"/>
          <w:bCs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  <w:r>
        <w:rPr>
          <w:rFonts w:ascii="Arial" w:hAnsi="Arial" w:cs="Arial"/>
          <w:b/>
          <w:bCs/>
          <w:spacing w:val="8"/>
          <w:sz w:val="24"/>
          <w:szCs w:val="24"/>
        </w:rPr>
        <w:t xml:space="preserve">                                                                                                      </w:t>
      </w:r>
    </w:p>
    <w:p w:rsidR="00E125FB" w:rsidRDefault="00E125FB" w:rsidP="00E125FB">
      <w:pPr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hAnsi="Arial" w:cs="Arial"/>
          <w:bCs/>
          <w:spacing w:val="8"/>
          <w:sz w:val="24"/>
          <w:szCs w:val="24"/>
        </w:rPr>
        <w:t>Согласовано:</w:t>
      </w:r>
    </w:p>
    <w:p w:rsidR="00E125FB" w:rsidRDefault="00E125FB" w:rsidP="00E125FB">
      <w:pPr>
        <w:spacing w:line="120" w:lineRule="auto"/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______________Юрист</w:t>
      </w:r>
    </w:p>
    <w:p w:rsidR="00E125FB" w:rsidRDefault="00E125FB" w:rsidP="00E125FB">
      <w:pPr>
        <w:spacing w:line="120" w:lineRule="auto"/>
        <w:jc w:val="right"/>
        <w:rPr>
          <w:rFonts w:ascii="Arial" w:hAnsi="Arial" w:cs="Arial"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spacing w:val="8"/>
          <w:sz w:val="24"/>
          <w:szCs w:val="24"/>
        </w:rPr>
      </w:pPr>
    </w:p>
    <w:p w:rsidR="00E125FB" w:rsidRDefault="00E125FB" w:rsidP="00E125FB">
      <w:pPr>
        <w:jc w:val="right"/>
        <w:rPr>
          <w:rFonts w:ascii="Arial" w:hAnsi="Arial" w:cs="Arial"/>
          <w:spacing w:val="8"/>
          <w:sz w:val="24"/>
          <w:szCs w:val="24"/>
        </w:rPr>
      </w:pPr>
      <w:proofErr w:type="spellStart"/>
      <w:r>
        <w:rPr>
          <w:rFonts w:ascii="Arial" w:hAnsi="Arial" w:cs="Arial"/>
          <w:spacing w:val="8"/>
          <w:sz w:val="24"/>
          <w:szCs w:val="24"/>
        </w:rPr>
        <w:t>Д.Н.Аксютин</w:t>
      </w:r>
      <w:proofErr w:type="spellEnd"/>
    </w:p>
    <w:p w:rsidR="00E125FB" w:rsidRDefault="00E125FB" w:rsidP="00E125FB">
      <w:pPr>
        <w:jc w:val="right"/>
        <w:rPr>
          <w:rFonts w:ascii="Arial" w:hAnsi="Arial" w:cs="Arial"/>
          <w:spacing w:val="8"/>
          <w:sz w:val="24"/>
          <w:szCs w:val="24"/>
        </w:rPr>
      </w:pPr>
    </w:p>
    <w:p w:rsidR="00E125FB" w:rsidRDefault="00E125FB" w:rsidP="00E125FB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Исп. Г.И. Елизарова </w:t>
      </w:r>
    </w:p>
    <w:p w:rsidR="00E125FB" w:rsidRDefault="00E125FB" w:rsidP="00E125FB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</w:p>
    <w:p w:rsidR="000258E8" w:rsidRDefault="000258E8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E125FB" w:rsidRDefault="00E125FB" w:rsidP="005101F9">
      <w:pPr>
        <w:ind w:right="-7"/>
        <w:rPr>
          <w:rFonts w:ascii="Arial" w:hAnsi="Arial" w:cs="Arial"/>
          <w:sz w:val="24"/>
          <w:szCs w:val="24"/>
        </w:rPr>
      </w:pPr>
    </w:p>
    <w:p w:rsidR="00D658ED" w:rsidRDefault="00D658ED" w:rsidP="00D658ED">
      <w:pPr>
        <w:ind w:firstLine="284"/>
        <w:rPr>
          <w:spacing w:val="8"/>
          <w:sz w:val="24"/>
        </w:rPr>
      </w:pPr>
      <w:bookmarkStart w:id="0" w:name="_GoBack"/>
      <w:bookmarkEnd w:id="0"/>
    </w:p>
    <w:p w:rsidR="00D658ED" w:rsidRDefault="00D658ED" w:rsidP="00D658ED">
      <w:pPr>
        <w:ind w:firstLine="284"/>
        <w:rPr>
          <w:spacing w:val="8"/>
          <w:sz w:val="24"/>
        </w:rPr>
      </w:pPr>
    </w:p>
    <w:sectPr w:rsidR="00D6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91"/>
    <w:rsid w:val="000258E8"/>
    <w:rsid w:val="000900C0"/>
    <w:rsid w:val="000C4D13"/>
    <w:rsid w:val="00252BB0"/>
    <w:rsid w:val="003B1B00"/>
    <w:rsid w:val="00430E23"/>
    <w:rsid w:val="005101F9"/>
    <w:rsid w:val="00567FB2"/>
    <w:rsid w:val="00C73C91"/>
    <w:rsid w:val="00C97EB0"/>
    <w:rsid w:val="00CD197A"/>
    <w:rsid w:val="00D658ED"/>
    <w:rsid w:val="00DA0878"/>
    <w:rsid w:val="00E125FB"/>
    <w:rsid w:val="00EB67C9"/>
    <w:rsid w:val="00FC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76A4E-5013-45C7-9838-A2A0896A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658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67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7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ASMIN</dc:creator>
  <cp:keywords/>
  <dc:description/>
  <cp:lastModifiedBy>1</cp:lastModifiedBy>
  <cp:revision>4</cp:revision>
  <cp:lastPrinted>2025-07-02T06:21:00Z</cp:lastPrinted>
  <dcterms:created xsi:type="dcterms:W3CDTF">2025-07-02T06:23:00Z</dcterms:created>
  <dcterms:modified xsi:type="dcterms:W3CDTF">2025-07-03T05:44:00Z</dcterms:modified>
</cp:coreProperties>
</file>