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02" w:rsidRPr="00FD71B1" w:rsidRDefault="00743502" w:rsidP="00743502">
      <w:pPr>
        <w:spacing w:after="0" w:line="240" w:lineRule="auto"/>
        <w:jc w:val="center"/>
        <w:rPr>
          <w:rFonts w:ascii="Arial" w:hAnsi="Arial" w:cs="Arial"/>
          <w:caps/>
          <w:sz w:val="32"/>
          <w:szCs w:val="32"/>
        </w:rPr>
      </w:pPr>
      <w:r w:rsidRPr="00FD71B1">
        <w:rPr>
          <w:rFonts w:ascii="Arial" w:hAnsi="Arial" w:cs="Arial"/>
          <w:caps/>
          <w:sz w:val="32"/>
          <w:szCs w:val="32"/>
        </w:rPr>
        <w:t>РОССИЙСКАЯ ФЕДЕРАЦИЯ</w:t>
      </w:r>
    </w:p>
    <w:p w:rsidR="00743502" w:rsidRPr="00FD71B1" w:rsidRDefault="00743502" w:rsidP="00743502">
      <w:pPr>
        <w:spacing w:after="0" w:line="240" w:lineRule="auto"/>
        <w:jc w:val="center"/>
        <w:rPr>
          <w:rFonts w:ascii="Arial" w:hAnsi="Arial" w:cs="Arial"/>
          <w:caps/>
          <w:sz w:val="32"/>
          <w:szCs w:val="32"/>
        </w:rPr>
      </w:pPr>
      <w:r w:rsidRPr="00FD71B1">
        <w:rPr>
          <w:rFonts w:ascii="Arial" w:hAnsi="Arial" w:cs="Arial"/>
          <w:caps/>
          <w:sz w:val="32"/>
          <w:szCs w:val="32"/>
        </w:rPr>
        <w:t>Брянская область</w:t>
      </w:r>
    </w:p>
    <w:p w:rsidR="00743502" w:rsidRPr="00FD71B1" w:rsidRDefault="00743502" w:rsidP="00743502">
      <w:pPr>
        <w:spacing w:after="0" w:line="240" w:lineRule="auto"/>
        <w:jc w:val="center"/>
        <w:rPr>
          <w:rFonts w:ascii="Arial" w:hAnsi="Arial" w:cs="Arial"/>
          <w:caps/>
          <w:sz w:val="32"/>
          <w:szCs w:val="32"/>
        </w:rPr>
      </w:pPr>
      <w:r w:rsidRPr="00FD71B1">
        <w:rPr>
          <w:rFonts w:ascii="Arial" w:hAnsi="Arial" w:cs="Arial"/>
          <w:caps/>
          <w:sz w:val="32"/>
          <w:szCs w:val="32"/>
        </w:rPr>
        <w:t>КАРАЧЕВСКИЙ МУНИЦИПАЛЬНЫЙ РАЙОН</w:t>
      </w:r>
    </w:p>
    <w:p w:rsidR="00743502" w:rsidRPr="00FD71B1" w:rsidRDefault="00743502" w:rsidP="00743502">
      <w:pPr>
        <w:spacing w:after="0" w:line="240" w:lineRule="auto"/>
        <w:jc w:val="center"/>
        <w:rPr>
          <w:rFonts w:ascii="Arial" w:hAnsi="Arial" w:cs="Arial"/>
          <w:caps/>
          <w:sz w:val="32"/>
          <w:szCs w:val="32"/>
        </w:rPr>
      </w:pPr>
      <w:r>
        <w:rPr>
          <w:rFonts w:ascii="Arial" w:hAnsi="Arial" w:cs="Arial"/>
          <w:caps/>
          <w:sz w:val="32"/>
          <w:szCs w:val="32"/>
        </w:rPr>
        <w:t xml:space="preserve">администрация </w:t>
      </w:r>
      <w:r w:rsidRPr="00FD71B1">
        <w:rPr>
          <w:rFonts w:ascii="Arial" w:hAnsi="Arial" w:cs="Arial"/>
          <w:caps/>
          <w:sz w:val="32"/>
          <w:szCs w:val="32"/>
        </w:rPr>
        <w:t xml:space="preserve">Карачевского района </w:t>
      </w:r>
    </w:p>
    <w:p w:rsidR="00743502" w:rsidRPr="00ED4F8D" w:rsidRDefault="00743502" w:rsidP="00743502">
      <w:pPr>
        <w:spacing w:after="0" w:line="240" w:lineRule="auto"/>
        <w:jc w:val="center"/>
        <w:rPr>
          <w:rFonts w:ascii="Arial" w:hAnsi="Arial" w:cs="Arial"/>
          <w:sz w:val="32"/>
          <w:szCs w:val="32"/>
        </w:rPr>
      </w:pPr>
      <w:r w:rsidRPr="00ED4F8D">
        <w:rPr>
          <w:rFonts w:ascii="Arial" w:hAnsi="Arial" w:cs="Arial"/>
          <w:sz w:val="32"/>
          <w:szCs w:val="32"/>
        </w:rPr>
        <w:t>ПОСТАНОВЛЕНИЕ</w:t>
      </w:r>
    </w:p>
    <w:p w:rsidR="00743502" w:rsidRPr="006F6B56" w:rsidRDefault="00743502" w:rsidP="00743502">
      <w:pPr>
        <w:spacing w:after="0" w:line="240" w:lineRule="auto"/>
        <w:ind w:right="-143"/>
        <w:jc w:val="center"/>
        <w:rPr>
          <w:rFonts w:ascii="Arial" w:hAnsi="Arial" w:cs="Arial"/>
          <w:spacing w:val="8"/>
          <w:sz w:val="32"/>
          <w:szCs w:val="32"/>
          <w:lang w:val="en-US"/>
        </w:rPr>
      </w:pPr>
      <w:r>
        <w:rPr>
          <w:rFonts w:ascii="Arial" w:hAnsi="Arial" w:cs="Arial"/>
          <w:spacing w:val="8"/>
          <w:sz w:val="32"/>
          <w:szCs w:val="32"/>
        </w:rPr>
        <w:t>о</w:t>
      </w:r>
      <w:r w:rsidRPr="00ED4F8D">
        <w:rPr>
          <w:rFonts w:ascii="Arial" w:hAnsi="Arial" w:cs="Arial"/>
          <w:spacing w:val="8"/>
          <w:sz w:val="32"/>
          <w:szCs w:val="32"/>
        </w:rPr>
        <w:t>т «</w:t>
      </w:r>
      <w:r w:rsidR="006F6B56" w:rsidRPr="006F6B56">
        <w:rPr>
          <w:rFonts w:ascii="Arial" w:hAnsi="Arial" w:cs="Arial"/>
          <w:spacing w:val="8"/>
          <w:sz w:val="32"/>
          <w:szCs w:val="32"/>
        </w:rPr>
        <w:t>2</w:t>
      </w:r>
      <w:r w:rsidR="006F6B56">
        <w:rPr>
          <w:rFonts w:ascii="Arial" w:hAnsi="Arial" w:cs="Arial"/>
          <w:spacing w:val="8"/>
          <w:sz w:val="32"/>
          <w:szCs w:val="32"/>
          <w:lang w:val="en-US"/>
        </w:rPr>
        <w:t>8</w:t>
      </w:r>
      <w:r w:rsidRPr="00ED4F8D">
        <w:rPr>
          <w:rFonts w:ascii="Arial" w:hAnsi="Arial" w:cs="Arial"/>
          <w:spacing w:val="8"/>
          <w:sz w:val="32"/>
          <w:szCs w:val="32"/>
        </w:rPr>
        <w:t>»</w:t>
      </w:r>
      <w:r>
        <w:rPr>
          <w:rFonts w:ascii="Arial" w:hAnsi="Arial" w:cs="Arial"/>
          <w:spacing w:val="8"/>
          <w:sz w:val="32"/>
          <w:szCs w:val="32"/>
        </w:rPr>
        <w:t xml:space="preserve"> </w:t>
      </w:r>
      <w:r w:rsidR="00135FAD">
        <w:rPr>
          <w:rFonts w:ascii="Arial" w:hAnsi="Arial" w:cs="Arial"/>
          <w:spacing w:val="8"/>
          <w:sz w:val="32"/>
          <w:szCs w:val="32"/>
        </w:rPr>
        <w:t>июл</w:t>
      </w:r>
      <w:r>
        <w:rPr>
          <w:rFonts w:ascii="Arial" w:hAnsi="Arial" w:cs="Arial"/>
          <w:spacing w:val="8"/>
          <w:sz w:val="32"/>
          <w:szCs w:val="32"/>
        </w:rPr>
        <w:t>я</w:t>
      </w:r>
      <w:r w:rsidRPr="00ED4F8D">
        <w:rPr>
          <w:rFonts w:ascii="Arial" w:hAnsi="Arial" w:cs="Arial"/>
          <w:spacing w:val="8"/>
          <w:sz w:val="32"/>
          <w:szCs w:val="32"/>
        </w:rPr>
        <w:t xml:space="preserve"> 2025 г. № </w:t>
      </w:r>
      <w:r w:rsidR="006F6B56">
        <w:rPr>
          <w:rFonts w:ascii="Arial" w:hAnsi="Arial" w:cs="Arial"/>
          <w:spacing w:val="8"/>
          <w:sz w:val="32"/>
          <w:szCs w:val="32"/>
          <w:lang w:val="en-US"/>
        </w:rPr>
        <w:t>1317</w:t>
      </w:r>
    </w:p>
    <w:p w:rsidR="00743502" w:rsidRPr="00ED4F8D" w:rsidRDefault="00743502" w:rsidP="00743502">
      <w:pPr>
        <w:ind w:right="-143"/>
        <w:jc w:val="center"/>
        <w:rPr>
          <w:rFonts w:ascii="Arial" w:hAnsi="Arial" w:cs="Arial"/>
          <w:spacing w:val="8"/>
          <w:sz w:val="32"/>
          <w:szCs w:val="32"/>
        </w:rPr>
      </w:pPr>
    </w:p>
    <w:p w:rsidR="00743502" w:rsidRPr="00E969EB" w:rsidRDefault="00743502" w:rsidP="00416767">
      <w:pPr>
        <w:spacing w:after="0" w:line="240" w:lineRule="auto"/>
        <w:jc w:val="center"/>
        <w:rPr>
          <w:rFonts w:ascii="Arial" w:hAnsi="Arial" w:cs="Arial"/>
          <w:caps/>
          <w:sz w:val="32"/>
          <w:szCs w:val="32"/>
        </w:rPr>
      </w:pPr>
      <w:r w:rsidRPr="00E969EB">
        <w:rPr>
          <w:rFonts w:ascii="Arial" w:hAnsi="Arial" w:cs="Arial"/>
          <w:caps/>
          <w:sz w:val="32"/>
          <w:szCs w:val="32"/>
        </w:rPr>
        <w:t xml:space="preserve">Об утверждении Административного регламента предоставления муниципальной услуги </w:t>
      </w:r>
      <w:r w:rsidR="00416767" w:rsidRPr="00416767">
        <w:rPr>
          <w:rFonts w:ascii="Arial" w:hAnsi="Arial" w:cs="Arial"/>
          <w:caps/>
          <w:sz w:val="32"/>
          <w:szCs w:val="32"/>
        </w:rPr>
        <w:t>«Предварительное согласование предоставления земельного участка»</w:t>
      </w:r>
    </w:p>
    <w:p w:rsidR="00416767" w:rsidRDefault="00416767" w:rsidP="00743502">
      <w:pPr>
        <w:spacing w:after="0"/>
        <w:ind w:firstLine="708"/>
        <w:rPr>
          <w:rFonts w:ascii="Arial" w:hAnsi="Arial" w:cs="Arial"/>
          <w:bCs/>
          <w:spacing w:val="-6"/>
          <w:sz w:val="24"/>
          <w:szCs w:val="24"/>
        </w:rPr>
      </w:pPr>
    </w:p>
    <w:p w:rsidR="00743502" w:rsidRPr="009235D9" w:rsidRDefault="00743502" w:rsidP="00743502">
      <w:pPr>
        <w:spacing w:after="0"/>
        <w:ind w:firstLine="708"/>
        <w:rPr>
          <w:rFonts w:ascii="Arial" w:hAnsi="Arial" w:cs="Arial"/>
          <w:bCs/>
          <w:spacing w:val="-6"/>
          <w:sz w:val="24"/>
          <w:szCs w:val="24"/>
        </w:rPr>
      </w:pPr>
      <w:r w:rsidRPr="009235D9">
        <w:rPr>
          <w:rFonts w:ascii="Arial" w:hAnsi="Arial" w:cs="Arial"/>
          <w:bCs/>
          <w:spacing w:val="-6"/>
          <w:sz w:val="24"/>
          <w:szCs w:val="24"/>
        </w:rPr>
        <w:t xml:space="preserve">В соответствии с Федеральным законом от 27.07.2010 № 210-ФЗ «Об организации предоставления государственных и муниципальных услуг», Земельным кодексом Российской Федерации, Решением Карачевского городского Совета народных депутатов от 30.09.2015 г. № 3-135 «О принятии Положения об управлении и распоряжении земельными участками на территории Карачевского городского поселения», Решением Карачевского районного Совета народных депутатов от 28.10.2015 г. № 5-140 «О принятии Положения об управлении и распоряжении земельными участками, находящихся в собственности МО Карачевский район», в целях повышения качества муниципальных услуг и установления правил предоставления муниципальных услуг,- </w:t>
      </w:r>
    </w:p>
    <w:p w:rsidR="00743502" w:rsidRPr="0026664A" w:rsidRDefault="00743502" w:rsidP="00416767">
      <w:pPr>
        <w:spacing w:after="0"/>
        <w:ind w:firstLine="0"/>
        <w:rPr>
          <w:rFonts w:ascii="Arial" w:hAnsi="Arial" w:cs="Arial"/>
          <w:bCs/>
          <w:spacing w:val="-6"/>
          <w:sz w:val="24"/>
          <w:szCs w:val="24"/>
        </w:rPr>
      </w:pPr>
      <w:r w:rsidRPr="0026664A">
        <w:rPr>
          <w:rFonts w:ascii="Arial" w:hAnsi="Arial" w:cs="Arial"/>
          <w:bCs/>
          <w:spacing w:val="-6"/>
          <w:sz w:val="24"/>
          <w:szCs w:val="24"/>
        </w:rPr>
        <w:t>ПОСТАНОВЛЯЮ:</w:t>
      </w:r>
    </w:p>
    <w:p w:rsidR="00743502" w:rsidRPr="009235D9" w:rsidRDefault="00743502" w:rsidP="00743502">
      <w:pPr>
        <w:spacing w:after="0"/>
        <w:rPr>
          <w:b/>
          <w:spacing w:val="-6"/>
          <w:sz w:val="24"/>
          <w:szCs w:val="24"/>
        </w:rPr>
      </w:pPr>
    </w:p>
    <w:p w:rsidR="00743502" w:rsidRPr="008C3E7F" w:rsidRDefault="00743502" w:rsidP="00743502">
      <w:pPr>
        <w:autoSpaceDE w:val="0"/>
        <w:autoSpaceDN w:val="0"/>
        <w:adjustRightInd w:val="0"/>
        <w:spacing w:after="0" w:line="240" w:lineRule="auto"/>
        <w:ind w:firstLine="708"/>
        <w:rPr>
          <w:rFonts w:ascii="Arial" w:hAnsi="Arial" w:cs="Arial"/>
          <w:bCs/>
          <w:spacing w:val="-6"/>
          <w:sz w:val="24"/>
          <w:szCs w:val="24"/>
        </w:rPr>
      </w:pPr>
      <w:r w:rsidRPr="008C3E7F">
        <w:rPr>
          <w:rFonts w:ascii="Arial" w:hAnsi="Arial" w:cs="Arial"/>
          <w:bCs/>
          <w:spacing w:val="-6"/>
          <w:sz w:val="24"/>
          <w:szCs w:val="24"/>
        </w:rPr>
        <w:t>1. Утвердить Административный регламент предоставления муниципальной услуги «</w:t>
      </w:r>
      <w:r w:rsidR="00416767" w:rsidRPr="00B46B6D">
        <w:rPr>
          <w:rFonts w:ascii="Arial" w:hAnsi="Arial" w:cs="Arial"/>
          <w:sz w:val="24"/>
          <w:szCs w:val="24"/>
        </w:rPr>
        <w:t>Предварительное согласование пр</w:t>
      </w:r>
      <w:r w:rsidR="00416767">
        <w:rPr>
          <w:rFonts w:ascii="Arial" w:hAnsi="Arial" w:cs="Arial"/>
          <w:sz w:val="24"/>
          <w:szCs w:val="24"/>
        </w:rPr>
        <w:t>едоставления земельного участка</w:t>
      </w:r>
      <w:r w:rsidRPr="008C3E7F">
        <w:rPr>
          <w:rFonts w:ascii="Arial" w:hAnsi="Arial" w:cs="Arial"/>
          <w:bCs/>
          <w:spacing w:val="-6"/>
          <w:sz w:val="24"/>
          <w:szCs w:val="24"/>
        </w:rPr>
        <w:t>», согласно приложению.</w:t>
      </w:r>
    </w:p>
    <w:p w:rsidR="00743502" w:rsidRPr="009235D9" w:rsidRDefault="00743502" w:rsidP="00743502">
      <w:pPr>
        <w:tabs>
          <w:tab w:val="left" w:pos="993"/>
        </w:tabs>
        <w:spacing w:after="0"/>
        <w:ind w:firstLine="709"/>
        <w:rPr>
          <w:rFonts w:ascii="Arial" w:hAnsi="Arial" w:cs="Arial"/>
          <w:bCs/>
          <w:spacing w:val="-6"/>
          <w:sz w:val="24"/>
          <w:szCs w:val="24"/>
        </w:rPr>
      </w:pPr>
      <w:r w:rsidRPr="009235D9">
        <w:rPr>
          <w:rFonts w:ascii="Arial" w:hAnsi="Arial" w:cs="Arial"/>
          <w:bCs/>
          <w:spacing w:val="-6"/>
          <w:sz w:val="24"/>
          <w:szCs w:val="24"/>
        </w:rPr>
        <w:t>2. Постановление вступает в силу с даты официаль</w:t>
      </w:r>
      <w:r w:rsidR="00416767">
        <w:rPr>
          <w:rFonts w:ascii="Arial" w:hAnsi="Arial" w:cs="Arial"/>
          <w:bCs/>
          <w:spacing w:val="-6"/>
          <w:sz w:val="24"/>
          <w:szCs w:val="24"/>
        </w:rPr>
        <w:t xml:space="preserve">ного </w:t>
      </w:r>
      <w:r w:rsidRPr="009235D9">
        <w:rPr>
          <w:rFonts w:ascii="Arial" w:hAnsi="Arial" w:cs="Arial"/>
          <w:bCs/>
          <w:spacing w:val="-6"/>
          <w:sz w:val="24"/>
          <w:szCs w:val="24"/>
        </w:rPr>
        <w:t>опубликования.</w:t>
      </w:r>
    </w:p>
    <w:p w:rsidR="00743502" w:rsidRPr="009235D9" w:rsidRDefault="00743502" w:rsidP="00743502">
      <w:pPr>
        <w:tabs>
          <w:tab w:val="left" w:pos="993"/>
        </w:tabs>
        <w:spacing w:after="0"/>
        <w:ind w:right="-1" w:firstLine="709"/>
        <w:rPr>
          <w:rFonts w:ascii="Arial" w:hAnsi="Arial" w:cs="Arial"/>
          <w:bCs/>
          <w:spacing w:val="-8"/>
          <w:sz w:val="24"/>
          <w:szCs w:val="24"/>
        </w:rPr>
      </w:pPr>
      <w:r w:rsidRPr="009235D9">
        <w:rPr>
          <w:rFonts w:ascii="Arial" w:hAnsi="Arial" w:cs="Arial"/>
          <w:bCs/>
          <w:spacing w:val="-8"/>
          <w:sz w:val="24"/>
          <w:szCs w:val="24"/>
        </w:rPr>
        <w:t>3. Опубликовать постановление в сборнике муниципальных правовых актов МО «Карачевское городское поселение Карачевского муниципального района Брянской области» и МО «Карачевский муниципальный район Брянской области» и разместить на официальном сайте администрации Карачевского района в сети Интернет.</w:t>
      </w:r>
    </w:p>
    <w:p w:rsidR="00743502" w:rsidRPr="009235D9" w:rsidRDefault="00743502" w:rsidP="00743502">
      <w:pPr>
        <w:spacing w:after="0"/>
        <w:ind w:firstLine="720"/>
        <w:rPr>
          <w:rFonts w:ascii="Arial" w:hAnsi="Arial" w:cs="Arial"/>
          <w:bCs/>
          <w:spacing w:val="-6"/>
          <w:sz w:val="24"/>
          <w:szCs w:val="24"/>
        </w:rPr>
      </w:pPr>
      <w:r w:rsidRPr="009235D9">
        <w:rPr>
          <w:rFonts w:ascii="Arial" w:hAnsi="Arial" w:cs="Arial"/>
          <w:bCs/>
          <w:spacing w:val="-6"/>
          <w:sz w:val="24"/>
          <w:szCs w:val="24"/>
        </w:rPr>
        <w:t>4. Контроль исполнения данного постановления возложить на заместителя главы администрации Карачевского района С.В. Шутову.</w:t>
      </w:r>
    </w:p>
    <w:p w:rsidR="00743502" w:rsidRPr="009235D9" w:rsidRDefault="00743502" w:rsidP="00743502">
      <w:pPr>
        <w:spacing w:after="0"/>
        <w:rPr>
          <w:spacing w:val="-6"/>
          <w:sz w:val="24"/>
          <w:szCs w:val="24"/>
        </w:rPr>
      </w:pPr>
    </w:p>
    <w:p w:rsidR="00743502" w:rsidRPr="009235D9" w:rsidRDefault="00743502" w:rsidP="00743502">
      <w:pPr>
        <w:spacing w:after="0"/>
        <w:rPr>
          <w:spacing w:val="-6"/>
          <w:sz w:val="24"/>
          <w:szCs w:val="24"/>
        </w:rPr>
      </w:pPr>
    </w:p>
    <w:p w:rsidR="00743502" w:rsidRPr="009235D9" w:rsidRDefault="00743502" w:rsidP="00743502">
      <w:pPr>
        <w:spacing w:after="0"/>
        <w:jc w:val="right"/>
        <w:rPr>
          <w:rFonts w:ascii="Arial" w:hAnsi="Arial" w:cs="Arial"/>
          <w:bCs/>
          <w:spacing w:val="-6"/>
          <w:sz w:val="24"/>
          <w:szCs w:val="24"/>
        </w:rPr>
      </w:pPr>
      <w:r w:rsidRPr="009235D9">
        <w:rPr>
          <w:rFonts w:ascii="Arial" w:hAnsi="Arial" w:cs="Arial"/>
          <w:bCs/>
          <w:spacing w:val="-6"/>
          <w:sz w:val="24"/>
          <w:szCs w:val="24"/>
        </w:rPr>
        <w:t>Глава администрации Карачевского района</w:t>
      </w:r>
    </w:p>
    <w:p w:rsidR="00743502" w:rsidRDefault="00743502" w:rsidP="00743502">
      <w:pPr>
        <w:spacing w:after="0"/>
        <w:jc w:val="right"/>
        <w:rPr>
          <w:rFonts w:ascii="Arial" w:hAnsi="Arial" w:cs="Arial"/>
          <w:bCs/>
          <w:spacing w:val="-6"/>
          <w:sz w:val="24"/>
          <w:szCs w:val="24"/>
        </w:rPr>
      </w:pPr>
      <w:r w:rsidRPr="009235D9">
        <w:rPr>
          <w:rFonts w:ascii="Arial" w:hAnsi="Arial" w:cs="Arial"/>
          <w:bCs/>
          <w:spacing w:val="-6"/>
          <w:sz w:val="24"/>
          <w:szCs w:val="24"/>
        </w:rPr>
        <w:t>Р.А. Егоров</w:t>
      </w:r>
    </w:p>
    <w:p w:rsidR="00E61593" w:rsidRDefault="00E61593" w:rsidP="00743502">
      <w:pPr>
        <w:spacing w:after="0"/>
        <w:jc w:val="right"/>
        <w:rPr>
          <w:rFonts w:ascii="Arial" w:hAnsi="Arial" w:cs="Arial"/>
          <w:bCs/>
          <w:spacing w:val="-6"/>
          <w:sz w:val="24"/>
          <w:szCs w:val="24"/>
        </w:rPr>
      </w:pPr>
    </w:p>
    <w:p w:rsidR="00E61593" w:rsidRPr="00A90927" w:rsidRDefault="00E61593" w:rsidP="00E61593">
      <w:pPr>
        <w:spacing w:after="0" w:line="265" w:lineRule="auto"/>
        <w:ind w:left="10" w:right="23" w:hanging="10"/>
        <w:jc w:val="right"/>
        <w:rPr>
          <w:rFonts w:ascii="Arial" w:hAnsi="Arial" w:cs="Arial"/>
          <w:sz w:val="24"/>
          <w:szCs w:val="24"/>
        </w:rPr>
      </w:pPr>
      <w:r>
        <w:rPr>
          <w:rFonts w:ascii="Arial" w:hAnsi="Arial" w:cs="Arial"/>
          <w:sz w:val="24"/>
          <w:szCs w:val="24"/>
        </w:rPr>
        <w:t>Заместитель главы</w:t>
      </w:r>
      <w:r w:rsidRPr="00A90927">
        <w:rPr>
          <w:rFonts w:ascii="Arial" w:hAnsi="Arial" w:cs="Arial"/>
          <w:sz w:val="24"/>
          <w:szCs w:val="24"/>
        </w:rPr>
        <w:t xml:space="preserve"> администрации Карачевского района</w:t>
      </w:r>
    </w:p>
    <w:p w:rsidR="00E61593" w:rsidRDefault="00E61593" w:rsidP="00E61593">
      <w:pPr>
        <w:spacing w:after="755" w:line="265" w:lineRule="auto"/>
        <w:ind w:left="10" w:right="23" w:hanging="10"/>
        <w:jc w:val="right"/>
        <w:rPr>
          <w:rFonts w:ascii="Arial" w:hAnsi="Arial" w:cs="Arial"/>
          <w:sz w:val="24"/>
          <w:szCs w:val="24"/>
        </w:rPr>
      </w:pPr>
      <w:r>
        <w:rPr>
          <w:rFonts w:ascii="Arial" w:hAnsi="Arial" w:cs="Arial"/>
          <w:sz w:val="24"/>
          <w:szCs w:val="24"/>
        </w:rPr>
        <w:t>_________________</w:t>
      </w:r>
      <w:proofErr w:type="spellStart"/>
      <w:r>
        <w:rPr>
          <w:rFonts w:ascii="Arial" w:hAnsi="Arial" w:cs="Arial"/>
          <w:sz w:val="24"/>
          <w:szCs w:val="24"/>
        </w:rPr>
        <w:t>С.В.Шутова</w:t>
      </w:r>
      <w:proofErr w:type="spellEnd"/>
    </w:p>
    <w:p w:rsidR="00E61593" w:rsidRDefault="00E61593" w:rsidP="00E61593">
      <w:pPr>
        <w:spacing w:after="0" w:line="240" w:lineRule="auto"/>
        <w:ind w:left="10" w:right="23" w:hanging="10"/>
        <w:jc w:val="right"/>
        <w:rPr>
          <w:rFonts w:ascii="Arial" w:hAnsi="Arial" w:cs="Arial"/>
          <w:sz w:val="24"/>
          <w:szCs w:val="24"/>
        </w:rPr>
      </w:pPr>
      <w:r>
        <w:rPr>
          <w:rFonts w:ascii="Arial" w:hAnsi="Arial" w:cs="Arial"/>
          <w:sz w:val="24"/>
          <w:szCs w:val="24"/>
        </w:rPr>
        <w:t>Юрисконсульт</w:t>
      </w:r>
    </w:p>
    <w:p w:rsidR="00E61593" w:rsidRDefault="00E61593" w:rsidP="00E61593">
      <w:pPr>
        <w:spacing w:after="0" w:line="240" w:lineRule="auto"/>
        <w:ind w:left="10" w:right="23" w:hanging="10"/>
        <w:jc w:val="right"/>
        <w:rPr>
          <w:rFonts w:ascii="Arial" w:hAnsi="Arial" w:cs="Arial"/>
          <w:sz w:val="24"/>
          <w:szCs w:val="24"/>
        </w:rPr>
      </w:pPr>
    </w:p>
    <w:p w:rsidR="00E61593" w:rsidRDefault="00E61593" w:rsidP="00E61593">
      <w:pPr>
        <w:spacing w:after="0" w:line="240" w:lineRule="auto"/>
        <w:ind w:left="10" w:right="23" w:hanging="10"/>
        <w:jc w:val="right"/>
        <w:rPr>
          <w:rFonts w:ascii="Arial" w:hAnsi="Arial" w:cs="Arial"/>
          <w:sz w:val="24"/>
          <w:szCs w:val="24"/>
        </w:rPr>
      </w:pPr>
      <w:proofErr w:type="spellStart"/>
      <w:proofErr w:type="gramStart"/>
      <w:r>
        <w:rPr>
          <w:rFonts w:ascii="Arial" w:hAnsi="Arial" w:cs="Arial"/>
          <w:sz w:val="24"/>
          <w:szCs w:val="24"/>
        </w:rPr>
        <w:t>исп</w:t>
      </w:r>
      <w:proofErr w:type="spellEnd"/>
      <w:r>
        <w:rPr>
          <w:rFonts w:ascii="Arial" w:hAnsi="Arial" w:cs="Arial"/>
          <w:sz w:val="24"/>
          <w:szCs w:val="24"/>
        </w:rPr>
        <w:t xml:space="preserve"> .</w:t>
      </w:r>
      <w:proofErr w:type="gramEnd"/>
      <w:r>
        <w:rPr>
          <w:rFonts w:ascii="Arial" w:hAnsi="Arial" w:cs="Arial"/>
          <w:sz w:val="24"/>
          <w:szCs w:val="24"/>
        </w:rPr>
        <w:t xml:space="preserve"> Т</w:t>
      </w:r>
      <w:r w:rsidRPr="00A90927">
        <w:rPr>
          <w:rFonts w:ascii="Arial" w:hAnsi="Arial" w:cs="Arial"/>
          <w:sz w:val="24"/>
          <w:szCs w:val="24"/>
        </w:rPr>
        <w:t xml:space="preserve">. А. </w:t>
      </w:r>
      <w:r>
        <w:rPr>
          <w:rFonts w:ascii="Arial" w:hAnsi="Arial" w:cs="Arial"/>
          <w:sz w:val="24"/>
          <w:szCs w:val="24"/>
        </w:rPr>
        <w:t>Аксютина</w:t>
      </w:r>
    </w:p>
    <w:p w:rsidR="00E61593" w:rsidRPr="009235D9" w:rsidRDefault="00E61593" w:rsidP="00743502">
      <w:pPr>
        <w:spacing w:after="0"/>
        <w:jc w:val="right"/>
        <w:rPr>
          <w:rFonts w:ascii="Arial" w:hAnsi="Arial" w:cs="Arial"/>
          <w:bCs/>
          <w:spacing w:val="-6"/>
          <w:sz w:val="24"/>
          <w:szCs w:val="24"/>
        </w:rPr>
      </w:pPr>
    </w:p>
    <w:p w:rsidR="00416767" w:rsidRDefault="00416767">
      <w:pPr>
        <w:spacing w:after="308"/>
        <w:ind w:left="10" w:right="6" w:hanging="10"/>
        <w:jc w:val="center"/>
        <w:rPr>
          <w:rFonts w:ascii="Arial" w:hAnsi="Arial" w:cs="Arial"/>
          <w:b/>
          <w:sz w:val="24"/>
          <w:szCs w:val="24"/>
        </w:rPr>
      </w:pPr>
    </w:p>
    <w:p w:rsidR="00E61593" w:rsidRPr="00E61593" w:rsidRDefault="00E61593" w:rsidP="00E61593">
      <w:pPr>
        <w:autoSpaceDE w:val="0"/>
        <w:autoSpaceDN w:val="0"/>
        <w:adjustRightInd w:val="0"/>
        <w:jc w:val="right"/>
        <w:outlineLvl w:val="0"/>
        <w:rPr>
          <w:rFonts w:ascii="Arial" w:hAnsi="Arial" w:cs="Arial"/>
          <w:sz w:val="24"/>
          <w:szCs w:val="24"/>
        </w:rPr>
      </w:pPr>
      <w:r w:rsidRPr="00E61593">
        <w:rPr>
          <w:rFonts w:ascii="Arial" w:hAnsi="Arial" w:cs="Arial"/>
          <w:sz w:val="24"/>
          <w:szCs w:val="24"/>
        </w:rPr>
        <w:lastRenderedPageBreak/>
        <w:t>Приложение</w:t>
      </w:r>
    </w:p>
    <w:p w:rsidR="00E61593" w:rsidRPr="00E61593" w:rsidRDefault="00E61593" w:rsidP="00E61593">
      <w:pPr>
        <w:autoSpaceDE w:val="0"/>
        <w:autoSpaceDN w:val="0"/>
        <w:adjustRightInd w:val="0"/>
        <w:jc w:val="right"/>
        <w:outlineLvl w:val="0"/>
        <w:rPr>
          <w:rFonts w:ascii="Arial" w:hAnsi="Arial" w:cs="Arial"/>
          <w:sz w:val="24"/>
          <w:szCs w:val="24"/>
        </w:rPr>
      </w:pPr>
      <w:r w:rsidRPr="00E61593">
        <w:rPr>
          <w:rFonts w:ascii="Arial" w:hAnsi="Arial" w:cs="Arial"/>
          <w:sz w:val="24"/>
          <w:szCs w:val="24"/>
        </w:rPr>
        <w:t>к постановлению администрации</w:t>
      </w:r>
    </w:p>
    <w:p w:rsidR="00E61593" w:rsidRPr="00E61593" w:rsidRDefault="00E61593" w:rsidP="00E61593">
      <w:pPr>
        <w:autoSpaceDE w:val="0"/>
        <w:autoSpaceDN w:val="0"/>
        <w:adjustRightInd w:val="0"/>
        <w:jc w:val="right"/>
        <w:rPr>
          <w:rFonts w:ascii="Arial" w:hAnsi="Arial" w:cs="Arial"/>
          <w:sz w:val="24"/>
          <w:szCs w:val="24"/>
        </w:rPr>
      </w:pPr>
      <w:r w:rsidRPr="00E61593">
        <w:rPr>
          <w:rFonts w:ascii="Arial" w:hAnsi="Arial" w:cs="Arial"/>
          <w:sz w:val="24"/>
          <w:szCs w:val="24"/>
        </w:rPr>
        <w:t>Карачевского района</w:t>
      </w:r>
    </w:p>
    <w:p w:rsidR="00E61593" w:rsidRPr="00E61593" w:rsidRDefault="00E61593" w:rsidP="00E61593">
      <w:pPr>
        <w:autoSpaceDE w:val="0"/>
        <w:autoSpaceDN w:val="0"/>
        <w:adjustRightInd w:val="0"/>
        <w:jc w:val="right"/>
        <w:rPr>
          <w:rFonts w:ascii="Arial" w:hAnsi="Arial" w:cs="Arial"/>
          <w:sz w:val="24"/>
          <w:szCs w:val="24"/>
        </w:rPr>
      </w:pPr>
      <w:r w:rsidRPr="00E61593">
        <w:rPr>
          <w:rFonts w:ascii="Arial" w:hAnsi="Arial" w:cs="Arial"/>
          <w:sz w:val="24"/>
          <w:szCs w:val="24"/>
        </w:rPr>
        <w:t>от «</w:t>
      </w:r>
      <w:r w:rsidR="006F6B56">
        <w:rPr>
          <w:rFonts w:ascii="Arial" w:hAnsi="Arial" w:cs="Arial"/>
          <w:sz w:val="24"/>
          <w:szCs w:val="24"/>
          <w:lang w:val="en-US"/>
        </w:rPr>
        <w:t>28</w:t>
      </w:r>
      <w:r w:rsidRPr="00E61593">
        <w:rPr>
          <w:rFonts w:ascii="Arial" w:hAnsi="Arial" w:cs="Arial"/>
          <w:sz w:val="24"/>
          <w:szCs w:val="24"/>
        </w:rPr>
        <w:t xml:space="preserve">» </w:t>
      </w:r>
      <w:r w:rsidR="006F6B56">
        <w:rPr>
          <w:rFonts w:ascii="Arial" w:hAnsi="Arial" w:cs="Arial"/>
          <w:sz w:val="24"/>
          <w:szCs w:val="24"/>
        </w:rPr>
        <w:t>июля</w:t>
      </w:r>
      <w:r w:rsidRPr="00E61593">
        <w:rPr>
          <w:rFonts w:ascii="Arial" w:hAnsi="Arial" w:cs="Arial"/>
          <w:sz w:val="24"/>
          <w:szCs w:val="24"/>
        </w:rPr>
        <w:t xml:space="preserve"> 2025 г. № </w:t>
      </w:r>
      <w:r w:rsidR="006F6B56">
        <w:rPr>
          <w:rFonts w:ascii="Arial" w:hAnsi="Arial" w:cs="Arial"/>
          <w:sz w:val="24"/>
          <w:szCs w:val="24"/>
        </w:rPr>
        <w:t>1317</w:t>
      </w:r>
      <w:bookmarkStart w:id="0" w:name="_GoBack"/>
      <w:bookmarkEnd w:id="0"/>
    </w:p>
    <w:p w:rsidR="00E61593" w:rsidRPr="00E61593" w:rsidRDefault="00E61593">
      <w:pPr>
        <w:spacing w:after="308"/>
        <w:ind w:left="10" w:right="6" w:hanging="10"/>
        <w:jc w:val="center"/>
        <w:rPr>
          <w:rFonts w:ascii="Arial" w:hAnsi="Arial" w:cs="Arial"/>
          <w:b/>
          <w:sz w:val="24"/>
          <w:szCs w:val="24"/>
        </w:rPr>
      </w:pPr>
    </w:p>
    <w:p w:rsidR="00743502" w:rsidRDefault="002C2997">
      <w:pPr>
        <w:spacing w:after="308"/>
        <w:ind w:left="10" w:right="6" w:hanging="10"/>
        <w:jc w:val="center"/>
        <w:rPr>
          <w:rFonts w:ascii="Arial" w:hAnsi="Arial" w:cs="Arial"/>
          <w:b/>
          <w:sz w:val="24"/>
          <w:szCs w:val="24"/>
        </w:rPr>
      </w:pPr>
      <w:r w:rsidRPr="00B46B6D">
        <w:rPr>
          <w:rFonts w:ascii="Arial" w:hAnsi="Arial" w:cs="Arial"/>
          <w:b/>
          <w:sz w:val="24"/>
          <w:szCs w:val="24"/>
        </w:rPr>
        <w:t xml:space="preserve">АДМИНИСТРАТИВНЫЙ РЕГЛАМЕНТ </w:t>
      </w:r>
    </w:p>
    <w:p w:rsidR="004F4AEB" w:rsidRPr="00B46B6D" w:rsidRDefault="002C2997">
      <w:pPr>
        <w:spacing w:after="308"/>
        <w:ind w:left="10" w:right="6" w:hanging="10"/>
        <w:jc w:val="center"/>
        <w:rPr>
          <w:rFonts w:ascii="Arial" w:hAnsi="Arial" w:cs="Arial"/>
          <w:sz w:val="24"/>
          <w:szCs w:val="24"/>
        </w:rPr>
      </w:pPr>
      <w:r w:rsidRPr="00B46B6D">
        <w:rPr>
          <w:rFonts w:ascii="Arial" w:hAnsi="Arial" w:cs="Arial"/>
          <w:b/>
          <w:sz w:val="24"/>
          <w:szCs w:val="24"/>
        </w:rPr>
        <w:t>предоставления муниципальной услуги «Предварительное согласование предоставления земельного участка»</w:t>
      </w:r>
    </w:p>
    <w:p w:rsidR="004F4AEB" w:rsidRPr="00B46B6D" w:rsidRDefault="002C2997">
      <w:pPr>
        <w:pStyle w:val="1"/>
        <w:spacing w:after="340"/>
        <w:ind w:left="280" w:right="6" w:hanging="280"/>
        <w:rPr>
          <w:rFonts w:ascii="Arial" w:hAnsi="Arial" w:cs="Arial"/>
          <w:sz w:val="24"/>
          <w:szCs w:val="24"/>
        </w:rPr>
      </w:pPr>
      <w:r w:rsidRPr="00B46B6D">
        <w:rPr>
          <w:rFonts w:ascii="Arial" w:hAnsi="Arial" w:cs="Arial"/>
          <w:sz w:val="24"/>
          <w:szCs w:val="24"/>
        </w:rPr>
        <w:t>Общие положения</w:t>
      </w:r>
    </w:p>
    <w:p w:rsidR="004F4AEB" w:rsidRPr="00B46B6D" w:rsidRDefault="002C2997">
      <w:pPr>
        <w:ind w:left="-15" w:right="0"/>
        <w:rPr>
          <w:rFonts w:ascii="Arial" w:hAnsi="Arial" w:cs="Arial"/>
          <w:sz w:val="24"/>
          <w:szCs w:val="24"/>
        </w:rPr>
      </w:pPr>
      <w:r w:rsidRPr="00B46B6D">
        <w:rPr>
          <w:rFonts w:ascii="Arial" w:hAnsi="Arial" w:cs="Arial"/>
          <w:sz w:val="24"/>
          <w:szCs w:val="24"/>
        </w:rPr>
        <w:t xml:space="preserve">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«Предварительное согласование предоставления земельного участка» (далее – муниципальная услуга). </w:t>
      </w:r>
    </w:p>
    <w:p w:rsidR="004F4AEB" w:rsidRPr="00B46B6D" w:rsidRDefault="002C2997">
      <w:pPr>
        <w:ind w:left="-15" w:right="0"/>
        <w:rPr>
          <w:rFonts w:ascii="Arial" w:hAnsi="Arial" w:cs="Arial"/>
          <w:sz w:val="24"/>
          <w:szCs w:val="24"/>
        </w:rPr>
      </w:pPr>
      <w:r w:rsidRPr="00B46B6D">
        <w:rPr>
          <w:rFonts w:ascii="Arial" w:hAnsi="Arial" w:cs="Arial"/>
          <w:sz w:val="24"/>
          <w:szCs w:val="24"/>
        </w:rPr>
        <w:t>Действие настоящего Регламента распространяется на случаи, когда земельный участок не сформирован и сведения о нем отсутствуют в Едином государственном реестре недвижимости (далее – ЕГРН), либо границы земельного участка подлежат уточнению в соответствии с Федеральным законом от 13.07.2015 № 218-ФЗ «О государственной регистрации недвижимости».</w:t>
      </w:r>
    </w:p>
    <w:p w:rsidR="004F4AEB" w:rsidRPr="00B46B6D" w:rsidRDefault="002C2997">
      <w:pPr>
        <w:ind w:left="-15" w:right="0"/>
        <w:rPr>
          <w:rFonts w:ascii="Arial" w:hAnsi="Arial" w:cs="Arial"/>
          <w:sz w:val="24"/>
          <w:szCs w:val="24"/>
        </w:rPr>
      </w:pPr>
      <w:r w:rsidRPr="00B46B6D">
        <w:rPr>
          <w:rFonts w:ascii="Arial" w:hAnsi="Arial" w:cs="Arial"/>
          <w:sz w:val="24"/>
          <w:szCs w:val="24"/>
        </w:rPr>
        <w:t>На этапе предварительного согласования предоставления земельного участка определяются возможность предоставления земельного участка без проведения торгов, а также вид права (собственность, аренда, безвозмездное пользование), на котором участок будет предоставлен.</w:t>
      </w:r>
    </w:p>
    <w:p w:rsidR="004F4AEB" w:rsidRPr="00B46B6D" w:rsidRDefault="002C2997">
      <w:pPr>
        <w:ind w:left="-15" w:right="0"/>
        <w:rPr>
          <w:rFonts w:ascii="Arial" w:hAnsi="Arial" w:cs="Arial"/>
          <w:sz w:val="24"/>
          <w:szCs w:val="24"/>
        </w:rPr>
      </w:pPr>
      <w:r w:rsidRPr="00B46B6D">
        <w:rPr>
          <w:rFonts w:ascii="Arial" w:hAnsi="Arial" w:cs="Arial"/>
          <w:sz w:val="24"/>
          <w:szCs w:val="24"/>
        </w:rPr>
        <w:t xml:space="preserve">Если предварительно согласовано предоставление земельного участка в собственность за плату без проведения торгов, в аренду без проведения торгов, в собственность бесплатно, в постоянное бессрочное пользование или в безвозмездное пользование, то после внесения сведений о земельном участке в ЕГРН для завершения процедуры предоставления земельного участка необходимо повторно подать заявление на предоставление одной из муниципальных услуг: </w:t>
      </w:r>
    </w:p>
    <w:p w:rsidR="004F4AEB" w:rsidRPr="00B46B6D" w:rsidRDefault="002C2997">
      <w:pPr>
        <w:ind w:left="-15" w:right="0"/>
        <w:rPr>
          <w:rFonts w:ascii="Arial" w:hAnsi="Arial" w:cs="Arial"/>
          <w:sz w:val="24"/>
          <w:szCs w:val="24"/>
        </w:rPr>
      </w:pPr>
      <w:r w:rsidRPr="00B46B6D">
        <w:rPr>
          <w:rFonts w:ascii="Arial" w:hAnsi="Arial" w:cs="Arial"/>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 предоставление земельного участка, находящегося в муниципальной собственности, или земельного участка, государственная собственность на который не разграничена, в собственность бесплатно.</w:t>
      </w:r>
    </w:p>
    <w:p w:rsidR="004F4AEB" w:rsidRPr="00B46B6D" w:rsidRDefault="002C2997">
      <w:pPr>
        <w:ind w:left="-15" w:right="0"/>
        <w:rPr>
          <w:rFonts w:ascii="Arial" w:hAnsi="Arial" w:cs="Arial"/>
          <w:sz w:val="24"/>
          <w:szCs w:val="24"/>
        </w:rPr>
      </w:pPr>
      <w:r w:rsidRPr="00B46B6D">
        <w:rPr>
          <w:rFonts w:ascii="Arial" w:hAnsi="Arial" w:cs="Arial"/>
          <w:sz w:val="24"/>
          <w:szCs w:val="24"/>
        </w:rPr>
        <w:t>1.2. Получатели услуги: физические лица, юридические лица (далее - заявитель).</w:t>
      </w:r>
    </w:p>
    <w:p w:rsidR="004F4AEB" w:rsidRPr="00B46B6D" w:rsidRDefault="002C2997">
      <w:pPr>
        <w:ind w:left="-15" w:right="0"/>
        <w:rPr>
          <w:rFonts w:ascii="Arial" w:hAnsi="Arial" w:cs="Arial"/>
          <w:sz w:val="24"/>
          <w:szCs w:val="24"/>
        </w:rPr>
      </w:pPr>
      <w:r w:rsidRPr="00B46B6D">
        <w:rPr>
          <w:rFonts w:ascii="Arial" w:hAnsi="Arial" w:cs="Arial"/>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5754AF" w:rsidRPr="00B46B6D" w:rsidRDefault="005754AF" w:rsidP="001D334C">
      <w:pPr>
        <w:ind w:left="-15" w:right="0"/>
        <w:rPr>
          <w:rFonts w:ascii="Arial" w:hAnsi="Arial" w:cs="Arial"/>
          <w:sz w:val="24"/>
          <w:szCs w:val="24"/>
        </w:rPr>
      </w:pPr>
      <w:r w:rsidRPr="00526F4E">
        <w:rPr>
          <w:rFonts w:ascii="Arial" w:hAnsi="Arial" w:cs="Arial"/>
          <w:sz w:val="24"/>
          <w:szCs w:val="24"/>
        </w:rPr>
        <w:t xml:space="preserve">1.3. Полный перечень оснований и документов, подтверждающих право заявителя на приобретение земельного участка без проведения торгов, утвержден приказом </w:t>
      </w:r>
      <w:proofErr w:type="spellStart"/>
      <w:r w:rsidRPr="00526F4E">
        <w:rPr>
          <w:rFonts w:ascii="Arial" w:hAnsi="Arial" w:cs="Arial"/>
          <w:sz w:val="24"/>
          <w:szCs w:val="24"/>
        </w:rPr>
        <w:t>Росреестра</w:t>
      </w:r>
      <w:proofErr w:type="spellEnd"/>
      <w:r w:rsidRPr="00526F4E">
        <w:rPr>
          <w:rFonts w:ascii="Arial" w:hAnsi="Arial" w:cs="Arial"/>
          <w:sz w:val="24"/>
          <w:szCs w:val="24"/>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r w:rsidR="00692768" w:rsidRPr="00526F4E">
        <w:rPr>
          <w:rFonts w:ascii="Arial" w:hAnsi="Arial" w:cs="Arial"/>
          <w:sz w:val="24"/>
          <w:szCs w:val="24"/>
        </w:rPr>
        <w:t>»</w:t>
      </w:r>
      <w:r w:rsidRPr="00526F4E">
        <w:rPr>
          <w:rFonts w:ascii="Arial" w:hAnsi="Arial" w:cs="Arial"/>
          <w:sz w:val="24"/>
          <w:szCs w:val="24"/>
        </w:rPr>
        <w:t>.</w:t>
      </w:r>
    </w:p>
    <w:p w:rsidR="005754AF" w:rsidRPr="00B46B6D" w:rsidRDefault="005754AF" w:rsidP="005754AF">
      <w:pPr>
        <w:spacing w:after="0" w:line="240" w:lineRule="auto"/>
        <w:ind w:firstLine="709"/>
        <w:rPr>
          <w:rFonts w:ascii="Arial" w:hAnsi="Arial" w:cs="Arial"/>
          <w:iCs/>
          <w:sz w:val="24"/>
          <w:szCs w:val="24"/>
        </w:rPr>
      </w:pPr>
      <w:r w:rsidRPr="00B46B6D">
        <w:rPr>
          <w:rFonts w:ascii="Arial" w:hAnsi="Arial" w:cs="Arial"/>
          <w:sz w:val="24"/>
          <w:szCs w:val="24"/>
          <w:lang w:eastAsia="en-US"/>
        </w:rPr>
        <w:t>1.4.</w:t>
      </w:r>
      <w:r w:rsidRPr="00B46B6D">
        <w:rPr>
          <w:rFonts w:ascii="Arial" w:hAnsi="Arial" w:cs="Arial"/>
          <w:iCs/>
          <w:sz w:val="24"/>
          <w:szCs w:val="24"/>
        </w:rPr>
        <w:t xml:space="preserve"> Информирование о порядке предоставления Услуги осуществляется:</w:t>
      </w:r>
    </w:p>
    <w:p w:rsidR="005754AF" w:rsidRPr="00B46B6D" w:rsidRDefault="005754AF" w:rsidP="005754AF">
      <w:pPr>
        <w:autoSpaceDE w:val="0"/>
        <w:autoSpaceDN w:val="0"/>
        <w:adjustRightInd w:val="0"/>
        <w:spacing w:after="0" w:line="240" w:lineRule="auto"/>
        <w:ind w:firstLine="709"/>
        <w:rPr>
          <w:rFonts w:ascii="Arial" w:hAnsi="Arial" w:cs="Arial"/>
          <w:sz w:val="24"/>
          <w:szCs w:val="24"/>
        </w:rPr>
      </w:pPr>
      <w:r w:rsidRPr="00B46B6D">
        <w:rPr>
          <w:rFonts w:ascii="Arial" w:hAnsi="Arial" w:cs="Arial"/>
          <w:sz w:val="24"/>
          <w:szCs w:val="24"/>
        </w:rPr>
        <w:lastRenderedPageBreak/>
        <w:t xml:space="preserve"> -непосредственно при личном приеме Заявителя в администрации Карачевского района Брянской области (далее – администрация) или многофункциональном центре предоставления государственных услуг (далее – Многофункциональный центр);</w:t>
      </w:r>
    </w:p>
    <w:p w:rsidR="005754AF" w:rsidRPr="00B46B6D" w:rsidRDefault="005754AF" w:rsidP="005754AF">
      <w:pPr>
        <w:autoSpaceDE w:val="0"/>
        <w:autoSpaceDN w:val="0"/>
        <w:adjustRightInd w:val="0"/>
        <w:spacing w:after="0" w:line="240" w:lineRule="auto"/>
        <w:ind w:firstLine="709"/>
        <w:rPr>
          <w:rFonts w:ascii="Arial" w:hAnsi="Arial" w:cs="Arial"/>
          <w:sz w:val="24"/>
          <w:szCs w:val="24"/>
          <w:lang w:eastAsia="en-US"/>
        </w:rPr>
      </w:pPr>
      <w:r w:rsidRPr="00B46B6D">
        <w:rPr>
          <w:rFonts w:ascii="Arial" w:hAnsi="Arial" w:cs="Arial"/>
          <w:sz w:val="24"/>
          <w:szCs w:val="24"/>
          <w:lang w:eastAsia="en-US"/>
        </w:rPr>
        <w:t>- по телефону Администрации или Многофункционального центра;</w:t>
      </w:r>
    </w:p>
    <w:p w:rsidR="005754AF" w:rsidRPr="00B46B6D" w:rsidRDefault="005754AF" w:rsidP="005754AF">
      <w:pPr>
        <w:autoSpaceDE w:val="0"/>
        <w:autoSpaceDN w:val="0"/>
        <w:adjustRightInd w:val="0"/>
        <w:spacing w:after="0" w:line="240" w:lineRule="auto"/>
        <w:ind w:firstLine="709"/>
        <w:rPr>
          <w:rFonts w:ascii="Arial" w:hAnsi="Arial" w:cs="Arial"/>
          <w:sz w:val="24"/>
          <w:szCs w:val="24"/>
          <w:lang w:eastAsia="en-US"/>
        </w:rPr>
      </w:pPr>
      <w:r w:rsidRPr="00B46B6D">
        <w:rPr>
          <w:rFonts w:ascii="Arial" w:hAnsi="Arial" w:cs="Arial"/>
          <w:sz w:val="24"/>
          <w:szCs w:val="24"/>
          <w:lang w:eastAsia="en-US"/>
        </w:rPr>
        <w:t>- письменно, в том числе посредством электронной почты, факсимильной связи;</w:t>
      </w:r>
    </w:p>
    <w:p w:rsidR="005754AF" w:rsidRPr="00B46B6D" w:rsidRDefault="005754AF" w:rsidP="005754AF">
      <w:pPr>
        <w:autoSpaceDE w:val="0"/>
        <w:autoSpaceDN w:val="0"/>
        <w:adjustRightInd w:val="0"/>
        <w:spacing w:after="0" w:line="240" w:lineRule="auto"/>
        <w:ind w:firstLine="709"/>
        <w:rPr>
          <w:rFonts w:ascii="Arial" w:hAnsi="Arial" w:cs="Arial"/>
          <w:sz w:val="24"/>
          <w:szCs w:val="24"/>
          <w:lang w:eastAsia="en-US"/>
        </w:rPr>
      </w:pPr>
      <w:r w:rsidRPr="00B46B6D">
        <w:rPr>
          <w:rFonts w:ascii="Arial" w:hAnsi="Arial" w:cs="Arial"/>
          <w:sz w:val="24"/>
          <w:szCs w:val="24"/>
          <w:lang w:eastAsia="en-US"/>
        </w:rPr>
        <w:t>- посредством размещения в открытой и доступной форме информации;</w:t>
      </w:r>
    </w:p>
    <w:p w:rsidR="005754AF" w:rsidRPr="00B46B6D" w:rsidRDefault="005754AF" w:rsidP="005754AF">
      <w:pPr>
        <w:autoSpaceDE w:val="0"/>
        <w:autoSpaceDN w:val="0"/>
        <w:adjustRightInd w:val="0"/>
        <w:spacing w:after="0" w:line="240" w:lineRule="auto"/>
        <w:ind w:firstLine="709"/>
        <w:rPr>
          <w:rFonts w:ascii="Arial" w:hAnsi="Arial" w:cs="Arial"/>
          <w:sz w:val="24"/>
          <w:szCs w:val="24"/>
          <w:lang w:eastAsia="en-US"/>
        </w:rPr>
      </w:pPr>
      <w:r w:rsidRPr="00B46B6D">
        <w:rPr>
          <w:rFonts w:ascii="Arial" w:hAnsi="Arial" w:cs="Arial"/>
          <w:sz w:val="24"/>
          <w:szCs w:val="24"/>
          <w:lang w:eastAsia="en-US"/>
        </w:rPr>
        <w:t>- в федеральной государственной информационной системе «Единый портал государственных и муниципальных услуг (функций)» (далее –ЕПГУ) (</w:t>
      </w:r>
      <w:hyperlink r:id="rId8" w:history="1">
        <w:r w:rsidRPr="00B46B6D">
          <w:rPr>
            <w:rStyle w:val="a3"/>
            <w:rFonts w:ascii="Arial" w:hAnsi="Arial" w:cs="Arial"/>
            <w:sz w:val="24"/>
            <w:szCs w:val="24"/>
            <w:lang w:eastAsia="en-US"/>
          </w:rPr>
          <w:t>www.gosuslugi.ru</w:t>
        </w:r>
      </w:hyperlink>
      <w:r w:rsidRPr="00B46B6D">
        <w:rPr>
          <w:rFonts w:ascii="Arial" w:hAnsi="Arial" w:cs="Arial"/>
          <w:sz w:val="24"/>
          <w:szCs w:val="24"/>
          <w:lang w:eastAsia="en-US"/>
        </w:rPr>
        <w:t>);</w:t>
      </w:r>
    </w:p>
    <w:p w:rsidR="005754AF" w:rsidRPr="00B46B6D" w:rsidRDefault="005754AF" w:rsidP="005754AF">
      <w:pPr>
        <w:autoSpaceDE w:val="0"/>
        <w:autoSpaceDN w:val="0"/>
        <w:adjustRightInd w:val="0"/>
        <w:spacing w:after="0" w:line="240" w:lineRule="auto"/>
        <w:ind w:firstLine="709"/>
        <w:rPr>
          <w:rFonts w:ascii="Arial" w:hAnsi="Arial" w:cs="Arial"/>
          <w:sz w:val="24"/>
          <w:szCs w:val="24"/>
          <w:lang w:eastAsia="en-US"/>
        </w:rPr>
      </w:pPr>
      <w:r w:rsidRPr="00B46B6D">
        <w:rPr>
          <w:rFonts w:ascii="Arial" w:hAnsi="Arial" w:cs="Arial"/>
          <w:sz w:val="24"/>
          <w:szCs w:val="24"/>
          <w:lang w:eastAsia="en-US"/>
        </w:rPr>
        <w:t>-на официальном сайте Администрации: https://karadmin32.gosuslugi.ru</w:t>
      </w:r>
    </w:p>
    <w:p w:rsidR="005754AF" w:rsidRPr="00B46B6D" w:rsidRDefault="005754AF" w:rsidP="005754AF">
      <w:pPr>
        <w:autoSpaceDE w:val="0"/>
        <w:autoSpaceDN w:val="0"/>
        <w:adjustRightInd w:val="0"/>
        <w:spacing w:after="0" w:line="240" w:lineRule="auto"/>
        <w:ind w:firstLine="709"/>
        <w:rPr>
          <w:rFonts w:ascii="Arial" w:hAnsi="Arial" w:cs="Arial"/>
          <w:sz w:val="24"/>
          <w:szCs w:val="24"/>
          <w:lang w:eastAsia="en-US"/>
        </w:rPr>
      </w:pPr>
      <w:r w:rsidRPr="00B46B6D">
        <w:rPr>
          <w:rFonts w:ascii="Arial" w:hAnsi="Arial" w:cs="Arial"/>
          <w:sz w:val="24"/>
          <w:szCs w:val="24"/>
          <w:lang w:eastAsia="en-US"/>
        </w:rPr>
        <w:t>1.5. Информирование осуществляется по вопросам, касающимся:</w:t>
      </w:r>
    </w:p>
    <w:p w:rsidR="005754AF" w:rsidRPr="00B46B6D" w:rsidRDefault="005754AF" w:rsidP="005754AF">
      <w:pPr>
        <w:autoSpaceDE w:val="0"/>
        <w:autoSpaceDN w:val="0"/>
        <w:adjustRightInd w:val="0"/>
        <w:spacing w:after="0" w:line="240" w:lineRule="auto"/>
        <w:ind w:firstLine="709"/>
        <w:rPr>
          <w:rFonts w:ascii="Arial" w:hAnsi="Arial" w:cs="Arial"/>
          <w:sz w:val="24"/>
          <w:szCs w:val="24"/>
          <w:lang w:eastAsia="en-US"/>
        </w:rPr>
      </w:pPr>
      <w:r w:rsidRPr="00B46B6D">
        <w:rPr>
          <w:rFonts w:ascii="Arial" w:hAnsi="Arial" w:cs="Arial"/>
          <w:sz w:val="24"/>
          <w:szCs w:val="24"/>
          <w:lang w:eastAsia="en-US"/>
        </w:rPr>
        <w:t>- способов подачи заявления о предоставлении муниципальной услуги;</w:t>
      </w:r>
    </w:p>
    <w:p w:rsidR="005754AF" w:rsidRPr="00B46B6D" w:rsidRDefault="005754AF" w:rsidP="005754AF">
      <w:pPr>
        <w:autoSpaceDE w:val="0"/>
        <w:autoSpaceDN w:val="0"/>
        <w:adjustRightInd w:val="0"/>
        <w:spacing w:after="0" w:line="240" w:lineRule="auto"/>
        <w:ind w:firstLine="709"/>
        <w:rPr>
          <w:rFonts w:ascii="Arial" w:hAnsi="Arial" w:cs="Arial"/>
          <w:sz w:val="24"/>
          <w:szCs w:val="24"/>
          <w:lang w:eastAsia="en-US"/>
        </w:rPr>
      </w:pPr>
      <w:r w:rsidRPr="00B46B6D">
        <w:rPr>
          <w:rFonts w:ascii="Arial" w:hAnsi="Arial" w:cs="Arial"/>
          <w:sz w:val="24"/>
          <w:szCs w:val="24"/>
          <w:lang w:eastAsia="en-US"/>
        </w:rPr>
        <w:t>- адреса Администрации и Многофункционального центра, обращение в которые необходимо для предоставления муниципальной услуги;</w:t>
      </w:r>
    </w:p>
    <w:p w:rsidR="005754AF" w:rsidRPr="00B46B6D" w:rsidRDefault="005754AF" w:rsidP="005754AF">
      <w:pPr>
        <w:autoSpaceDE w:val="0"/>
        <w:autoSpaceDN w:val="0"/>
        <w:adjustRightInd w:val="0"/>
        <w:spacing w:after="0" w:line="240" w:lineRule="auto"/>
        <w:ind w:firstLine="709"/>
        <w:rPr>
          <w:rFonts w:ascii="Arial" w:hAnsi="Arial" w:cs="Arial"/>
          <w:sz w:val="24"/>
          <w:szCs w:val="24"/>
          <w:lang w:eastAsia="en-US"/>
        </w:rPr>
      </w:pPr>
      <w:r w:rsidRPr="00B46B6D">
        <w:rPr>
          <w:rFonts w:ascii="Arial" w:hAnsi="Arial" w:cs="Arial"/>
          <w:sz w:val="24"/>
          <w:szCs w:val="24"/>
          <w:lang w:eastAsia="en-US"/>
        </w:rPr>
        <w:t>- справочной информации о работе Администрации;</w:t>
      </w:r>
    </w:p>
    <w:p w:rsidR="005754AF" w:rsidRPr="00B46B6D" w:rsidRDefault="005754AF" w:rsidP="005754AF">
      <w:pPr>
        <w:autoSpaceDE w:val="0"/>
        <w:autoSpaceDN w:val="0"/>
        <w:adjustRightInd w:val="0"/>
        <w:spacing w:after="0" w:line="240" w:lineRule="auto"/>
        <w:ind w:firstLine="709"/>
        <w:rPr>
          <w:rFonts w:ascii="Arial" w:hAnsi="Arial" w:cs="Arial"/>
          <w:sz w:val="24"/>
          <w:szCs w:val="24"/>
          <w:lang w:eastAsia="en-US"/>
        </w:rPr>
      </w:pPr>
      <w:r w:rsidRPr="00B46B6D">
        <w:rPr>
          <w:rFonts w:ascii="Arial" w:hAnsi="Arial" w:cs="Arial"/>
          <w:sz w:val="24"/>
          <w:szCs w:val="24"/>
          <w:lang w:eastAsia="en-US"/>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754AF" w:rsidRPr="00B46B6D" w:rsidRDefault="005754AF" w:rsidP="005754AF">
      <w:pPr>
        <w:autoSpaceDE w:val="0"/>
        <w:autoSpaceDN w:val="0"/>
        <w:adjustRightInd w:val="0"/>
        <w:spacing w:after="0" w:line="240" w:lineRule="auto"/>
        <w:ind w:firstLine="709"/>
        <w:rPr>
          <w:rFonts w:ascii="Arial" w:hAnsi="Arial" w:cs="Arial"/>
          <w:sz w:val="24"/>
          <w:szCs w:val="24"/>
          <w:lang w:eastAsia="en-US"/>
        </w:rPr>
      </w:pPr>
      <w:r w:rsidRPr="00B46B6D">
        <w:rPr>
          <w:rFonts w:ascii="Arial" w:hAnsi="Arial" w:cs="Arial"/>
          <w:sz w:val="24"/>
          <w:szCs w:val="24"/>
          <w:lang w:eastAsia="en-US"/>
        </w:rPr>
        <w:t>- порядка и сроков предоставления муниципальной услуги;</w:t>
      </w:r>
    </w:p>
    <w:p w:rsidR="005754AF" w:rsidRPr="00B46B6D" w:rsidRDefault="005754AF" w:rsidP="005754AF">
      <w:pPr>
        <w:autoSpaceDE w:val="0"/>
        <w:autoSpaceDN w:val="0"/>
        <w:adjustRightInd w:val="0"/>
        <w:spacing w:after="0" w:line="240" w:lineRule="auto"/>
        <w:ind w:firstLine="709"/>
        <w:rPr>
          <w:rFonts w:ascii="Arial" w:hAnsi="Arial" w:cs="Arial"/>
          <w:sz w:val="24"/>
          <w:szCs w:val="24"/>
          <w:lang w:eastAsia="en-US"/>
        </w:rPr>
      </w:pPr>
      <w:r w:rsidRPr="00B46B6D">
        <w:rPr>
          <w:rFonts w:ascii="Arial" w:hAnsi="Arial" w:cs="Arial"/>
          <w:sz w:val="24"/>
          <w:szCs w:val="24"/>
          <w:lang w:eastAsia="en-US"/>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754AF" w:rsidRPr="00B46B6D" w:rsidRDefault="005754AF" w:rsidP="005754AF">
      <w:pPr>
        <w:autoSpaceDE w:val="0"/>
        <w:autoSpaceDN w:val="0"/>
        <w:adjustRightInd w:val="0"/>
        <w:spacing w:after="0" w:line="240" w:lineRule="auto"/>
        <w:ind w:firstLine="709"/>
        <w:rPr>
          <w:rFonts w:ascii="Arial" w:hAnsi="Arial" w:cs="Arial"/>
          <w:sz w:val="24"/>
          <w:szCs w:val="24"/>
          <w:lang w:eastAsia="en-US"/>
        </w:rPr>
      </w:pPr>
      <w:r w:rsidRPr="00B46B6D">
        <w:rPr>
          <w:rFonts w:ascii="Arial" w:hAnsi="Arial" w:cs="Arial"/>
          <w:sz w:val="24"/>
          <w:szCs w:val="24"/>
          <w:lang w:eastAsia="en-US"/>
        </w:rPr>
        <w:t>- по вопросам предоставления услуг, которые являются необходимыми и обязательными для предоставления муниципальной услуги;</w:t>
      </w:r>
    </w:p>
    <w:p w:rsidR="005754AF" w:rsidRPr="00B46B6D" w:rsidRDefault="005754AF" w:rsidP="005754AF">
      <w:pPr>
        <w:autoSpaceDE w:val="0"/>
        <w:autoSpaceDN w:val="0"/>
        <w:adjustRightInd w:val="0"/>
        <w:spacing w:after="0" w:line="240" w:lineRule="auto"/>
        <w:ind w:firstLine="709"/>
        <w:rPr>
          <w:rFonts w:ascii="Arial" w:hAnsi="Arial" w:cs="Arial"/>
          <w:sz w:val="24"/>
          <w:szCs w:val="24"/>
          <w:lang w:eastAsia="en-US"/>
        </w:rPr>
      </w:pPr>
      <w:r w:rsidRPr="00B46B6D">
        <w:rPr>
          <w:rFonts w:ascii="Arial" w:hAnsi="Arial" w:cs="Arial"/>
          <w:sz w:val="24"/>
          <w:szCs w:val="24"/>
          <w:lang w:eastAsia="en-US"/>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754AF" w:rsidRPr="00B46B6D" w:rsidRDefault="005754AF" w:rsidP="005754AF">
      <w:pPr>
        <w:autoSpaceDE w:val="0"/>
        <w:autoSpaceDN w:val="0"/>
        <w:adjustRightInd w:val="0"/>
        <w:spacing w:after="0" w:line="240" w:lineRule="auto"/>
        <w:ind w:firstLine="709"/>
        <w:rPr>
          <w:rFonts w:ascii="Arial" w:hAnsi="Arial" w:cs="Arial"/>
          <w:sz w:val="24"/>
          <w:szCs w:val="24"/>
          <w:lang w:eastAsia="en-US"/>
        </w:rPr>
      </w:pPr>
      <w:r w:rsidRPr="00B46B6D">
        <w:rPr>
          <w:rFonts w:ascii="Arial" w:hAnsi="Arial" w:cs="Arial"/>
          <w:sz w:val="24"/>
          <w:szCs w:val="24"/>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754AF" w:rsidRPr="00B46B6D" w:rsidRDefault="005754AF" w:rsidP="005754AF">
      <w:pPr>
        <w:widowControl w:val="0"/>
        <w:autoSpaceDE w:val="0"/>
        <w:autoSpaceDN w:val="0"/>
        <w:adjustRightInd w:val="0"/>
        <w:spacing w:after="0" w:line="240" w:lineRule="auto"/>
        <w:ind w:firstLine="709"/>
        <w:rPr>
          <w:rFonts w:ascii="Arial" w:hAnsi="Arial" w:cs="Arial"/>
          <w:sz w:val="24"/>
          <w:szCs w:val="24"/>
        </w:rPr>
      </w:pPr>
      <w:r w:rsidRPr="00B46B6D">
        <w:rPr>
          <w:rFonts w:ascii="Arial" w:hAnsi="Arial" w:cs="Arial"/>
          <w:sz w:val="24"/>
          <w:szCs w:val="24"/>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754AF" w:rsidRPr="00B46B6D" w:rsidRDefault="005754AF" w:rsidP="005754AF">
      <w:pPr>
        <w:widowControl w:val="0"/>
        <w:autoSpaceDE w:val="0"/>
        <w:autoSpaceDN w:val="0"/>
        <w:adjustRightInd w:val="0"/>
        <w:spacing w:after="0" w:line="240" w:lineRule="auto"/>
        <w:ind w:firstLine="709"/>
        <w:rPr>
          <w:rFonts w:ascii="Arial" w:hAnsi="Arial" w:cs="Arial"/>
          <w:sz w:val="24"/>
          <w:szCs w:val="24"/>
        </w:rPr>
      </w:pPr>
      <w:r w:rsidRPr="00B46B6D">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754AF" w:rsidRPr="00B46B6D" w:rsidRDefault="005754AF" w:rsidP="005754AF">
      <w:pPr>
        <w:widowControl w:val="0"/>
        <w:autoSpaceDE w:val="0"/>
        <w:autoSpaceDN w:val="0"/>
        <w:adjustRightInd w:val="0"/>
        <w:spacing w:after="0" w:line="240" w:lineRule="auto"/>
        <w:ind w:firstLine="709"/>
        <w:rPr>
          <w:rFonts w:ascii="Arial" w:hAnsi="Arial" w:cs="Arial"/>
          <w:sz w:val="24"/>
          <w:szCs w:val="24"/>
        </w:rPr>
      </w:pPr>
      <w:r w:rsidRPr="00B46B6D">
        <w:rPr>
          <w:rFonts w:ascii="Arial" w:hAnsi="Arial" w:cs="Arial"/>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754AF" w:rsidRPr="00B46B6D" w:rsidRDefault="005754AF" w:rsidP="005754AF">
      <w:pPr>
        <w:widowControl w:val="0"/>
        <w:autoSpaceDE w:val="0"/>
        <w:autoSpaceDN w:val="0"/>
        <w:adjustRightInd w:val="0"/>
        <w:spacing w:after="0" w:line="240" w:lineRule="auto"/>
        <w:ind w:firstLine="709"/>
        <w:rPr>
          <w:rFonts w:ascii="Arial" w:hAnsi="Arial" w:cs="Arial"/>
          <w:sz w:val="24"/>
          <w:szCs w:val="24"/>
        </w:rPr>
      </w:pPr>
      <w:r w:rsidRPr="00B46B6D">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754AF" w:rsidRPr="00B46B6D" w:rsidRDefault="005754AF" w:rsidP="005754AF">
      <w:pPr>
        <w:widowControl w:val="0"/>
        <w:autoSpaceDE w:val="0"/>
        <w:autoSpaceDN w:val="0"/>
        <w:adjustRightInd w:val="0"/>
        <w:spacing w:after="0" w:line="240" w:lineRule="auto"/>
        <w:ind w:firstLine="709"/>
        <w:rPr>
          <w:rFonts w:ascii="Arial" w:hAnsi="Arial" w:cs="Arial"/>
          <w:sz w:val="24"/>
          <w:szCs w:val="24"/>
        </w:rPr>
      </w:pPr>
      <w:r w:rsidRPr="00B46B6D">
        <w:rPr>
          <w:rFonts w:ascii="Arial" w:hAnsi="Arial" w:cs="Arial"/>
          <w:sz w:val="24"/>
          <w:szCs w:val="24"/>
        </w:rPr>
        <w:t>- изложить обращение в письменной форме;</w:t>
      </w:r>
    </w:p>
    <w:p w:rsidR="005754AF" w:rsidRPr="00B46B6D" w:rsidRDefault="005754AF" w:rsidP="005754AF">
      <w:pPr>
        <w:widowControl w:val="0"/>
        <w:autoSpaceDE w:val="0"/>
        <w:autoSpaceDN w:val="0"/>
        <w:adjustRightInd w:val="0"/>
        <w:spacing w:after="0" w:line="240" w:lineRule="auto"/>
        <w:ind w:firstLine="709"/>
        <w:rPr>
          <w:rFonts w:ascii="Arial" w:hAnsi="Arial" w:cs="Arial"/>
          <w:sz w:val="24"/>
          <w:szCs w:val="24"/>
        </w:rPr>
      </w:pPr>
      <w:r w:rsidRPr="00B46B6D">
        <w:rPr>
          <w:rFonts w:ascii="Arial" w:hAnsi="Arial" w:cs="Arial"/>
          <w:sz w:val="24"/>
          <w:szCs w:val="24"/>
        </w:rPr>
        <w:t>- назначить другое время для консультаций.</w:t>
      </w:r>
    </w:p>
    <w:p w:rsidR="005754AF" w:rsidRPr="00B46B6D" w:rsidRDefault="005754AF" w:rsidP="005754AF">
      <w:pPr>
        <w:widowControl w:val="0"/>
        <w:autoSpaceDE w:val="0"/>
        <w:autoSpaceDN w:val="0"/>
        <w:adjustRightInd w:val="0"/>
        <w:spacing w:after="0" w:line="240" w:lineRule="auto"/>
        <w:ind w:firstLine="709"/>
        <w:rPr>
          <w:rFonts w:ascii="Arial" w:hAnsi="Arial" w:cs="Arial"/>
          <w:sz w:val="24"/>
          <w:szCs w:val="24"/>
        </w:rPr>
      </w:pPr>
      <w:r w:rsidRPr="00B46B6D">
        <w:rPr>
          <w:rFonts w:ascii="Arial" w:hAnsi="Arial" w:cs="Arial"/>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754AF" w:rsidRPr="00B46B6D" w:rsidRDefault="005754AF" w:rsidP="005754AF">
      <w:pPr>
        <w:widowControl w:val="0"/>
        <w:autoSpaceDE w:val="0"/>
        <w:autoSpaceDN w:val="0"/>
        <w:adjustRightInd w:val="0"/>
        <w:spacing w:after="0" w:line="240" w:lineRule="auto"/>
        <w:ind w:firstLine="709"/>
        <w:rPr>
          <w:rFonts w:ascii="Arial" w:hAnsi="Arial" w:cs="Arial"/>
          <w:sz w:val="24"/>
          <w:szCs w:val="24"/>
        </w:rPr>
      </w:pPr>
      <w:r w:rsidRPr="00B46B6D">
        <w:rPr>
          <w:rFonts w:ascii="Arial" w:hAnsi="Arial" w:cs="Arial"/>
          <w:sz w:val="24"/>
          <w:szCs w:val="24"/>
        </w:rPr>
        <w:t>Продолжительность информирования по телефону не должна превышать 10 минут.</w:t>
      </w:r>
    </w:p>
    <w:p w:rsidR="005754AF" w:rsidRPr="00B46B6D" w:rsidRDefault="005754AF" w:rsidP="005754AF">
      <w:pPr>
        <w:widowControl w:val="0"/>
        <w:autoSpaceDE w:val="0"/>
        <w:autoSpaceDN w:val="0"/>
        <w:adjustRightInd w:val="0"/>
        <w:spacing w:after="0" w:line="240" w:lineRule="auto"/>
        <w:ind w:firstLine="709"/>
        <w:rPr>
          <w:rFonts w:ascii="Arial" w:hAnsi="Arial" w:cs="Arial"/>
          <w:sz w:val="24"/>
          <w:szCs w:val="24"/>
        </w:rPr>
      </w:pPr>
      <w:r w:rsidRPr="00B46B6D">
        <w:rPr>
          <w:rFonts w:ascii="Arial" w:hAnsi="Arial" w:cs="Arial"/>
          <w:sz w:val="24"/>
          <w:szCs w:val="24"/>
        </w:rPr>
        <w:t xml:space="preserve">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w:t>
      </w:r>
      <w:r w:rsidRPr="00B46B6D">
        <w:rPr>
          <w:rFonts w:ascii="Arial" w:hAnsi="Arial" w:cs="Arial"/>
          <w:sz w:val="24"/>
          <w:szCs w:val="24"/>
        </w:rPr>
        <w:lastRenderedPageBreak/>
        <w:t>законом от 2 мая 2006 г. № 59-ФЗ «О порядке рассмотрения обращений граждан Российской Федерации».</w:t>
      </w:r>
    </w:p>
    <w:p w:rsidR="005754AF" w:rsidRPr="00B46B6D" w:rsidRDefault="005754AF" w:rsidP="005754AF">
      <w:pPr>
        <w:widowControl w:val="0"/>
        <w:autoSpaceDE w:val="0"/>
        <w:autoSpaceDN w:val="0"/>
        <w:adjustRightInd w:val="0"/>
        <w:spacing w:after="0" w:line="240" w:lineRule="auto"/>
        <w:ind w:firstLine="709"/>
        <w:rPr>
          <w:rFonts w:ascii="Arial" w:hAnsi="Arial" w:cs="Arial"/>
          <w:sz w:val="24"/>
          <w:szCs w:val="24"/>
        </w:rPr>
      </w:pPr>
      <w:r w:rsidRPr="00B46B6D">
        <w:rPr>
          <w:rFonts w:ascii="Arial" w:hAnsi="Arial" w:cs="Arial"/>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754AF" w:rsidRPr="00B46B6D" w:rsidRDefault="005754AF" w:rsidP="005754AF">
      <w:pPr>
        <w:widowControl w:val="0"/>
        <w:autoSpaceDE w:val="0"/>
        <w:autoSpaceDN w:val="0"/>
        <w:adjustRightInd w:val="0"/>
        <w:spacing w:after="0" w:line="240" w:lineRule="auto"/>
        <w:ind w:firstLine="709"/>
        <w:rPr>
          <w:rFonts w:ascii="Arial" w:hAnsi="Arial" w:cs="Arial"/>
          <w:sz w:val="24"/>
          <w:szCs w:val="24"/>
        </w:rPr>
      </w:pPr>
      <w:r w:rsidRPr="00B46B6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754AF" w:rsidRPr="00B46B6D" w:rsidRDefault="005754AF" w:rsidP="005754AF">
      <w:pPr>
        <w:widowControl w:val="0"/>
        <w:autoSpaceDE w:val="0"/>
        <w:autoSpaceDN w:val="0"/>
        <w:adjustRightInd w:val="0"/>
        <w:spacing w:after="0" w:line="240" w:lineRule="auto"/>
        <w:ind w:firstLine="709"/>
        <w:rPr>
          <w:rFonts w:ascii="Arial" w:hAnsi="Arial" w:cs="Arial"/>
          <w:sz w:val="24"/>
          <w:szCs w:val="24"/>
        </w:rPr>
      </w:pPr>
      <w:r w:rsidRPr="00B46B6D">
        <w:rPr>
          <w:rFonts w:ascii="Arial" w:hAnsi="Arial" w:cs="Arial"/>
          <w:sz w:val="24"/>
          <w:szCs w:val="24"/>
        </w:rPr>
        <w:t>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5754AF" w:rsidRPr="00B46B6D" w:rsidRDefault="005754AF" w:rsidP="005754AF">
      <w:pPr>
        <w:widowControl w:val="0"/>
        <w:autoSpaceDE w:val="0"/>
        <w:autoSpaceDN w:val="0"/>
        <w:adjustRightInd w:val="0"/>
        <w:spacing w:after="0" w:line="240" w:lineRule="auto"/>
        <w:ind w:firstLine="709"/>
        <w:rPr>
          <w:rFonts w:ascii="Arial" w:hAnsi="Arial" w:cs="Arial"/>
          <w:sz w:val="24"/>
          <w:szCs w:val="24"/>
        </w:rPr>
      </w:pPr>
      <w:r w:rsidRPr="00B46B6D">
        <w:rPr>
          <w:rFonts w:ascii="Arial" w:hAnsi="Arial" w:cs="Arial"/>
          <w:sz w:val="24"/>
          <w:szCs w:val="24"/>
        </w:rPr>
        <w:t>- о месте нахождения и графике работы Администрации, а также Многофункционального центра;</w:t>
      </w:r>
    </w:p>
    <w:p w:rsidR="005754AF" w:rsidRPr="00B46B6D" w:rsidRDefault="005754AF" w:rsidP="005754AF">
      <w:pPr>
        <w:widowControl w:val="0"/>
        <w:autoSpaceDE w:val="0"/>
        <w:autoSpaceDN w:val="0"/>
        <w:adjustRightInd w:val="0"/>
        <w:spacing w:after="0" w:line="240" w:lineRule="auto"/>
        <w:ind w:firstLine="709"/>
        <w:rPr>
          <w:rFonts w:ascii="Arial" w:hAnsi="Arial" w:cs="Arial"/>
          <w:sz w:val="24"/>
          <w:szCs w:val="24"/>
        </w:rPr>
      </w:pPr>
      <w:r w:rsidRPr="00B46B6D">
        <w:rPr>
          <w:rFonts w:ascii="Arial" w:hAnsi="Arial" w:cs="Arial"/>
          <w:sz w:val="24"/>
          <w:szCs w:val="24"/>
        </w:rPr>
        <w:t>- справочные телефоны Администрации;</w:t>
      </w:r>
    </w:p>
    <w:p w:rsidR="005754AF" w:rsidRPr="00B46B6D" w:rsidRDefault="005754AF" w:rsidP="005754AF">
      <w:pPr>
        <w:widowControl w:val="0"/>
        <w:autoSpaceDE w:val="0"/>
        <w:autoSpaceDN w:val="0"/>
        <w:adjustRightInd w:val="0"/>
        <w:spacing w:after="0" w:line="240" w:lineRule="auto"/>
        <w:ind w:firstLine="709"/>
        <w:rPr>
          <w:rFonts w:ascii="Arial" w:hAnsi="Arial" w:cs="Arial"/>
          <w:sz w:val="24"/>
          <w:szCs w:val="24"/>
        </w:rPr>
      </w:pPr>
      <w:r w:rsidRPr="00B46B6D">
        <w:rPr>
          <w:rFonts w:ascii="Arial" w:hAnsi="Arial" w:cs="Arial"/>
          <w:sz w:val="24"/>
          <w:szCs w:val="24"/>
        </w:rPr>
        <w:t>- адрес официального сайта, а также электронной почты и (или) формы обратной связи Администрации в сети «Интернет».</w:t>
      </w:r>
    </w:p>
    <w:p w:rsidR="005754AF" w:rsidRPr="00B46B6D" w:rsidRDefault="005754AF" w:rsidP="005754AF">
      <w:pPr>
        <w:widowControl w:val="0"/>
        <w:autoSpaceDE w:val="0"/>
        <w:autoSpaceDN w:val="0"/>
        <w:adjustRightInd w:val="0"/>
        <w:spacing w:after="0" w:line="240" w:lineRule="auto"/>
        <w:ind w:firstLine="709"/>
        <w:rPr>
          <w:rFonts w:ascii="Arial" w:hAnsi="Arial" w:cs="Arial"/>
          <w:sz w:val="24"/>
          <w:szCs w:val="24"/>
        </w:rPr>
      </w:pPr>
      <w:r w:rsidRPr="00B46B6D">
        <w:rPr>
          <w:rFonts w:ascii="Arial" w:hAnsi="Arial" w:cs="Arial"/>
          <w:sz w:val="24"/>
          <w:szCs w:val="24"/>
        </w:rPr>
        <w:t>1.10. В местах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754AF" w:rsidRPr="00B46B6D" w:rsidRDefault="005754AF" w:rsidP="005754AF">
      <w:pPr>
        <w:widowControl w:val="0"/>
        <w:autoSpaceDE w:val="0"/>
        <w:autoSpaceDN w:val="0"/>
        <w:adjustRightInd w:val="0"/>
        <w:spacing w:after="0" w:line="240" w:lineRule="auto"/>
        <w:ind w:firstLine="709"/>
        <w:rPr>
          <w:rFonts w:ascii="Arial" w:hAnsi="Arial" w:cs="Arial"/>
          <w:sz w:val="24"/>
          <w:szCs w:val="24"/>
        </w:rPr>
      </w:pPr>
      <w:r w:rsidRPr="00B46B6D">
        <w:rPr>
          <w:rFonts w:ascii="Arial" w:hAnsi="Arial" w:cs="Arial"/>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5754AF" w:rsidRPr="00B46B6D" w:rsidRDefault="005754AF" w:rsidP="005754AF">
      <w:pPr>
        <w:widowControl w:val="0"/>
        <w:autoSpaceDE w:val="0"/>
        <w:autoSpaceDN w:val="0"/>
        <w:adjustRightInd w:val="0"/>
        <w:spacing w:after="0" w:line="240" w:lineRule="auto"/>
        <w:ind w:firstLine="709"/>
        <w:rPr>
          <w:rFonts w:ascii="Arial" w:hAnsi="Arial" w:cs="Arial"/>
          <w:sz w:val="24"/>
          <w:szCs w:val="24"/>
        </w:rPr>
      </w:pPr>
      <w:r w:rsidRPr="00B46B6D">
        <w:rPr>
          <w:rFonts w:ascii="Arial" w:hAnsi="Arial" w:cs="Arial"/>
          <w:sz w:val="24"/>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w:t>
      </w:r>
      <w:r w:rsidR="00840876">
        <w:rPr>
          <w:rFonts w:ascii="Arial" w:hAnsi="Arial" w:cs="Arial"/>
          <w:sz w:val="24"/>
          <w:szCs w:val="24"/>
        </w:rPr>
        <w:t>Администрации</w:t>
      </w:r>
      <w:r w:rsidRPr="00B46B6D">
        <w:rPr>
          <w:rFonts w:ascii="Arial" w:hAnsi="Arial" w:cs="Arial"/>
          <w:sz w:val="24"/>
          <w:szCs w:val="24"/>
        </w:rPr>
        <w:t xml:space="preserve"> при обращении Заявителя лично, по телефону, посредством электронной почты.</w:t>
      </w:r>
    </w:p>
    <w:p w:rsidR="004F4AEB" w:rsidRPr="00B46B6D" w:rsidRDefault="005710C0">
      <w:pPr>
        <w:ind w:left="-15" w:right="0"/>
        <w:rPr>
          <w:rFonts w:ascii="Arial" w:hAnsi="Arial" w:cs="Arial"/>
          <w:sz w:val="24"/>
          <w:szCs w:val="24"/>
        </w:rPr>
      </w:pPr>
      <w:r w:rsidRPr="00B46B6D">
        <w:rPr>
          <w:rFonts w:ascii="Arial" w:hAnsi="Arial" w:cs="Arial"/>
          <w:sz w:val="24"/>
          <w:szCs w:val="24"/>
        </w:rPr>
        <w:t xml:space="preserve">1.13. </w:t>
      </w:r>
      <w:r w:rsidR="002C2997" w:rsidRPr="00B46B6D">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BF1805" w:rsidRPr="003271C7" w:rsidRDefault="00BF1805" w:rsidP="004C1F36">
      <w:pPr>
        <w:autoSpaceDE w:val="0"/>
        <w:autoSpaceDN w:val="0"/>
        <w:adjustRightInd w:val="0"/>
        <w:spacing w:after="0" w:line="240" w:lineRule="auto"/>
        <w:ind w:firstLine="360"/>
        <w:rPr>
          <w:rFonts w:ascii="Arial" w:hAnsi="Arial" w:cs="Arial"/>
          <w:sz w:val="24"/>
          <w:szCs w:val="24"/>
          <w:lang w:eastAsia="en-US"/>
        </w:rPr>
      </w:pPr>
      <w:r w:rsidRPr="003271C7">
        <w:rPr>
          <w:rFonts w:ascii="Arial" w:hAnsi="Arial" w:cs="Arial"/>
          <w:sz w:val="24"/>
          <w:szCs w:val="24"/>
          <w:lang w:eastAsia="en-US"/>
        </w:rPr>
        <w:t>- Земельный кодекс Российской Федерации от 25.10.2001 № 136-ФЗ;</w:t>
      </w:r>
    </w:p>
    <w:p w:rsidR="00BF1805" w:rsidRPr="003271C7" w:rsidRDefault="00BF1805" w:rsidP="004C1F36">
      <w:pPr>
        <w:autoSpaceDE w:val="0"/>
        <w:autoSpaceDN w:val="0"/>
        <w:adjustRightInd w:val="0"/>
        <w:spacing w:after="0" w:line="240" w:lineRule="auto"/>
        <w:ind w:firstLine="360"/>
        <w:rPr>
          <w:rFonts w:ascii="Arial" w:hAnsi="Arial" w:cs="Arial"/>
          <w:sz w:val="24"/>
          <w:szCs w:val="24"/>
          <w:lang w:eastAsia="en-US"/>
        </w:rPr>
      </w:pPr>
      <w:r w:rsidRPr="003271C7">
        <w:rPr>
          <w:rFonts w:ascii="Arial" w:hAnsi="Arial" w:cs="Arial"/>
          <w:sz w:val="24"/>
          <w:szCs w:val="24"/>
          <w:lang w:eastAsia="en-US"/>
        </w:rPr>
        <w:t>-Федеральный закон от 25.10.2001. № 137-ФЗ «О введении в действие Земельного кодекса Российской Федерации»;</w:t>
      </w:r>
    </w:p>
    <w:p w:rsidR="00BF1805" w:rsidRPr="003271C7" w:rsidRDefault="00BF1805" w:rsidP="004C1F36">
      <w:pPr>
        <w:autoSpaceDE w:val="0"/>
        <w:autoSpaceDN w:val="0"/>
        <w:adjustRightInd w:val="0"/>
        <w:spacing w:after="0" w:line="240" w:lineRule="auto"/>
        <w:ind w:firstLine="360"/>
        <w:rPr>
          <w:rFonts w:ascii="Arial" w:hAnsi="Arial" w:cs="Arial"/>
          <w:sz w:val="24"/>
          <w:szCs w:val="24"/>
          <w:lang w:eastAsia="en-US"/>
        </w:rPr>
      </w:pPr>
      <w:r w:rsidRPr="003271C7">
        <w:rPr>
          <w:rFonts w:ascii="Arial" w:hAnsi="Arial" w:cs="Arial"/>
          <w:sz w:val="24"/>
          <w:szCs w:val="24"/>
          <w:lang w:eastAsia="en-US"/>
        </w:rPr>
        <w:t xml:space="preserve">- Гражданский кодекс Российской Федерации (часть первая) от </w:t>
      </w:r>
      <w:proofErr w:type="gramStart"/>
      <w:r w:rsidRPr="003271C7">
        <w:rPr>
          <w:rFonts w:ascii="Arial" w:hAnsi="Arial" w:cs="Arial"/>
          <w:sz w:val="24"/>
          <w:szCs w:val="24"/>
          <w:lang w:eastAsia="en-US"/>
        </w:rPr>
        <w:t xml:space="preserve">30.11.1994 </w:t>
      </w:r>
      <w:r w:rsidR="004C1F36">
        <w:rPr>
          <w:rFonts w:ascii="Arial" w:hAnsi="Arial" w:cs="Arial"/>
          <w:sz w:val="24"/>
          <w:szCs w:val="24"/>
          <w:lang w:eastAsia="en-US"/>
        </w:rPr>
        <w:t xml:space="preserve"> </w:t>
      </w:r>
      <w:r w:rsidRPr="003271C7">
        <w:rPr>
          <w:rFonts w:ascii="Arial" w:hAnsi="Arial" w:cs="Arial"/>
          <w:sz w:val="24"/>
          <w:szCs w:val="24"/>
          <w:lang w:eastAsia="en-US"/>
        </w:rPr>
        <w:t>№</w:t>
      </w:r>
      <w:proofErr w:type="gramEnd"/>
      <w:r w:rsidRPr="003271C7">
        <w:rPr>
          <w:rFonts w:ascii="Arial" w:hAnsi="Arial" w:cs="Arial"/>
          <w:sz w:val="24"/>
          <w:szCs w:val="24"/>
          <w:lang w:eastAsia="en-US"/>
        </w:rPr>
        <w:t xml:space="preserve"> 51- ФЗ;</w:t>
      </w:r>
    </w:p>
    <w:p w:rsidR="00BF1805" w:rsidRPr="003271C7" w:rsidRDefault="00BF1805" w:rsidP="00FC75EB">
      <w:pPr>
        <w:autoSpaceDE w:val="0"/>
        <w:autoSpaceDN w:val="0"/>
        <w:adjustRightInd w:val="0"/>
        <w:spacing w:after="0" w:line="240" w:lineRule="auto"/>
        <w:ind w:firstLine="360"/>
        <w:rPr>
          <w:rFonts w:ascii="Arial" w:hAnsi="Arial" w:cs="Arial"/>
          <w:sz w:val="24"/>
          <w:szCs w:val="24"/>
          <w:lang w:eastAsia="en-US"/>
        </w:rPr>
      </w:pPr>
      <w:r w:rsidRPr="003271C7">
        <w:rPr>
          <w:rFonts w:ascii="Arial" w:hAnsi="Arial" w:cs="Arial"/>
          <w:sz w:val="24"/>
          <w:szCs w:val="24"/>
          <w:lang w:eastAsia="en-US"/>
        </w:rPr>
        <w:t>- Федеральный закон от 13.07.2015 № 218-ФЗ «О государственной регистрации недвижимости»;</w:t>
      </w:r>
    </w:p>
    <w:p w:rsidR="00BF1805" w:rsidRPr="003271C7" w:rsidRDefault="00BF1805" w:rsidP="00BF1805">
      <w:pPr>
        <w:pStyle w:val="ConsPlusNormal"/>
        <w:ind w:firstLine="360"/>
        <w:jc w:val="both"/>
        <w:rPr>
          <w:rFonts w:cs="Arial"/>
          <w:sz w:val="24"/>
          <w:szCs w:val="24"/>
        </w:rPr>
      </w:pPr>
      <w:r w:rsidRPr="003271C7">
        <w:rPr>
          <w:rFonts w:cs="Arial"/>
          <w:sz w:val="24"/>
          <w:szCs w:val="24"/>
        </w:rPr>
        <w:t>- Федеральный закон от 06.10.2003 № 131-ФЗ «Об общих принципах организации местного самоуправления в Российской Федерации»;</w:t>
      </w:r>
    </w:p>
    <w:p w:rsidR="00BF1805" w:rsidRPr="003271C7" w:rsidRDefault="00BF1805" w:rsidP="00BF1805">
      <w:pPr>
        <w:pStyle w:val="ConsPlusNormal"/>
        <w:ind w:firstLine="360"/>
        <w:jc w:val="both"/>
        <w:rPr>
          <w:rFonts w:cs="Arial"/>
          <w:sz w:val="24"/>
          <w:szCs w:val="24"/>
        </w:rPr>
      </w:pPr>
      <w:r w:rsidRPr="003271C7">
        <w:rPr>
          <w:rFonts w:cs="Arial"/>
          <w:sz w:val="24"/>
          <w:szCs w:val="24"/>
        </w:rPr>
        <w:t>- Федеральный закон от 24.11.1995 № 181-ФЗ «О социальной защите инвалидов в Российской Федерации»;</w:t>
      </w:r>
    </w:p>
    <w:p w:rsidR="00BF1805" w:rsidRPr="003271C7" w:rsidRDefault="00BF1805" w:rsidP="00BF1805">
      <w:pPr>
        <w:pStyle w:val="ConsPlusNormal"/>
        <w:ind w:firstLine="360"/>
        <w:jc w:val="both"/>
        <w:rPr>
          <w:rFonts w:cs="Arial"/>
          <w:sz w:val="24"/>
          <w:szCs w:val="24"/>
        </w:rPr>
      </w:pPr>
      <w:r w:rsidRPr="003271C7">
        <w:rPr>
          <w:rFonts w:cs="Arial"/>
          <w:sz w:val="24"/>
          <w:szCs w:val="24"/>
        </w:rPr>
        <w:t>- Федеральный закон от 27.07.2006 № 152-ФЗ «О персональных данных»;</w:t>
      </w:r>
    </w:p>
    <w:p w:rsidR="00BF1805" w:rsidRPr="003271C7" w:rsidRDefault="00BF1805" w:rsidP="00BF1805">
      <w:pPr>
        <w:pStyle w:val="ConsPlusNormal"/>
        <w:ind w:firstLine="360"/>
        <w:jc w:val="both"/>
        <w:rPr>
          <w:rFonts w:cs="Arial"/>
          <w:sz w:val="24"/>
          <w:szCs w:val="24"/>
        </w:rPr>
      </w:pPr>
      <w:r w:rsidRPr="003271C7">
        <w:rPr>
          <w:rFonts w:cs="Arial"/>
          <w:sz w:val="24"/>
          <w:szCs w:val="24"/>
        </w:rPr>
        <w:lastRenderedPageBreak/>
        <w:t xml:space="preserve"> -Федеральный закон от 6 апреля 2011 г. № 63-ФЗ «Об электронной подписи»;</w:t>
      </w:r>
    </w:p>
    <w:p w:rsidR="00BF1805" w:rsidRPr="003271C7" w:rsidRDefault="00BF1805" w:rsidP="00BF1805">
      <w:pPr>
        <w:pStyle w:val="ConsPlusNormal"/>
        <w:ind w:firstLine="360"/>
        <w:jc w:val="both"/>
        <w:rPr>
          <w:rFonts w:cs="Arial"/>
          <w:sz w:val="24"/>
          <w:szCs w:val="24"/>
        </w:rPr>
      </w:pPr>
      <w:r w:rsidRPr="003271C7">
        <w:rPr>
          <w:rFonts w:cs="Arial"/>
          <w:sz w:val="24"/>
          <w:szCs w:val="24"/>
        </w:rPr>
        <w:t>- Федеральный закон от 27.07.2010 г. № 210-ФЗ «Об организации предоставления государственных и</w:t>
      </w:r>
      <w:r w:rsidRPr="003271C7">
        <w:rPr>
          <w:rFonts w:cs="Arial"/>
          <w:sz w:val="24"/>
          <w:szCs w:val="24"/>
        </w:rPr>
        <w:tab/>
        <w:t xml:space="preserve"> муниципальных услуг»</w:t>
      </w:r>
    </w:p>
    <w:p w:rsidR="00BF1805" w:rsidRPr="003271C7" w:rsidRDefault="00BF1805" w:rsidP="00BF1805">
      <w:pPr>
        <w:pStyle w:val="ConsPlusNormal"/>
        <w:ind w:firstLine="360"/>
        <w:jc w:val="both"/>
        <w:rPr>
          <w:rFonts w:cs="Arial"/>
          <w:sz w:val="24"/>
          <w:szCs w:val="24"/>
        </w:rPr>
      </w:pPr>
      <w:r w:rsidRPr="003271C7">
        <w:rPr>
          <w:rFonts w:cs="Arial"/>
          <w:sz w:val="24"/>
          <w:szCs w:val="24"/>
        </w:rPr>
        <w:t xml:space="preserve"> -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F1805" w:rsidRPr="003271C7" w:rsidRDefault="00BF1805" w:rsidP="00BF1805">
      <w:pPr>
        <w:pStyle w:val="ConsPlusNormal"/>
        <w:ind w:firstLine="360"/>
        <w:jc w:val="both"/>
        <w:rPr>
          <w:rFonts w:cs="Arial"/>
          <w:sz w:val="24"/>
          <w:szCs w:val="24"/>
        </w:rPr>
      </w:pPr>
      <w:r w:rsidRPr="003271C7">
        <w:rPr>
          <w:rFonts w:cs="Arial"/>
          <w:sz w:val="24"/>
          <w:szCs w:val="24"/>
        </w:rPr>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F1805" w:rsidRPr="003271C7" w:rsidRDefault="00BF1805" w:rsidP="00BF1805">
      <w:pPr>
        <w:pStyle w:val="ConsPlusNormal"/>
        <w:ind w:firstLine="360"/>
        <w:jc w:val="both"/>
        <w:rPr>
          <w:rFonts w:cs="Arial"/>
          <w:sz w:val="24"/>
          <w:szCs w:val="24"/>
        </w:rPr>
      </w:pPr>
      <w:r w:rsidRPr="003271C7">
        <w:rPr>
          <w:rFonts w:cs="Arial"/>
          <w:sz w:val="24"/>
          <w:szCs w:val="24"/>
        </w:rPr>
        <w:t>- постановление Правительства Российской Федерации от 08.09.2010 № 697 «О единой системе межведомственного электронного взаимодействия»;</w:t>
      </w:r>
    </w:p>
    <w:p w:rsidR="00BF1805" w:rsidRPr="003271C7" w:rsidRDefault="00BF1805" w:rsidP="00BF1805">
      <w:pPr>
        <w:pStyle w:val="ConsPlusNormal"/>
        <w:ind w:firstLine="360"/>
        <w:jc w:val="both"/>
        <w:rPr>
          <w:rFonts w:cs="Arial"/>
          <w:sz w:val="24"/>
          <w:szCs w:val="24"/>
        </w:rPr>
      </w:pPr>
      <w:r w:rsidRPr="003271C7">
        <w:rPr>
          <w:rFonts w:cs="Arial"/>
          <w:sz w:val="24"/>
          <w:szCs w:val="24"/>
        </w:rPr>
        <w:t>-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заверенных выписок из указанных информационных систем»;</w:t>
      </w:r>
    </w:p>
    <w:p w:rsidR="00BF1805" w:rsidRPr="003271C7" w:rsidRDefault="00BF1805" w:rsidP="00BF1805">
      <w:pPr>
        <w:pStyle w:val="ConsPlusNormal"/>
        <w:ind w:firstLine="360"/>
        <w:jc w:val="both"/>
        <w:rPr>
          <w:rFonts w:cs="Arial"/>
          <w:sz w:val="24"/>
          <w:szCs w:val="24"/>
        </w:rPr>
      </w:pPr>
      <w:r w:rsidRPr="003271C7">
        <w:rPr>
          <w:rFonts w:cs="Arial"/>
          <w:sz w:val="24"/>
          <w:szCs w:val="24"/>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F1805" w:rsidRPr="003271C7" w:rsidRDefault="00BF1805" w:rsidP="00BF1805">
      <w:pPr>
        <w:pStyle w:val="11"/>
        <w:tabs>
          <w:tab w:val="left" w:pos="0"/>
        </w:tabs>
        <w:jc w:val="both"/>
        <w:rPr>
          <w:rFonts w:ascii="Arial" w:hAnsi="Arial" w:cs="Arial"/>
          <w:sz w:val="24"/>
          <w:szCs w:val="24"/>
        </w:rPr>
      </w:pPr>
      <w:r w:rsidRPr="003271C7">
        <w:rPr>
          <w:rFonts w:ascii="Arial" w:hAnsi="Arial" w:cs="Arial"/>
          <w:sz w:val="24"/>
          <w:szCs w:val="24"/>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BF1805" w:rsidRPr="003271C7" w:rsidRDefault="00BF1805" w:rsidP="00BF1805">
      <w:pPr>
        <w:pStyle w:val="11"/>
        <w:tabs>
          <w:tab w:val="left" w:pos="0"/>
        </w:tabs>
        <w:jc w:val="both"/>
        <w:rPr>
          <w:rFonts w:ascii="Arial" w:hAnsi="Arial" w:cs="Arial"/>
          <w:sz w:val="24"/>
          <w:szCs w:val="24"/>
        </w:rPr>
      </w:pPr>
      <w:r w:rsidRPr="003271C7">
        <w:rPr>
          <w:rFonts w:ascii="Arial" w:hAnsi="Arial" w:cs="Arial"/>
          <w:sz w:val="24"/>
          <w:szCs w:val="24"/>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BF1805" w:rsidRPr="003271C7" w:rsidRDefault="00BF1805" w:rsidP="00BF1805">
      <w:pPr>
        <w:pStyle w:val="11"/>
        <w:tabs>
          <w:tab w:val="left" w:pos="0"/>
        </w:tabs>
        <w:jc w:val="both"/>
        <w:rPr>
          <w:rFonts w:ascii="Arial" w:hAnsi="Arial" w:cs="Arial"/>
          <w:sz w:val="24"/>
          <w:szCs w:val="24"/>
        </w:rPr>
      </w:pPr>
      <w:r w:rsidRPr="003271C7">
        <w:rPr>
          <w:rFonts w:ascii="Arial" w:hAnsi="Arial" w:cs="Arial"/>
          <w:sz w:val="24"/>
          <w:szCs w:val="24"/>
        </w:rPr>
        <w:t xml:space="preserve">- Приказ </w:t>
      </w:r>
      <w:proofErr w:type="spellStart"/>
      <w:r w:rsidRPr="003271C7">
        <w:rPr>
          <w:rFonts w:ascii="Arial" w:hAnsi="Arial" w:cs="Arial"/>
          <w:sz w:val="24"/>
          <w:szCs w:val="24"/>
        </w:rPr>
        <w:t>Росреестра</w:t>
      </w:r>
      <w:proofErr w:type="spellEnd"/>
      <w:r w:rsidRPr="003271C7">
        <w:rPr>
          <w:rFonts w:ascii="Arial" w:hAnsi="Arial" w:cs="Arial"/>
          <w:sz w:val="24"/>
          <w:szCs w:val="24"/>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F1805" w:rsidRPr="003271C7" w:rsidRDefault="00BF1805" w:rsidP="00BF1805">
      <w:pPr>
        <w:pStyle w:val="ConsPlusNormal"/>
        <w:ind w:firstLine="360"/>
        <w:jc w:val="both"/>
        <w:rPr>
          <w:rFonts w:cs="Arial"/>
          <w:sz w:val="24"/>
          <w:szCs w:val="24"/>
        </w:rPr>
      </w:pPr>
      <w:r w:rsidRPr="003271C7">
        <w:rPr>
          <w:rFonts w:cs="Arial"/>
          <w:sz w:val="24"/>
          <w:szCs w:val="24"/>
        </w:rPr>
        <w:t>- распоряжение Правительства Брянской области от 08.11.2021 г. № 169-рп «Об утверждении регионального перечня массовых социально-значимых услуг (сервисов), переводимых в электронный формат»;</w:t>
      </w:r>
    </w:p>
    <w:p w:rsidR="00BF1805" w:rsidRPr="003271C7" w:rsidRDefault="00BF1805" w:rsidP="00BF1805">
      <w:pPr>
        <w:pStyle w:val="ConsPlusNormal"/>
        <w:ind w:firstLine="360"/>
        <w:jc w:val="both"/>
        <w:rPr>
          <w:rFonts w:cs="Arial"/>
          <w:sz w:val="24"/>
          <w:szCs w:val="24"/>
        </w:rPr>
      </w:pPr>
      <w:r w:rsidRPr="003271C7">
        <w:rPr>
          <w:rFonts w:cs="Arial"/>
          <w:sz w:val="24"/>
          <w:szCs w:val="24"/>
        </w:rPr>
        <w:t>- иные нормативные правовые акты Российской Федерации, Брянской области, нормативные правовые акты МО «Карачевское городское поселение Карачевского муниципального района Брянской области и МО «Карачевский муниципальный район Брянской области»;</w:t>
      </w:r>
    </w:p>
    <w:p w:rsidR="00BF1805" w:rsidRPr="003271C7" w:rsidRDefault="00BF1805" w:rsidP="00BF1805">
      <w:pPr>
        <w:pStyle w:val="ConsPlusNormal"/>
        <w:ind w:firstLine="360"/>
        <w:jc w:val="both"/>
        <w:rPr>
          <w:rFonts w:cs="Arial"/>
          <w:sz w:val="24"/>
          <w:szCs w:val="24"/>
        </w:rPr>
      </w:pPr>
      <w:r w:rsidRPr="003271C7">
        <w:rPr>
          <w:rFonts w:cs="Arial"/>
          <w:sz w:val="24"/>
          <w:szCs w:val="24"/>
        </w:rPr>
        <w:t>- настоящий административный регламент.</w:t>
      </w:r>
    </w:p>
    <w:p w:rsidR="00BF1805" w:rsidRDefault="00BF1805" w:rsidP="00BF1805">
      <w:pPr>
        <w:spacing w:after="5" w:line="251" w:lineRule="auto"/>
        <w:ind w:left="10" w:right="-8" w:firstLine="0"/>
      </w:pPr>
    </w:p>
    <w:p w:rsidR="0097598C" w:rsidRPr="003271C7" w:rsidRDefault="0097598C" w:rsidP="00546E92">
      <w:pPr>
        <w:numPr>
          <w:ilvl w:val="0"/>
          <w:numId w:val="85"/>
        </w:numPr>
        <w:spacing w:after="11" w:line="248" w:lineRule="auto"/>
        <w:ind w:left="2146" w:right="238" w:hanging="281"/>
        <w:jc w:val="left"/>
        <w:rPr>
          <w:rFonts w:ascii="Arial" w:hAnsi="Arial" w:cs="Arial"/>
          <w:sz w:val="24"/>
          <w:szCs w:val="24"/>
        </w:rPr>
      </w:pPr>
      <w:r w:rsidRPr="003271C7">
        <w:rPr>
          <w:rFonts w:ascii="Arial" w:hAnsi="Arial" w:cs="Arial"/>
          <w:b/>
          <w:sz w:val="24"/>
          <w:szCs w:val="24"/>
        </w:rPr>
        <w:t>Стандарт предоставления муниципальной услуги</w:t>
      </w:r>
      <w:r w:rsidRPr="003271C7">
        <w:rPr>
          <w:rFonts w:ascii="Arial" w:eastAsia="Arial" w:hAnsi="Arial" w:cs="Arial"/>
          <w:sz w:val="24"/>
          <w:szCs w:val="24"/>
        </w:rPr>
        <w:t xml:space="preserve"> </w:t>
      </w:r>
    </w:p>
    <w:p w:rsidR="0097598C" w:rsidRPr="003271C7" w:rsidRDefault="0097598C" w:rsidP="0097598C">
      <w:pPr>
        <w:spacing w:after="0" w:line="259" w:lineRule="auto"/>
        <w:ind w:left="777" w:firstLine="0"/>
        <w:jc w:val="center"/>
        <w:rPr>
          <w:rFonts w:ascii="Arial" w:hAnsi="Arial" w:cs="Arial"/>
          <w:sz w:val="24"/>
          <w:szCs w:val="24"/>
        </w:rPr>
      </w:pPr>
      <w:r w:rsidRPr="003271C7">
        <w:rPr>
          <w:rFonts w:ascii="Arial" w:hAnsi="Arial" w:cs="Arial"/>
          <w:b/>
          <w:sz w:val="24"/>
          <w:szCs w:val="24"/>
        </w:rPr>
        <w:t xml:space="preserve"> </w:t>
      </w:r>
    </w:p>
    <w:p w:rsidR="0097598C" w:rsidRPr="002E5E1B" w:rsidRDefault="0097598C" w:rsidP="0097598C">
      <w:pPr>
        <w:spacing w:after="11"/>
        <w:ind w:left="2490" w:right="238"/>
        <w:jc w:val="left"/>
        <w:rPr>
          <w:rFonts w:ascii="Arial" w:hAnsi="Arial" w:cs="Arial"/>
          <w:sz w:val="24"/>
          <w:szCs w:val="24"/>
        </w:rPr>
      </w:pPr>
      <w:r w:rsidRPr="002E5E1B">
        <w:rPr>
          <w:rFonts w:ascii="Arial" w:hAnsi="Arial" w:cs="Arial"/>
          <w:sz w:val="24"/>
          <w:szCs w:val="24"/>
        </w:rPr>
        <w:t>2.1. Наименование муниципальной услуги</w:t>
      </w:r>
      <w:r w:rsidRPr="002E5E1B">
        <w:rPr>
          <w:rFonts w:ascii="Arial" w:eastAsia="Arial" w:hAnsi="Arial" w:cs="Arial"/>
          <w:sz w:val="24"/>
          <w:szCs w:val="24"/>
        </w:rPr>
        <w:t xml:space="preserve"> </w:t>
      </w:r>
    </w:p>
    <w:p w:rsidR="0097598C" w:rsidRPr="002E5E1B" w:rsidRDefault="0097598C" w:rsidP="0097598C">
      <w:pPr>
        <w:spacing w:after="0" w:line="259" w:lineRule="auto"/>
        <w:ind w:left="708" w:firstLine="0"/>
        <w:jc w:val="left"/>
        <w:rPr>
          <w:rFonts w:ascii="Arial" w:hAnsi="Arial" w:cs="Arial"/>
          <w:sz w:val="24"/>
          <w:szCs w:val="24"/>
        </w:rPr>
      </w:pPr>
    </w:p>
    <w:p w:rsidR="0097598C" w:rsidRPr="002E5E1B" w:rsidRDefault="0097598C" w:rsidP="0097598C">
      <w:pPr>
        <w:ind w:left="-15" w:firstLine="708"/>
        <w:rPr>
          <w:rFonts w:ascii="Arial" w:hAnsi="Arial" w:cs="Arial"/>
          <w:sz w:val="24"/>
          <w:szCs w:val="24"/>
        </w:rPr>
      </w:pPr>
      <w:r w:rsidRPr="002E5E1B">
        <w:rPr>
          <w:rFonts w:ascii="Arial" w:hAnsi="Arial" w:cs="Arial"/>
          <w:sz w:val="24"/>
          <w:szCs w:val="24"/>
        </w:rPr>
        <w:t>Муниципальная услуга «Предварительное согласование предоставления земельного участка».</w:t>
      </w:r>
      <w:r w:rsidRPr="002E5E1B">
        <w:rPr>
          <w:rFonts w:ascii="Arial" w:eastAsia="Arial" w:hAnsi="Arial" w:cs="Arial"/>
          <w:sz w:val="24"/>
          <w:szCs w:val="24"/>
        </w:rPr>
        <w:t xml:space="preserve"> </w:t>
      </w:r>
    </w:p>
    <w:p w:rsidR="0097598C" w:rsidRPr="002E5E1B" w:rsidRDefault="0097598C" w:rsidP="002C6B9F">
      <w:pPr>
        <w:spacing w:after="2" w:line="259" w:lineRule="auto"/>
        <w:jc w:val="left"/>
        <w:rPr>
          <w:rFonts w:ascii="Arial" w:hAnsi="Arial" w:cs="Arial"/>
          <w:sz w:val="24"/>
          <w:szCs w:val="24"/>
        </w:rPr>
      </w:pPr>
    </w:p>
    <w:p w:rsidR="0097598C" w:rsidRPr="002E5E1B" w:rsidRDefault="0097598C" w:rsidP="0097598C">
      <w:pPr>
        <w:pStyle w:val="2"/>
        <w:ind w:left="1310" w:right="536"/>
        <w:rPr>
          <w:rFonts w:ascii="Arial" w:hAnsi="Arial" w:cs="Arial"/>
          <w:szCs w:val="24"/>
          <w:u w:val="none"/>
        </w:rPr>
      </w:pPr>
      <w:r w:rsidRPr="002E5E1B">
        <w:rPr>
          <w:rFonts w:ascii="Arial" w:hAnsi="Arial" w:cs="Arial"/>
          <w:szCs w:val="24"/>
          <w:u w:val="none"/>
        </w:rPr>
        <w:t>2.2. Наименование органа, предоставляющего</w:t>
      </w:r>
      <w:r w:rsidRPr="002E5E1B">
        <w:rPr>
          <w:rFonts w:ascii="Arial" w:eastAsia="Arial" w:hAnsi="Arial" w:cs="Arial"/>
          <w:szCs w:val="24"/>
          <w:u w:val="none"/>
        </w:rPr>
        <w:t xml:space="preserve"> </w:t>
      </w:r>
      <w:r w:rsidRPr="002E5E1B">
        <w:rPr>
          <w:rFonts w:ascii="Arial" w:hAnsi="Arial" w:cs="Arial"/>
          <w:szCs w:val="24"/>
          <w:u w:val="none"/>
        </w:rPr>
        <w:t>муниципальную услугу</w:t>
      </w:r>
      <w:r w:rsidRPr="002E5E1B">
        <w:rPr>
          <w:rFonts w:ascii="Arial" w:eastAsia="Arial" w:hAnsi="Arial" w:cs="Arial"/>
          <w:szCs w:val="24"/>
          <w:u w:val="none"/>
        </w:rPr>
        <w:t xml:space="preserve"> </w:t>
      </w:r>
    </w:p>
    <w:p w:rsidR="0097598C" w:rsidRPr="002E5E1B" w:rsidRDefault="0097598C" w:rsidP="0097598C">
      <w:pPr>
        <w:spacing w:after="0" w:line="259" w:lineRule="auto"/>
        <w:ind w:left="708" w:firstLine="0"/>
        <w:jc w:val="left"/>
        <w:rPr>
          <w:rFonts w:ascii="Arial" w:hAnsi="Arial" w:cs="Arial"/>
          <w:sz w:val="24"/>
          <w:szCs w:val="24"/>
        </w:rPr>
      </w:pPr>
    </w:p>
    <w:p w:rsidR="0097598C" w:rsidRPr="002E5E1B" w:rsidRDefault="0097598C" w:rsidP="0097598C">
      <w:pPr>
        <w:ind w:left="-15" w:firstLine="708"/>
        <w:rPr>
          <w:rFonts w:ascii="Arial" w:hAnsi="Arial" w:cs="Arial"/>
          <w:sz w:val="24"/>
          <w:szCs w:val="24"/>
        </w:rPr>
      </w:pPr>
      <w:r w:rsidRPr="002E5E1B">
        <w:rPr>
          <w:rFonts w:ascii="Arial" w:hAnsi="Arial" w:cs="Arial"/>
          <w:sz w:val="24"/>
          <w:szCs w:val="24"/>
        </w:rPr>
        <w:t xml:space="preserve">2.2.1. Муниципальная услуга предоставляется Уполномоченным органом – администрацией Карачевского района Брянской области в лице отдела имущественных и земельных отношений (далее – Уполномоченный орган, </w:t>
      </w:r>
      <w:r w:rsidR="008E24B7">
        <w:rPr>
          <w:rFonts w:ascii="Arial" w:hAnsi="Arial" w:cs="Arial"/>
          <w:sz w:val="24"/>
          <w:szCs w:val="24"/>
        </w:rPr>
        <w:t>А</w:t>
      </w:r>
      <w:r w:rsidRPr="002E5E1B">
        <w:rPr>
          <w:rFonts w:ascii="Arial" w:hAnsi="Arial" w:cs="Arial"/>
          <w:sz w:val="24"/>
          <w:szCs w:val="24"/>
        </w:rPr>
        <w:t>дминистрация).</w:t>
      </w:r>
    </w:p>
    <w:p w:rsidR="0097598C" w:rsidRPr="002E5E1B" w:rsidRDefault="0097598C" w:rsidP="0097598C">
      <w:pPr>
        <w:ind w:left="-15" w:firstLine="708"/>
        <w:rPr>
          <w:rFonts w:ascii="Arial" w:hAnsi="Arial" w:cs="Arial"/>
          <w:sz w:val="24"/>
          <w:szCs w:val="24"/>
        </w:rPr>
      </w:pPr>
      <w:r w:rsidRPr="002E5E1B">
        <w:rPr>
          <w:rFonts w:ascii="Arial" w:hAnsi="Arial" w:cs="Arial"/>
          <w:sz w:val="24"/>
          <w:szCs w:val="24"/>
        </w:rPr>
        <w:t>2.2.2. Непосредственное предоставление муниципальной услуги осуществляется Уполномоченным органом.</w:t>
      </w:r>
    </w:p>
    <w:p w:rsidR="0097598C" w:rsidRPr="002E5E1B" w:rsidRDefault="0097598C" w:rsidP="0097598C">
      <w:pPr>
        <w:ind w:left="-15" w:firstLine="708"/>
        <w:rPr>
          <w:rFonts w:ascii="Arial" w:hAnsi="Arial" w:cs="Arial"/>
          <w:sz w:val="24"/>
          <w:szCs w:val="24"/>
        </w:rPr>
      </w:pPr>
      <w:r w:rsidRPr="002E5E1B">
        <w:rPr>
          <w:rFonts w:ascii="Arial" w:hAnsi="Arial" w:cs="Arial"/>
          <w:sz w:val="24"/>
          <w:szCs w:val="24"/>
        </w:rPr>
        <w:t>2.2.3. При предоставлении муниципальной услуги Уполномоченный орган взаимодействует с:</w:t>
      </w:r>
    </w:p>
    <w:p w:rsidR="0097598C" w:rsidRPr="002E5E1B" w:rsidRDefault="0097598C" w:rsidP="0097598C">
      <w:pPr>
        <w:ind w:left="-15" w:firstLine="708"/>
        <w:rPr>
          <w:rFonts w:ascii="Arial" w:hAnsi="Arial" w:cs="Arial"/>
          <w:sz w:val="24"/>
          <w:szCs w:val="24"/>
        </w:rPr>
      </w:pPr>
      <w:r w:rsidRPr="002E5E1B">
        <w:rPr>
          <w:rFonts w:ascii="Arial" w:hAnsi="Arial" w:cs="Arial"/>
          <w:sz w:val="24"/>
          <w:szCs w:val="24"/>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97598C" w:rsidRPr="003271C7" w:rsidRDefault="0097598C" w:rsidP="0097598C">
      <w:pPr>
        <w:ind w:left="-15" w:firstLine="708"/>
        <w:rPr>
          <w:rFonts w:ascii="Arial" w:hAnsi="Arial" w:cs="Arial"/>
          <w:sz w:val="24"/>
          <w:szCs w:val="24"/>
        </w:rPr>
      </w:pPr>
      <w:r w:rsidRPr="002E5E1B">
        <w:rPr>
          <w:rFonts w:ascii="Arial" w:hAnsi="Arial" w:cs="Arial"/>
          <w:sz w:val="24"/>
          <w:szCs w:val="24"/>
        </w:rPr>
        <w:t>2) Федеральной службой государственной регистрации, кадастра и картографии в части получения</w:t>
      </w:r>
      <w:r w:rsidRPr="003271C7">
        <w:rPr>
          <w:rFonts w:ascii="Arial" w:hAnsi="Arial" w:cs="Arial"/>
          <w:sz w:val="24"/>
          <w:szCs w:val="24"/>
        </w:rPr>
        <w:t xml:space="preserve"> сведений из Единого государственного реестра недвижимости.</w:t>
      </w:r>
    </w:p>
    <w:p w:rsidR="0097598C" w:rsidRPr="003271C7" w:rsidRDefault="0097598C" w:rsidP="0097598C">
      <w:pPr>
        <w:ind w:left="-15" w:firstLine="708"/>
        <w:rPr>
          <w:rFonts w:ascii="Arial" w:hAnsi="Arial" w:cs="Arial"/>
          <w:sz w:val="24"/>
          <w:szCs w:val="24"/>
        </w:rPr>
      </w:pPr>
      <w:r w:rsidRPr="003271C7">
        <w:rPr>
          <w:rFonts w:ascii="Arial" w:hAnsi="Arial" w:cs="Arial"/>
          <w:sz w:val="24"/>
          <w:szCs w:val="24"/>
        </w:rPr>
        <w:t>3) МВД РФ в части получения сведений о реквизитах документа, удостоверяющего личность заявителя</w:t>
      </w:r>
    </w:p>
    <w:p w:rsidR="0097598C" w:rsidRPr="003271C7" w:rsidRDefault="0097598C" w:rsidP="0097598C">
      <w:pPr>
        <w:ind w:left="-15" w:firstLine="708"/>
        <w:rPr>
          <w:rFonts w:ascii="Arial" w:hAnsi="Arial" w:cs="Arial"/>
          <w:sz w:val="24"/>
          <w:szCs w:val="24"/>
        </w:rPr>
      </w:pPr>
      <w:r w:rsidRPr="003271C7">
        <w:rPr>
          <w:rFonts w:ascii="Arial" w:hAnsi="Arial" w:cs="Arial"/>
          <w:sz w:val="24"/>
          <w:szCs w:val="24"/>
        </w:rPr>
        <w:t>4) отделом архитектуры и градостроительства в части получения сведений о возможности формирования земельного участка.</w:t>
      </w:r>
    </w:p>
    <w:p w:rsidR="0097598C" w:rsidRPr="003271C7" w:rsidRDefault="0097598C" w:rsidP="0097598C">
      <w:pPr>
        <w:ind w:left="-15" w:firstLine="708"/>
        <w:rPr>
          <w:rFonts w:ascii="Arial" w:hAnsi="Arial" w:cs="Arial"/>
          <w:sz w:val="24"/>
          <w:szCs w:val="24"/>
        </w:rPr>
      </w:pPr>
      <w:r w:rsidRPr="003271C7">
        <w:rPr>
          <w:rFonts w:ascii="Arial" w:hAnsi="Arial" w:cs="Arial"/>
          <w:sz w:val="24"/>
          <w:szCs w:val="24"/>
        </w:rPr>
        <w:t>2.2.4.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97598C" w:rsidRPr="003271C7" w:rsidRDefault="0097598C" w:rsidP="0097598C">
      <w:pPr>
        <w:ind w:left="-15" w:firstLine="708"/>
        <w:rPr>
          <w:rFonts w:ascii="Arial" w:hAnsi="Arial" w:cs="Arial"/>
          <w:sz w:val="24"/>
          <w:szCs w:val="24"/>
        </w:rPr>
      </w:pPr>
      <w:r w:rsidRPr="003271C7">
        <w:rPr>
          <w:rFonts w:ascii="Arial" w:hAnsi="Arial" w:cs="Arial"/>
          <w:sz w:val="24"/>
          <w:szCs w:val="24"/>
        </w:rPr>
        <w:t>МФЦ, в которых подается заявление о предоставлении муниципальной услуги, не могут принять решение об отказе в приеме запроса и документов и (или) информации, необходимых для предоставления муниципальной услуги.</w:t>
      </w:r>
    </w:p>
    <w:p w:rsidR="00A34996" w:rsidRDefault="00A34996" w:rsidP="00FB49BF">
      <w:pPr>
        <w:ind w:left="-15" w:firstLine="708"/>
        <w:rPr>
          <w:rFonts w:ascii="Arial" w:hAnsi="Arial" w:cs="Arial"/>
          <w:sz w:val="24"/>
          <w:szCs w:val="24"/>
        </w:rPr>
      </w:pPr>
    </w:p>
    <w:p w:rsidR="00160FA7" w:rsidRDefault="002C2997" w:rsidP="00160FA7">
      <w:pPr>
        <w:ind w:left="-15" w:firstLine="708"/>
        <w:jc w:val="center"/>
        <w:rPr>
          <w:rFonts w:ascii="Arial" w:hAnsi="Arial" w:cs="Arial"/>
          <w:sz w:val="24"/>
          <w:szCs w:val="24"/>
        </w:rPr>
      </w:pPr>
      <w:r w:rsidRPr="00FB49BF">
        <w:rPr>
          <w:rFonts w:ascii="Arial" w:hAnsi="Arial" w:cs="Arial"/>
          <w:sz w:val="24"/>
          <w:szCs w:val="24"/>
        </w:rPr>
        <w:t>2.3. Описание результата предоставления муниципальной услуги</w:t>
      </w:r>
    </w:p>
    <w:p w:rsidR="00A34996" w:rsidRDefault="002C2997" w:rsidP="00FB49BF">
      <w:pPr>
        <w:ind w:left="-15" w:firstLine="708"/>
        <w:rPr>
          <w:rFonts w:ascii="Arial" w:hAnsi="Arial" w:cs="Arial"/>
          <w:sz w:val="24"/>
          <w:szCs w:val="24"/>
        </w:rPr>
      </w:pPr>
      <w:r w:rsidRPr="00FB49BF">
        <w:rPr>
          <w:rFonts w:ascii="Arial" w:hAnsi="Arial" w:cs="Arial"/>
          <w:sz w:val="24"/>
          <w:szCs w:val="24"/>
        </w:rPr>
        <w:t xml:space="preserve"> </w:t>
      </w:r>
    </w:p>
    <w:p w:rsidR="004F4AEB" w:rsidRPr="00FB49BF" w:rsidRDefault="002C2997" w:rsidP="00FB49BF">
      <w:pPr>
        <w:ind w:left="-15" w:firstLine="708"/>
        <w:rPr>
          <w:rFonts w:ascii="Arial" w:hAnsi="Arial" w:cs="Arial"/>
          <w:sz w:val="24"/>
          <w:szCs w:val="24"/>
        </w:rPr>
      </w:pPr>
      <w:r w:rsidRPr="00FB49BF">
        <w:rPr>
          <w:rFonts w:ascii="Arial" w:hAnsi="Arial" w:cs="Arial"/>
          <w:sz w:val="24"/>
          <w:szCs w:val="24"/>
        </w:rPr>
        <w:t>2.3.1. Результатом предоставления муниципальной услуги является:</w:t>
      </w:r>
    </w:p>
    <w:p w:rsidR="004F4AEB" w:rsidRPr="00FB49BF" w:rsidRDefault="002C2997" w:rsidP="00FB49BF">
      <w:pPr>
        <w:ind w:left="-15" w:firstLine="708"/>
        <w:rPr>
          <w:rFonts w:ascii="Arial" w:hAnsi="Arial" w:cs="Arial"/>
          <w:sz w:val="24"/>
          <w:szCs w:val="24"/>
        </w:rPr>
      </w:pPr>
      <w:r w:rsidRPr="00FB49BF">
        <w:rPr>
          <w:rFonts w:ascii="Arial" w:hAnsi="Arial" w:cs="Arial"/>
          <w:sz w:val="24"/>
          <w:szCs w:val="24"/>
        </w:rPr>
        <w:tab/>
        <w:t xml:space="preserve">а) решение </w:t>
      </w:r>
      <w:r w:rsidR="004F7CD8">
        <w:rPr>
          <w:rFonts w:ascii="Arial" w:hAnsi="Arial" w:cs="Arial"/>
          <w:sz w:val="24"/>
          <w:szCs w:val="24"/>
        </w:rPr>
        <w:t xml:space="preserve">о </w:t>
      </w:r>
      <w:r w:rsidR="00D91BA9" w:rsidRPr="00FB49BF">
        <w:rPr>
          <w:rFonts w:ascii="Arial" w:hAnsi="Arial" w:cs="Arial"/>
          <w:sz w:val="24"/>
          <w:szCs w:val="24"/>
        </w:rPr>
        <w:t xml:space="preserve">предварительном </w:t>
      </w:r>
      <w:r w:rsidR="004F7CD8">
        <w:rPr>
          <w:rFonts w:ascii="Arial" w:hAnsi="Arial" w:cs="Arial"/>
          <w:sz w:val="24"/>
          <w:szCs w:val="24"/>
        </w:rPr>
        <w:t xml:space="preserve">согласовании </w:t>
      </w:r>
      <w:r w:rsidRPr="00FB49BF">
        <w:rPr>
          <w:rFonts w:ascii="Arial" w:hAnsi="Arial" w:cs="Arial"/>
          <w:sz w:val="24"/>
          <w:szCs w:val="24"/>
        </w:rPr>
        <w:t>предоставления земельного участка;</w:t>
      </w:r>
    </w:p>
    <w:p w:rsidR="004F4AEB" w:rsidRPr="00FB49BF" w:rsidRDefault="002C2997" w:rsidP="00FB49BF">
      <w:pPr>
        <w:ind w:left="-15" w:firstLine="708"/>
        <w:rPr>
          <w:rFonts w:ascii="Arial" w:hAnsi="Arial" w:cs="Arial"/>
          <w:sz w:val="24"/>
          <w:szCs w:val="24"/>
        </w:rPr>
      </w:pPr>
      <w:r w:rsidRPr="00FB49BF">
        <w:rPr>
          <w:rFonts w:ascii="Arial" w:hAnsi="Arial" w:cs="Arial"/>
          <w:sz w:val="24"/>
          <w:szCs w:val="24"/>
        </w:rPr>
        <w:t>б) решение об отказе в предварительном согласовании предоставления земельного участка.</w:t>
      </w:r>
    </w:p>
    <w:p w:rsidR="00E43457" w:rsidRDefault="002C2997" w:rsidP="00072989">
      <w:pPr>
        <w:ind w:left="-15" w:firstLine="708"/>
        <w:jc w:val="left"/>
        <w:rPr>
          <w:rFonts w:ascii="Arial" w:hAnsi="Arial" w:cs="Arial"/>
          <w:sz w:val="24"/>
          <w:szCs w:val="24"/>
        </w:rPr>
      </w:pPr>
      <w:r w:rsidRPr="00FB49BF">
        <w:rPr>
          <w:rFonts w:ascii="Arial" w:hAnsi="Arial" w:cs="Arial"/>
          <w:sz w:val="24"/>
          <w:szCs w:val="24"/>
        </w:rPr>
        <w:t xml:space="preserve">2.3.2. </w:t>
      </w:r>
      <w:r w:rsidR="00DE30D2" w:rsidRPr="003271C7">
        <w:rPr>
          <w:rFonts w:ascii="Arial" w:hAnsi="Arial" w:cs="Arial"/>
          <w:sz w:val="24"/>
          <w:szCs w:val="24"/>
        </w:rPr>
        <w:t xml:space="preserve">Результат предоставления муниципальной </w:t>
      </w:r>
      <w:r w:rsidR="00DE30D2" w:rsidRPr="003271C7">
        <w:rPr>
          <w:rFonts w:ascii="Arial" w:hAnsi="Arial" w:cs="Arial"/>
          <w:sz w:val="24"/>
          <w:szCs w:val="24"/>
        </w:rPr>
        <w:tab/>
        <w:t>услуги</w:t>
      </w:r>
      <w:r w:rsidR="00072989">
        <w:rPr>
          <w:rFonts w:ascii="Arial" w:hAnsi="Arial" w:cs="Arial"/>
          <w:sz w:val="24"/>
          <w:szCs w:val="24"/>
        </w:rPr>
        <w:t xml:space="preserve"> </w:t>
      </w:r>
      <w:r w:rsidR="00DE30D2" w:rsidRPr="003271C7">
        <w:rPr>
          <w:rFonts w:ascii="Arial" w:hAnsi="Arial" w:cs="Arial"/>
          <w:sz w:val="24"/>
          <w:szCs w:val="24"/>
        </w:rPr>
        <w:t xml:space="preserve">направляется </w:t>
      </w:r>
      <w:r w:rsidR="00072989">
        <w:rPr>
          <w:rFonts w:ascii="Arial" w:hAnsi="Arial" w:cs="Arial"/>
          <w:sz w:val="24"/>
          <w:szCs w:val="24"/>
        </w:rPr>
        <w:t>(</w:t>
      </w:r>
      <w:r w:rsidR="00DE30D2" w:rsidRPr="003271C7">
        <w:rPr>
          <w:rFonts w:ascii="Arial" w:hAnsi="Arial" w:cs="Arial"/>
          <w:sz w:val="24"/>
          <w:szCs w:val="24"/>
        </w:rPr>
        <w:t xml:space="preserve">выдается): </w:t>
      </w:r>
    </w:p>
    <w:p w:rsidR="00DE30D2" w:rsidRPr="003271C7" w:rsidRDefault="00DE30D2" w:rsidP="00FB49BF">
      <w:pPr>
        <w:ind w:left="-15" w:firstLine="708"/>
        <w:rPr>
          <w:rFonts w:ascii="Arial" w:hAnsi="Arial" w:cs="Arial"/>
          <w:sz w:val="24"/>
          <w:szCs w:val="24"/>
        </w:rPr>
      </w:pPr>
      <w:r w:rsidRPr="003271C7">
        <w:rPr>
          <w:rFonts w:ascii="Arial" w:hAnsi="Arial" w:cs="Arial"/>
          <w:sz w:val="24"/>
          <w:szCs w:val="24"/>
        </w:rPr>
        <w:t xml:space="preserve">путем направления на почтовый адрес; </w:t>
      </w:r>
    </w:p>
    <w:p w:rsidR="00DE30D2" w:rsidRPr="003271C7" w:rsidRDefault="00DE30D2" w:rsidP="00FB49BF">
      <w:pPr>
        <w:ind w:left="-15" w:firstLine="708"/>
        <w:rPr>
          <w:rFonts w:ascii="Arial" w:hAnsi="Arial" w:cs="Arial"/>
          <w:sz w:val="24"/>
          <w:szCs w:val="24"/>
        </w:rPr>
      </w:pPr>
      <w:r w:rsidRPr="003271C7">
        <w:rPr>
          <w:rFonts w:ascii="Arial" w:hAnsi="Arial" w:cs="Arial"/>
          <w:sz w:val="24"/>
          <w:szCs w:val="24"/>
        </w:rPr>
        <w:t>путем направления на указанный заявителем адрес электронной почты;</w:t>
      </w:r>
    </w:p>
    <w:p w:rsidR="00DE30D2" w:rsidRPr="003271C7" w:rsidRDefault="00DE30D2" w:rsidP="00FB49BF">
      <w:pPr>
        <w:ind w:left="-15" w:firstLine="708"/>
        <w:rPr>
          <w:rFonts w:ascii="Arial" w:hAnsi="Arial" w:cs="Arial"/>
          <w:sz w:val="24"/>
          <w:szCs w:val="24"/>
        </w:rPr>
      </w:pPr>
      <w:r w:rsidRPr="003271C7">
        <w:rPr>
          <w:rFonts w:ascii="Arial" w:hAnsi="Arial" w:cs="Arial"/>
          <w:sz w:val="24"/>
          <w:szCs w:val="24"/>
        </w:rPr>
        <w:t xml:space="preserve">путем выдачи в Администрации или МФЦ; </w:t>
      </w:r>
    </w:p>
    <w:p w:rsidR="00DE30D2" w:rsidRPr="003271C7" w:rsidRDefault="00DE30D2" w:rsidP="00FB49BF">
      <w:pPr>
        <w:ind w:left="-15" w:firstLine="708"/>
        <w:rPr>
          <w:rFonts w:ascii="Arial" w:hAnsi="Arial" w:cs="Arial"/>
          <w:sz w:val="24"/>
          <w:szCs w:val="24"/>
        </w:rPr>
      </w:pPr>
      <w:r w:rsidRPr="003271C7">
        <w:rPr>
          <w:rFonts w:ascii="Arial" w:hAnsi="Arial" w:cs="Arial"/>
          <w:sz w:val="24"/>
          <w:szCs w:val="24"/>
        </w:rPr>
        <w:t xml:space="preserve">путем направления электронного документа в личный кабинет заявителя на Едином портале. </w:t>
      </w:r>
    </w:p>
    <w:p w:rsidR="0023776D" w:rsidRDefault="002C2997" w:rsidP="0023776D">
      <w:pPr>
        <w:ind w:left="-15" w:right="0"/>
        <w:rPr>
          <w:rFonts w:ascii="Arial" w:hAnsi="Arial" w:cs="Arial"/>
          <w:sz w:val="24"/>
          <w:szCs w:val="24"/>
        </w:rPr>
      </w:pPr>
      <w:r w:rsidRPr="00003F05">
        <w:rPr>
          <w:rFonts w:ascii="Arial" w:hAnsi="Arial" w:cs="Arial"/>
          <w:sz w:val="24"/>
          <w:szCs w:val="24"/>
        </w:rPr>
        <w:t>2.3.</w:t>
      </w:r>
      <w:r w:rsidR="00E158B5">
        <w:rPr>
          <w:rFonts w:ascii="Arial" w:hAnsi="Arial" w:cs="Arial"/>
          <w:sz w:val="24"/>
          <w:szCs w:val="24"/>
        </w:rPr>
        <w:t>3</w:t>
      </w:r>
      <w:r w:rsidRPr="00003F05">
        <w:rPr>
          <w:rFonts w:ascii="Arial" w:hAnsi="Arial" w:cs="Arial"/>
          <w:sz w:val="24"/>
          <w:szCs w:val="24"/>
        </w:rPr>
        <w:t>. Решение о предварительном согласовании предоставления земельного участка является основанием для внесения сведений о земельном участке в ЕГРН</w:t>
      </w:r>
      <w:r w:rsidR="00003F05" w:rsidRPr="00003F05">
        <w:rPr>
          <w:rFonts w:ascii="Arial" w:hAnsi="Arial" w:cs="Arial"/>
          <w:sz w:val="24"/>
          <w:szCs w:val="24"/>
        </w:rPr>
        <w:t xml:space="preserve">. Срок действия решения о предварительном согласовании предоставления земельного </w:t>
      </w:r>
      <w:r w:rsidR="00003F05" w:rsidRPr="00003F05">
        <w:rPr>
          <w:rFonts w:ascii="Arial" w:hAnsi="Arial" w:cs="Arial"/>
          <w:sz w:val="24"/>
          <w:szCs w:val="24"/>
        </w:rPr>
        <w:lastRenderedPageBreak/>
        <w:t xml:space="preserve">участка составляет один год. В случае, предусмотренном </w:t>
      </w:r>
      <w:hyperlink r:id="rId9" w:history="1">
        <w:r w:rsidR="00003F05" w:rsidRPr="0023776D">
          <w:t>пунктом 10</w:t>
        </w:r>
      </w:hyperlink>
      <w:r w:rsidR="00003F05" w:rsidRPr="00003F05">
        <w:rPr>
          <w:rFonts w:ascii="Arial" w:hAnsi="Arial" w:cs="Arial"/>
          <w:sz w:val="24"/>
          <w:szCs w:val="24"/>
        </w:rPr>
        <w:t xml:space="preserve"> статьи</w:t>
      </w:r>
      <w:r w:rsidR="0023776D">
        <w:rPr>
          <w:rFonts w:ascii="Arial" w:hAnsi="Arial" w:cs="Arial"/>
          <w:sz w:val="24"/>
          <w:szCs w:val="24"/>
        </w:rPr>
        <w:t xml:space="preserve"> 39.15 Земельного кодекса РФ</w:t>
      </w:r>
      <w:r w:rsidR="00003F05" w:rsidRPr="00003F05">
        <w:rPr>
          <w:rFonts w:ascii="Arial" w:hAnsi="Arial" w:cs="Arial"/>
          <w:sz w:val="24"/>
          <w:szCs w:val="24"/>
        </w:rPr>
        <w:t>, срок действия такого решения составляет два года.</w:t>
      </w:r>
    </w:p>
    <w:p w:rsidR="007C1857" w:rsidRDefault="002C2997" w:rsidP="0023776D">
      <w:pPr>
        <w:ind w:left="-15" w:right="0"/>
        <w:rPr>
          <w:rFonts w:ascii="Arial" w:hAnsi="Arial" w:cs="Arial"/>
          <w:sz w:val="24"/>
          <w:szCs w:val="24"/>
        </w:rPr>
      </w:pPr>
      <w:r w:rsidRPr="00CC028A">
        <w:rPr>
          <w:rFonts w:ascii="Arial" w:hAnsi="Arial" w:cs="Arial"/>
          <w:sz w:val="24"/>
          <w:szCs w:val="24"/>
        </w:rPr>
        <w:t xml:space="preserve"> </w:t>
      </w:r>
    </w:p>
    <w:p w:rsidR="004F4AEB" w:rsidRPr="00CC028A" w:rsidRDefault="002C2997" w:rsidP="0023776D">
      <w:pPr>
        <w:ind w:left="-15" w:right="0"/>
        <w:rPr>
          <w:rFonts w:ascii="Arial" w:hAnsi="Arial" w:cs="Arial"/>
          <w:sz w:val="24"/>
          <w:szCs w:val="24"/>
        </w:rPr>
      </w:pPr>
      <w:r w:rsidRPr="00CC028A">
        <w:rPr>
          <w:rFonts w:ascii="Arial" w:hAnsi="Arial" w:cs="Arial"/>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sidR="0023776D">
        <w:rPr>
          <w:rFonts w:ascii="Arial" w:hAnsi="Arial" w:cs="Arial"/>
          <w:sz w:val="24"/>
          <w:szCs w:val="24"/>
        </w:rPr>
        <w:t>.</w:t>
      </w:r>
    </w:p>
    <w:p w:rsidR="007C1857" w:rsidRDefault="007C1857" w:rsidP="003C64F4">
      <w:pPr>
        <w:pStyle w:val="a5"/>
        <w:spacing w:before="0" w:beforeAutospacing="0" w:after="0" w:afterAutospacing="0"/>
        <w:ind w:firstLine="540"/>
        <w:jc w:val="both"/>
        <w:rPr>
          <w:rFonts w:ascii="Arial" w:hAnsi="Arial" w:cs="Arial"/>
          <w:color w:val="000000"/>
          <w:highlight w:val="yellow"/>
        </w:rPr>
      </w:pPr>
    </w:p>
    <w:p w:rsidR="003C64F4" w:rsidRDefault="002C2997" w:rsidP="003C64F4">
      <w:pPr>
        <w:pStyle w:val="a5"/>
        <w:spacing w:before="0" w:beforeAutospacing="0" w:after="0" w:afterAutospacing="0"/>
        <w:ind w:firstLine="540"/>
        <w:jc w:val="both"/>
        <w:rPr>
          <w:rFonts w:ascii="Arial" w:hAnsi="Arial" w:cs="Arial"/>
          <w:color w:val="000000"/>
        </w:rPr>
      </w:pPr>
      <w:r w:rsidRPr="00997699">
        <w:rPr>
          <w:rFonts w:ascii="Arial" w:hAnsi="Arial" w:cs="Arial"/>
          <w:color w:val="000000"/>
        </w:rPr>
        <w:t xml:space="preserve">2.4.1. Срок предоставления муниципальной услуги - </w:t>
      </w:r>
      <w:r w:rsidR="006C0497" w:rsidRPr="00997699">
        <w:rPr>
          <w:rFonts w:ascii="Arial" w:hAnsi="Arial" w:cs="Arial"/>
          <w:color w:val="000000"/>
        </w:rPr>
        <w:t>не более чем двадцать дней со дня поступления заявления о предварительном согласовании предоставления земельного участка.</w:t>
      </w:r>
      <w:bookmarkStart w:id="1" w:name="p0"/>
      <w:bookmarkEnd w:id="1"/>
    </w:p>
    <w:p w:rsidR="007E0DB7" w:rsidRPr="0050780E" w:rsidRDefault="006F50B8" w:rsidP="003C64F4">
      <w:pPr>
        <w:pStyle w:val="a5"/>
        <w:spacing w:before="0" w:beforeAutospacing="0" w:after="0" w:afterAutospacing="0"/>
        <w:ind w:firstLine="540"/>
        <w:jc w:val="both"/>
        <w:rPr>
          <w:rFonts w:ascii="Arial" w:hAnsi="Arial" w:cs="Arial"/>
          <w:color w:val="000000"/>
        </w:rPr>
      </w:pPr>
      <w:r w:rsidRPr="0050780E">
        <w:rPr>
          <w:rFonts w:ascii="Arial" w:hAnsi="Arial" w:cs="Arial"/>
          <w:color w:val="000000"/>
        </w:rPr>
        <w:t xml:space="preserve">2.4.2. </w:t>
      </w:r>
      <w:r w:rsidR="007E0DB7" w:rsidRPr="0050780E">
        <w:rPr>
          <w:rFonts w:ascii="Arial" w:hAnsi="Arial" w:cs="Arial"/>
          <w:color w:val="000000"/>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7E0DB7" w:rsidRPr="0050780E">
          <w:rPr>
            <w:rFonts w:ascii="Arial" w:hAnsi="Arial" w:cs="Arial"/>
            <w:color w:val="000000"/>
          </w:rPr>
          <w:t>статьей 3.5</w:t>
        </w:r>
      </w:hyperlink>
      <w:r w:rsidR="007E0DB7" w:rsidRPr="0050780E">
        <w:rPr>
          <w:rFonts w:ascii="Arial" w:hAnsi="Arial" w:cs="Arial"/>
          <w:color w:val="000000"/>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w:anchor="p0" w:history="1">
        <w:r w:rsidR="007E0DB7" w:rsidRPr="0050780E">
          <w:rPr>
            <w:rFonts w:ascii="Arial" w:hAnsi="Arial" w:cs="Arial"/>
            <w:color w:val="000000"/>
          </w:rPr>
          <w:t xml:space="preserve">пунктом </w:t>
        </w:r>
        <w:r w:rsidRPr="0050780E">
          <w:rPr>
            <w:rFonts w:ascii="Arial" w:hAnsi="Arial" w:cs="Arial"/>
            <w:color w:val="000000"/>
          </w:rPr>
          <w:t>2.4.1</w:t>
        </w:r>
      </w:hyperlink>
      <w:r w:rsidR="007E0DB7" w:rsidRPr="0050780E">
        <w:rPr>
          <w:rFonts w:ascii="Arial" w:hAnsi="Arial" w:cs="Arial"/>
          <w:color w:val="000000"/>
        </w:rPr>
        <w:t xml:space="preserve"> </w:t>
      </w:r>
      <w:r w:rsidRPr="0050780E">
        <w:rPr>
          <w:rFonts w:ascii="Arial" w:hAnsi="Arial" w:cs="Arial"/>
          <w:color w:val="000000"/>
        </w:rPr>
        <w:t>данного регламента</w:t>
      </w:r>
      <w:r w:rsidR="007E0DB7" w:rsidRPr="0050780E">
        <w:rPr>
          <w:rFonts w:ascii="Arial" w:hAnsi="Arial" w:cs="Arial"/>
          <w:color w:val="000000"/>
        </w:rPr>
        <w:t>,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r w:rsidR="00F1076D" w:rsidRPr="0050780E">
        <w:rPr>
          <w:rFonts w:ascii="Arial" w:hAnsi="Arial" w:cs="Arial"/>
          <w:color w:val="000000"/>
        </w:rPr>
        <w:t>.</w:t>
      </w:r>
    </w:p>
    <w:p w:rsidR="001522CD" w:rsidRPr="0050780E" w:rsidRDefault="002C2997" w:rsidP="001522CD">
      <w:pPr>
        <w:pStyle w:val="a5"/>
        <w:spacing w:before="0" w:beforeAutospacing="0" w:after="0" w:afterAutospacing="0" w:line="288" w:lineRule="atLeast"/>
        <w:ind w:firstLine="540"/>
        <w:jc w:val="both"/>
        <w:rPr>
          <w:rFonts w:ascii="Arial" w:hAnsi="Arial" w:cs="Arial"/>
        </w:rPr>
      </w:pPr>
      <w:r w:rsidRPr="0050780E">
        <w:rPr>
          <w:rFonts w:ascii="Arial" w:hAnsi="Arial" w:cs="Arial"/>
        </w:rPr>
        <w:t>2.4.</w:t>
      </w:r>
      <w:r w:rsidR="00C231D8" w:rsidRPr="0050780E">
        <w:rPr>
          <w:rFonts w:ascii="Arial" w:hAnsi="Arial" w:cs="Arial"/>
        </w:rPr>
        <w:t>3</w:t>
      </w:r>
      <w:r w:rsidRPr="0050780E">
        <w:rPr>
          <w:rFonts w:ascii="Arial" w:hAnsi="Arial" w:cs="Arial"/>
        </w:rPr>
        <w:t xml:space="preserve">. </w:t>
      </w:r>
      <w:r w:rsidR="00C231D8" w:rsidRPr="0050780E">
        <w:rPr>
          <w:rFonts w:ascii="Arial" w:hAnsi="Arial" w:cs="Arial"/>
        </w:rPr>
        <w:t xml:space="preserve">В случае, если на дату поступления в администрацию Карачевского района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Карачевского района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1522CD" w:rsidRPr="0050780E">
        <w:rPr>
          <w:rFonts w:ascii="Arial" w:hAnsi="Arial" w:cs="Arial"/>
        </w:rPr>
        <w:t>администрация Карачевского района</w:t>
      </w:r>
      <w:r w:rsidR="00C231D8" w:rsidRPr="0050780E">
        <w:rPr>
          <w:rFonts w:ascii="Arial" w:hAnsi="Arial" w:cs="Arial"/>
        </w:rPr>
        <w:t xml:space="preserve"> </w:t>
      </w:r>
      <w:r w:rsidR="00B13B07">
        <w:rPr>
          <w:rFonts w:ascii="Arial" w:hAnsi="Arial" w:cs="Arial"/>
        </w:rPr>
        <w:t xml:space="preserve">в  течение двух дней с даты поступления </w:t>
      </w:r>
      <w:r w:rsidR="00B13B07" w:rsidRPr="0050780E">
        <w:rPr>
          <w:rFonts w:ascii="Arial" w:hAnsi="Arial" w:cs="Arial"/>
        </w:rPr>
        <w:t xml:space="preserve">поданного позднее заявления </w:t>
      </w:r>
      <w:r w:rsidR="00C231D8" w:rsidRPr="0050780E">
        <w:rPr>
          <w:rFonts w:ascii="Arial" w:hAnsi="Arial" w:cs="Arial"/>
        </w:rPr>
        <w:t>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w:t>
      </w:r>
      <w:r w:rsidR="00B13B07">
        <w:rPr>
          <w:rFonts w:ascii="Arial" w:hAnsi="Arial" w:cs="Arial"/>
        </w:rPr>
        <w:t xml:space="preserve"> в </w:t>
      </w:r>
      <w:r w:rsidR="00E21571">
        <w:rPr>
          <w:rFonts w:ascii="Arial" w:hAnsi="Arial" w:cs="Arial"/>
        </w:rPr>
        <w:t>день</w:t>
      </w:r>
      <w:r w:rsidR="00CC14F4">
        <w:rPr>
          <w:rFonts w:ascii="Arial" w:hAnsi="Arial" w:cs="Arial"/>
        </w:rPr>
        <w:t xml:space="preserve"> его при</w:t>
      </w:r>
      <w:r w:rsidR="00B13B07">
        <w:rPr>
          <w:rFonts w:ascii="Arial" w:hAnsi="Arial" w:cs="Arial"/>
        </w:rPr>
        <w:t>нятия</w:t>
      </w:r>
      <w:r w:rsidR="00C231D8" w:rsidRPr="0050780E">
        <w:rPr>
          <w:rFonts w:ascii="Arial" w:hAnsi="Arial" w:cs="Arial"/>
        </w:rPr>
        <w:t xml:space="preserve"> направляет принятое решение заявителю.</w:t>
      </w:r>
    </w:p>
    <w:p w:rsidR="00C231D8" w:rsidRPr="00AC1402" w:rsidRDefault="00C231D8" w:rsidP="001522CD">
      <w:pPr>
        <w:pStyle w:val="a5"/>
        <w:spacing w:before="0" w:beforeAutospacing="0" w:after="0" w:afterAutospacing="0" w:line="288" w:lineRule="atLeast"/>
        <w:ind w:firstLine="540"/>
        <w:jc w:val="both"/>
        <w:rPr>
          <w:rFonts w:ascii="Arial" w:hAnsi="Arial" w:cs="Arial"/>
        </w:rPr>
      </w:pPr>
      <w:r w:rsidRPr="0050780E">
        <w:rPr>
          <w:rFonts w:ascii="Arial" w:hAnsi="Arial" w:cs="Arial"/>
        </w:rPr>
        <w:t xml:space="preserve">Срок рассмотрения поданного позднее </w:t>
      </w:r>
      <w:r w:rsidRPr="00AC1402">
        <w:rPr>
          <w:rFonts w:ascii="Arial" w:hAnsi="Arial" w:cs="Arial"/>
        </w:rPr>
        <w:t xml:space="preserve">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4F4AEB" w:rsidRPr="00AC1402" w:rsidRDefault="002C2997" w:rsidP="00A71A50">
      <w:pPr>
        <w:pStyle w:val="a5"/>
        <w:spacing w:before="0" w:beforeAutospacing="0" w:after="0" w:afterAutospacing="0" w:line="288" w:lineRule="atLeast"/>
        <w:ind w:firstLine="540"/>
        <w:jc w:val="both"/>
        <w:rPr>
          <w:rFonts w:ascii="Arial" w:hAnsi="Arial" w:cs="Arial"/>
        </w:rPr>
      </w:pPr>
      <w:r w:rsidRPr="00AC1402">
        <w:rPr>
          <w:rFonts w:ascii="Arial" w:hAnsi="Arial" w:cs="Arial"/>
        </w:rPr>
        <w:t>2.4.</w:t>
      </w:r>
      <w:r w:rsidR="00B401F3" w:rsidRPr="00AC1402">
        <w:rPr>
          <w:rFonts w:ascii="Arial" w:hAnsi="Arial" w:cs="Arial"/>
        </w:rPr>
        <w:t>4</w:t>
      </w:r>
      <w:r w:rsidRPr="00AC1402">
        <w:rPr>
          <w:rFonts w:ascii="Arial" w:hAnsi="Arial" w:cs="Arial"/>
        </w:rPr>
        <w:t>. Срок приостановления предоставления муниципальной услуги исчисляется с</w:t>
      </w:r>
      <w:r w:rsidR="00B401F3" w:rsidRPr="00AC1402">
        <w:rPr>
          <w:rFonts w:ascii="Arial" w:hAnsi="Arial" w:cs="Arial"/>
        </w:rPr>
        <w:t xml:space="preserve"> даты </w:t>
      </w:r>
      <w:r w:rsidRPr="00AC1402">
        <w:rPr>
          <w:rFonts w:ascii="Arial" w:hAnsi="Arial" w:cs="Arial"/>
        </w:rPr>
        <w:t xml:space="preserve">направления заявителю </w:t>
      </w:r>
      <w:r w:rsidR="00265017" w:rsidRPr="0050780E">
        <w:rPr>
          <w:rFonts w:ascii="Arial" w:hAnsi="Arial" w:cs="Arial"/>
        </w:rPr>
        <w:t>решени</w:t>
      </w:r>
      <w:r w:rsidR="00265017">
        <w:rPr>
          <w:rFonts w:ascii="Arial" w:hAnsi="Arial" w:cs="Arial"/>
        </w:rPr>
        <w:t>я</w:t>
      </w:r>
      <w:r w:rsidR="00265017" w:rsidRPr="0050780E">
        <w:rPr>
          <w:rFonts w:ascii="Arial" w:hAnsi="Arial" w:cs="Arial"/>
        </w:rPr>
        <w:t xml:space="preserve"> о приостановлении срока рассмотрения поданного позднее заявления о предварительном согласовании предоставления земельного участка</w:t>
      </w:r>
      <w:r w:rsidRPr="00AC1402">
        <w:rPr>
          <w:rFonts w:ascii="Arial" w:hAnsi="Arial" w:cs="Arial"/>
        </w:rPr>
        <w:t>.</w:t>
      </w:r>
    </w:p>
    <w:p w:rsidR="004F4AEB" w:rsidRPr="00AC1402" w:rsidRDefault="002C2997" w:rsidP="00A71A50">
      <w:pPr>
        <w:pStyle w:val="a5"/>
        <w:spacing w:before="0" w:beforeAutospacing="0" w:after="0" w:afterAutospacing="0" w:line="288" w:lineRule="atLeast"/>
        <w:ind w:firstLine="540"/>
        <w:jc w:val="both"/>
        <w:rPr>
          <w:rFonts w:ascii="Arial" w:hAnsi="Arial" w:cs="Arial"/>
        </w:rPr>
      </w:pPr>
      <w:r w:rsidRPr="00997699">
        <w:rPr>
          <w:rFonts w:ascii="Arial" w:hAnsi="Arial" w:cs="Arial"/>
        </w:rPr>
        <w:t>2.4.</w:t>
      </w:r>
      <w:r w:rsidR="00B401F3" w:rsidRPr="00997699">
        <w:rPr>
          <w:rFonts w:ascii="Arial" w:hAnsi="Arial" w:cs="Arial"/>
        </w:rPr>
        <w:t>5</w:t>
      </w:r>
      <w:r w:rsidRPr="00997699">
        <w:rPr>
          <w:rFonts w:ascii="Arial" w:hAnsi="Arial" w:cs="Arial"/>
        </w:rPr>
        <w:t xml:space="preserve">. Направление </w:t>
      </w:r>
      <w:r w:rsidR="00265017" w:rsidRPr="00997699">
        <w:rPr>
          <w:rFonts w:ascii="Arial" w:hAnsi="Arial" w:cs="Arial"/>
        </w:rPr>
        <w:t>решения о приостановлении срока рассмотрения поданного позднее заявления о предварительном согласовании предоставления земельного участка</w:t>
      </w:r>
      <w:r w:rsidRPr="00997699">
        <w:rPr>
          <w:rFonts w:ascii="Arial" w:hAnsi="Arial" w:cs="Arial"/>
        </w:rPr>
        <w:t xml:space="preserve"> (приложение № </w:t>
      </w:r>
      <w:r w:rsidR="008578AA" w:rsidRPr="00997699">
        <w:rPr>
          <w:rFonts w:ascii="Arial" w:hAnsi="Arial" w:cs="Arial"/>
        </w:rPr>
        <w:t>3</w:t>
      </w:r>
      <w:r w:rsidRPr="00997699">
        <w:rPr>
          <w:rFonts w:ascii="Arial" w:hAnsi="Arial" w:cs="Arial"/>
        </w:rPr>
        <w:t xml:space="preserve">) осуществляется </w:t>
      </w:r>
      <w:r w:rsidR="00A71A50" w:rsidRPr="00997699">
        <w:rPr>
          <w:rFonts w:ascii="Arial" w:hAnsi="Arial" w:cs="Arial"/>
        </w:rPr>
        <w:t xml:space="preserve">в </w:t>
      </w:r>
      <w:r w:rsidR="00E21571" w:rsidRPr="00997699">
        <w:rPr>
          <w:rFonts w:ascii="Arial" w:hAnsi="Arial" w:cs="Arial"/>
        </w:rPr>
        <w:t>день</w:t>
      </w:r>
      <w:r w:rsidR="00A71A50" w:rsidRPr="00997699">
        <w:rPr>
          <w:rFonts w:ascii="Arial" w:hAnsi="Arial" w:cs="Arial"/>
        </w:rPr>
        <w:t xml:space="preserve"> его принятия с </w:t>
      </w:r>
      <w:r w:rsidRPr="00997699">
        <w:rPr>
          <w:rFonts w:ascii="Arial" w:hAnsi="Arial" w:cs="Arial"/>
        </w:rPr>
        <w:t>использованием способа связи, указанного в заявлении.</w:t>
      </w:r>
    </w:p>
    <w:p w:rsidR="004F4AEB" w:rsidRPr="00AC1402" w:rsidRDefault="002C2997">
      <w:pPr>
        <w:ind w:left="-15" w:right="0"/>
        <w:rPr>
          <w:rFonts w:ascii="Arial" w:hAnsi="Arial" w:cs="Arial"/>
          <w:sz w:val="24"/>
          <w:szCs w:val="24"/>
        </w:rPr>
      </w:pPr>
      <w:r w:rsidRPr="00AC1402">
        <w:rPr>
          <w:rFonts w:ascii="Arial" w:hAnsi="Arial" w:cs="Arial"/>
          <w:sz w:val="24"/>
          <w:szCs w:val="24"/>
        </w:rPr>
        <w:t>2.4.</w:t>
      </w:r>
      <w:r w:rsidR="00B401F3" w:rsidRPr="00AC1402">
        <w:rPr>
          <w:rFonts w:ascii="Arial" w:hAnsi="Arial" w:cs="Arial"/>
          <w:sz w:val="24"/>
          <w:szCs w:val="24"/>
        </w:rPr>
        <w:t>6</w:t>
      </w:r>
      <w:r w:rsidRPr="00AC1402">
        <w:rPr>
          <w:rFonts w:ascii="Arial" w:hAnsi="Arial" w:cs="Arial"/>
          <w:sz w:val="24"/>
          <w:szCs w:val="24"/>
        </w:rPr>
        <w:t>.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50780E" w:rsidRDefault="0050780E">
      <w:pPr>
        <w:ind w:left="-15" w:right="0"/>
      </w:pPr>
    </w:p>
    <w:p w:rsidR="004F4AEB" w:rsidRPr="00D17E42" w:rsidRDefault="002C2997">
      <w:pPr>
        <w:spacing w:after="0"/>
        <w:ind w:left="30" w:right="20" w:hanging="10"/>
        <w:jc w:val="center"/>
        <w:rPr>
          <w:rFonts w:ascii="Arial" w:hAnsi="Arial" w:cs="Arial"/>
          <w:sz w:val="24"/>
          <w:szCs w:val="24"/>
        </w:rPr>
      </w:pPr>
      <w:r w:rsidRPr="00D17E42">
        <w:rPr>
          <w:rFonts w:ascii="Arial" w:hAnsi="Arial" w:cs="Arial"/>
          <w:sz w:val="24"/>
          <w:szCs w:val="24"/>
        </w:rPr>
        <w:lastRenderedPageBreak/>
        <w:t xml:space="preserve">2.5. Исчерпывающий перечень документов, необходимых в соответствии с законодательными или иными нормативными правовыми актами для </w:t>
      </w:r>
    </w:p>
    <w:p w:rsidR="004F4AEB" w:rsidRPr="00D17E42" w:rsidRDefault="002C2997">
      <w:pPr>
        <w:spacing w:after="12"/>
        <w:ind w:left="30" w:right="26" w:hanging="10"/>
        <w:jc w:val="center"/>
        <w:rPr>
          <w:rFonts w:ascii="Arial" w:hAnsi="Arial" w:cs="Arial"/>
          <w:sz w:val="24"/>
          <w:szCs w:val="24"/>
        </w:rPr>
      </w:pPr>
      <w:r w:rsidRPr="00D17E42">
        <w:rPr>
          <w:rFonts w:ascii="Arial" w:hAnsi="Arial" w:cs="Arial"/>
          <w:sz w:val="24"/>
          <w:szCs w:val="24"/>
        </w:rPr>
        <w:t xml:space="preserve">предоставления муниципальной услуги, а также услуг, которые являются </w:t>
      </w:r>
    </w:p>
    <w:p w:rsidR="004F4AEB" w:rsidRPr="00D17E42" w:rsidRDefault="002C2997">
      <w:pPr>
        <w:ind w:left="157" w:right="0" w:firstLine="0"/>
        <w:rPr>
          <w:rFonts w:ascii="Arial" w:hAnsi="Arial" w:cs="Arial"/>
          <w:sz w:val="24"/>
          <w:szCs w:val="24"/>
        </w:rPr>
      </w:pPr>
      <w:r w:rsidRPr="00D17E42">
        <w:rPr>
          <w:rFonts w:ascii="Arial" w:hAnsi="Arial" w:cs="Arial"/>
          <w:sz w:val="24"/>
          <w:szCs w:val="24"/>
        </w:rPr>
        <w:t xml:space="preserve">необходимыми и обязательными для предоставления муниципальных услуг, </w:t>
      </w:r>
    </w:p>
    <w:p w:rsidR="004F4AEB" w:rsidRPr="00D17E42" w:rsidRDefault="002C2997">
      <w:pPr>
        <w:spacing w:after="308"/>
        <w:ind w:left="30" w:right="20" w:hanging="10"/>
        <w:jc w:val="center"/>
        <w:rPr>
          <w:rFonts w:ascii="Arial" w:hAnsi="Arial" w:cs="Arial"/>
          <w:sz w:val="24"/>
          <w:szCs w:val="24"/>
        </w:rPr>
      </w:pPr>
      <w:r w:rsidRPr="00D17E42">
        <w:rPr>
          <w:rFonts w:ascii="Arial" w:hAnsi="Arial" w:cs="Arial"/>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4F4AEB" w:rsidRPr="00D0026D" w:rsidRDefault="002C2997" w:rsidP="00D0026D">
      <w:pPr>
        <w:spacing w:after="0"/>
        <w:ind w:left="-15" w:right="0"/>
        <w:rPr>
          <w:rFonts w:ascii="Arial" w:hAnsi="Arial" w:cs="Arial"/>
          <w:sz w:val="24"/>
          <w:szCs w:val="24"/>
        </w:rPr>
      </w:pPr>
      <w:r w:rsidRPr="00D0026D">
        <w:rPr>
          <w:rFonts w:ascii="Arial" w:hAnsi="Arial" w:cs="Arial"/>
          <w:sz w:val="24"/>
          <w:szCs w:val="24"/>
        </w:rPr>
        <w:t xml:space="preserve">2.5.1. Для получения муниципальной услуги заявитель представляет </w:t>
      </w:r>
      <w:r w:rsidR="003C64F4" w:rsidRPr="00D0026D">
        <w:rPr>
          <w:rFonts w:ascii="Arial" w:hAnsi="Arial" w:cs="Arial"/>
          <w:sz w:val="24"/>
          <w:szCs w:val="24"/>
        </w:rPr>
        <w:t>заявление</w:t>
      </w:r>
      <w:r w:rsidRPr="00D0026D">
        <w:rPr>
          <w:rFonts w:ascii="Arial" w:hAnsi="Arial" w:cs="Arial"/>
          <w:sz w:val="24"/>
          <w:szCs w:val="24"/>
        </w:rPr>
        <w:t xml:space="preserve"> независимо от </w:t>
      </w:r>
      <w:r w:rsidR="006C0875" w:rsidRPr="00D0026D">
        <w:rPr>
          <w:rFonts w:ascii="Arial" w:hAnsi="Arial" w:cs="Arial"/>
          <w:sz w:val="24"/>
          <w:szCs w:val="24"/>
        </w:rPr>
        <w:t>категории и основания обращения.</w:t>
      </w:r>
    </w:p>
    <w:p w:rsidR="004F4AEB" w:rsidRPr="00D0026D" w:rsidRDefault="00EA2E4B" w:rsidP="00D0026D">
      <w:pPr>
        <w:spacing w:after="0"/>
        <w:ind w:right="0" w:firstLine="695"/>
        <w:rPr>
          <w:rFonts w:ascii="Arial" w:hAnsi="Arial" w:cs="Arial"/>
          <w:sz w:val="24"/>
          <w:szCs w:val="24"/>
        </w:rPr>
      </w:pPr>
      <w:r w:rsidRPr="00D0026D">
        <w:rPr>
          <w:rFonts w:ascii="Arial" w:hAnsi="Arial" w:cs="Arial"/>
          <w:sz w:val="24"/>
          <w:szCs w:val="24"/>
        </w:rPr>
        <w:t xml:space="preserve">При подаче </w:t>
      </w:r>
      <w:r w:rsidR="006C0875" w:rsidRPr="00D0026D">
        <w:rPr>
          <w:rFonts w:ascii="Arial" w:hAnsi="Arial" w:cs="Arial"/>
          <w:sz w:val="24"/>
          <w:szCs w:val="24"/>
        </w:rPr>
        <w:t xml:space="preserve">в электронной форме заявление </w:t>
      </w:r>
      <w:r w:rsidR="002C2997" w:rsidRPr="00D0026D">
        <w:rPr>
          <w:rFonts w:ascii="Arial" w:hAnsi="Arial" w:cs="Arial"/>
          <w:sz w:val="24"/>
          <w:szCs w:val="24"/>
        </w:rPr>
        <w:t>заполняется посредством внесения соответствующих сведени</w:t>
      </w:r>
      <w:r w:rsidR="006C0875" w:rsidRPr="00D0026D">
        <w:rPr>
          <w:rFonts w:ascii="Arial" w:hAnsi="Arial" w:cs="Arial"/>
          <w:sz w:val="24"/>
          <w:szCs w:val="24"/>
        </w:rPr>
        <w:t>й в электронную форму заявления</w:t>
      </w:r>
      <w:r w:rsidR="002C2997" w:rsidRPr="00D0026D">
        <w:rPr>
          <w:rFonts w:ascii="Arial" w:hAnsi="Arial" w:cs="Arial"/>
          <w:sz w:val="24"/>
          <w:szCs w:val="24"/>
        </w:rPr>
        <w:t>, подпис</w:t>
      </w:r>
      <w:r w:rsidRPr="00D0026D">
        <w:rPr>
          <w:rFonts w:ascii="Arial" w:hAnsi="Arial" w:cs="Arial"/>
          <w:sz w:val="24"/>
          <w:szCs w:val="24"/>
        </w:rPr>
        <w:t>ывается</w:t>
      </w:r>
      <w:r w:rsidR="002C2997" w:rsidRPr="00D0026D">
        <w:rPr>
          <w:rFonts w:ascii="Arial" w:hAnsi="Arial" w:cs="Arial"/>
          <w:sz w:val="24"/>
          <w:szCs w:val="24"/>
        </w:rPr>
        <w:t xml:space="preserve"> в соответствии с требованиями пункта 2.5.5. Регламента, при обращении посредством Единого портала.</w:t>
      </w:r>
    </w:p>
    <w:p w:rsidR="004F4AEB" w:rsidRPr="00D0026D" w:rsidRDefault="002C2997" w:rsidP="00D0026D">
      <w:pPr>
        <w:spacing w:after="0"/>
        <w:ind w:left="-15" w:right="0"/>
        <w:rPr>
          <w:rFonts w:ascii="Arial" w:hAnsi="Arial" w:cs="Arial"/>
          <w:sz w:val="24"/>
          <w:szCs w:val="24"/>
        </w:rPr>
      </w:pPr>
      <w:r w:rsidRPr="00D0026D">
        <w:rPr>
          <w:rFonts w:ascii="Arial" w:hAnsi="Arial" w:cs="Arial"/>
          <w:sz w:val="24"/>
          <w:szCs w:val="24"/>
        </w:rPr>
        <w:t>2.5.2. К заявлению о предварительном согласовании предоставления земельного участка прилагаются:</w:t>
      </w:r>
    </w:p>
    <w:p w:rsidR="00D0026D" w:rsidRPr="00D0026D" w:rsidRDefault="00D0026D" w:rsidP="00D0026D">
      <w:pPr>
        <w:pStyle w:val="a5"/>
        <w:spacing w:before="0" w:beforeAutospacing="0" w:after="0" w:afterAutospacing="0" w:line="288" w:lineRule="atLeast"/>
        <w:ind w:firstLine="540"/>
        <w:jc w:val="both"/>
        <w:rPr>
          <w:rFonts w:ascii="Arial" w:hAnsi="Arial" w:cs="Arial"/>
        </w:rPr>
      </w:pPr>
      <w:r w:rsidRPr="00D0026D">
        <w:rPr>
          <w:rFonts w:ascii="Arial" w:hAnsi="Arial" w:cs="Arial"/>
        </w:rPr>
        <w:t xml:space="preserve">1) документы, подтверждающие право заявителя на приобретение земельного участка без проведения торгов и предусмотренные </w:t>
      </w:r>
      <w:hyperlink r:id="rId11" w:history="1">
        <w:r w:rsidRPr="005A3534">
          <w:rPr>
            <w:rStyle w:val="a3"/>
            <w:rFonts w:ascii="Arial" w:hAnsi="Arial" w:cs="Arial"/>
            <w:color w:val="000000" w:themeColor="text1"/>
            <w:u w:val="none"/>
          </w:rPr>
          <w:t>перечнем</w:t>
        </w:r>
      </w:hyperlink>
      <w:r w:rsidRPr="00D0026D">
        <w:rPr>
          <w:rFonts w:ascii="Arial" w:hAnsi="Arial" w:cs="Arial"/>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0026D" w:rsidRPr="00D0026D" w:rsidRDefault="00D0026D" w:rsidP="00D0026D">
      <w:pPr>
        <w:pStyle w:val="a5"/>
        <w:spacing w:before="0" w:beforeAutospacing="0" w:after="0" w:afterAutospacing="0" w:line="288" w:lineRule="atLeast"/>
        <w:ind w:firstLine="540"/>
        <w:jc w:val="both"/>
        <w:rPr>
          <w:rFonts w:ascii="Arial" w:hAnsi="Arial" w:cs="Arial"/>
        </w:rPr>
      </w:pPr>
      <w:r w:rsidRPr="00D0026D">
        <w:rPr>
          <w:rFonts w:ascii="Arial" w:hAnsi="Arial" w:cs="Arial"/>
        </w:rPr>
        <w:t xml:space="preserve">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D0026D" w:rsidRPr="00D0026D" w:rsidRDefault="00D0026D" w:rsidP="00D0026D">
      <w:pPr>
        <w:pStyle w:val="a5"/>
        <w:spacing w:before="0" w:beforeAutospacing="0" w:after="0" w:afterAutospacing="0" w:line="288" w:lineRule="atLeast"/>
        <w:ind w:firstLine="540"/>
        <w:jc w:val="both"/>
        <w:rPr>
          <w:rFonts w:ascii="Arial" w:hAnsi="Arial" w:cs="Arial"/>
        </w:rPr>
      </w:pPr>
      <w:r w:rsidRPr="00D0026D">
        <w:rPr>
          <w:rFonts w:ascii="Arial" w:hAnsi="Arial" w:cs="Arial"/>
        </w:rPr>
        <w:t xml:space="preserve">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D0026D" w:rsidRPr="00D0026D" w:rsidRDefault="00D0026D" w:rsidP="00D0026D">
      <w:pPr>
        <w:pStyle w:val="a5"/>
        <w:spacing w:before="0" w:beforeAutospacing="0" w:after="0" w:afterAutospacing="0" w:line="288" w:lineRule="atLeast"/>
        <w:ind w:firstLine="540"/>
        <w:jc w:val="both"/>
        <w:rPr>
          <w:rFonts w:ascii="Arial" w:hAnsi="Arial" w:cs="Arial"/>
        </w:rPr>
      </w:pPr>
      <w:r w:rsidRPr="00D0026D">
        <w:rPr>
          <w:rFonts w:ascii="Arial" w:hAnsi="Arial" w:cs="Arial"/>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D0026D" w:rsidRPr="00D0026D" w:rsidRDefault="00D0026D" w:rsidP="00D0026D">
      <w:pPr>
        <w:pStyle w:val="a5"/>
        <w:spacing w:before="0" w:beforeAutospacing="0" w:after="0" w:afterAutospacing="0" w:line="288" w:lineRule="atLeast"/>
        <w:ind w:firstLine="540"/>
        <w:jc w:val="both"/>
        <w:rPr>
          <w:rFonts w:ascii="Arial" w:hAnsi="Arial" w:cs="Arial"/>
        </w:rPr>
      </w:pPr>
      <w:r w:rsidRPr="00D0026D">
        <w:rPr>
          <w:rFonts w:ascii="Arial" w:hAnsi="Arial" w:cs="Arial"/>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D0026D" w:rsidRPr="00D0026D" w:rsidRDefault="00D0026D" w:rsidP="00D0026D">
      <w:pPr>
        <w:pStyle w:val="a5"/>
        <w:spacing w:before="0" w:beforeAutospacing="0" w:after="0" w:afterAutospacing="0" w:line="288" w:lineRule="atLeast"/>
        <w:ind w:firstLine="540"/>
        <w:jc w:val="both"/>
        <w:rPr>
          <w:rFonts w:ascii="Arial" w:hAnsi="Arial" w:cs="Arial"/>
        </w:rPr>
      </w:pPr>
      <w:r w:rsidRPr="00D0026D">
        <w:rPr>
          <w:rFonts w:ascii="Arial" w:hAnsi="Arial" w:cs="Arial"/>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4F4AEB" w:rsidRPr="0038033B" w:rsidRDefault="002C2997">
      <w:pPr>
        <w:ind w:left="709" w:right="0" w:firstLine="0"/>
        <w:rPr>
          <w:rFonts w:ascii="Arial" w:hAnsi="Arial" w:cs="Arial"/>
          <w:sz w:val="24"/>
          <w:szCs w:val="24"/>
        </w:rPr>
      </w:pPr>
      <w:r w:rsidRPr="0038033B">
        <w:rPr>
          <w:rFonts w:ascii="Arial" w:hAnsi="Arial" w:cs="Arial"/>
          <w:sz w:val="24"/>
          <w:szCs w:val="24"/>
        </w:rPr>
        <w:t>2.5.3. Заявление должно содержать:</w:t>
      </w:r>
    </w:p>
    <w:p w:rsidR="004F4AEB" w:rsidRPr="0038033B" w:rsidRDefault="002C2997" w:rsidP="00546E92">
      <w:pPr>
        <w:numPr>
          <w:ilvl w:val="0"/>
          <w:numId w:val="2"/>
        </w:numPr>
        <w:ind w:right="0"/>
        <w:rPr>
          <w:rFonts w:ascii="Arial" w:hAnsi="Arial" w:cs="Arial"/>
          <w:sz w:val="24"/>
          <w:szCs w:val="24"/>
        </w:rPr>
      </w:pPr>
      <w:r w:rsidRPr="0038033B">
        <w:rPr>
          <w:rFonts w:ascii="Arial" w:hAnsi="Arial" w:cs="Arial"/>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4D7F10" w:rsidRPr="004D7F10" w:rsidRDefault="002C2997" w:rsidP="004D7F10">
      <w:pPr>
        <w:numPr>
          <w:ilvl w:val="0"/>
          <w:numId w:val="2"/>
        </w:numPr>
        <w:ind w:right="0"/>
        <w:rPr>
          <w:rFonts w:ascii="Arial" w:hAnsi="Arial" w:cs="Arial"/>
          <w:sz w:val="24"/>
          <w:szCs w:val="24"/>
        </w:rPr>
      </w:pPr>
      <w:r w:rsidRPr="0038033B">
        <w:rPr>
          <w:rFonts w:ascii="Arial" w:hAnsi="Arial" w:cs="Arial"/>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F4AEB" w:rsidRPr="0038033B" w:rsidRDefault="002C2997" w:rsidP="004D7F10">
      <w:pPr>
        <w:numPr>
          <w:ilvl w:val="0"/>
          <w:numId w:val="2"/>
        </w:numPr>
        <w:ind w:right="0"/>
        <w:rPr>
          <w:rFonts w:ascii="Arial" w:hAnsi="Arial" w:cs="Arial"/>
          <w:sz w:val="24"/>
          <w:szCs w:val="24"/>
        </w:rPr>
      </w:pPr>
      <w:r w:rsidRPr="0038033B">
        <w:rPr>
          <w:rFonts w:ascii="Arial" w:hAnsi="Arial" w:cs="Arial"/>
          <w:sz w:val="24"/>
          <w:szCs w:val="24"/>
        </w:rPr>
        <w:t xml:space="preserve">кадастровый номер земельного участка, заявление </w:t>
      </w:r>
      <w:proofErr w:type="gramStart"/>
      <w:r w:rsidRPr="0038033B">
        <w:rPr>
          <w:rFonts w:ascii="Arial" w:hAnsi="Arial" w:cs="Arial"/>
          <w:sz w:val="24"/>
          <w:szCs w:val="24"/>
        </w:rPr>
        <w:t>о предварительном согласовании предоставления</w:t>
      </w:r>
      <w:proofErr w:type="gramEnd"/>
      <w:r w:rsidRPr="0038033B">
        <w:rPr>
          <w:rFonts w:ascii="Arial" w:hAnsi="Arial" w:cs="Arial"/>
          <w:sz w:val="24"/>
          <w:szCs w:val="24"/>
        </w:rPr>
        <w:t xml:space="preserve"> которого подано (далее - испрашиваемый земельный участок), в случае если границы такого земельного участка подлежат уточнению в </w:t>
      </w:r>
      <w:r w:rsidRPr="0038033B">
        <w:rPr>
          <w:rFonts w:ascii="Arial" w:hAnsi="Arial" w:cs="Arial"/>
          <w:sz w:val="24"/>
          <w:szCs w:val="24"/>
        </w:rPr>
        <w:lastRenderedPageBreak/>
        <w:t>соответствии с Федеральным законом от 13.07.2015 № 218-ФЗ «О государственной регистрации недвижимости»;</w:t>
      </w:r>
    </w:p>
    <w:p w:rsidR="004F4AEB" w:rsidRPr="0038033B" w:rsidRDefault="002C2997" w:rsidP="00546E92">
      <w:pPr>
        <w:numPr>
          <w:ilvl w:val="0"/>
          <w:numId w:val="2"/>
        </w:numPr>
        <w:ind w:right="0"/>
        <w:rPr>
          <w:rFonts w:ascii="Arial" w:hAnsi="Arial" w:cs="Arial"/>
          <w:sz w:val="24"/>
          <w:szCs w:val="24"/>
        </w:rPr>
      </w:pPr>
      <w:r w:rsidRPr="0038033B">
        <w:rPr>
          <w:rFonts w:ascii="Arial" w:hAnsi="Arial" w:cs="Arial"/>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F4AEB" w:rsidRPr="0038033B" w:rsidRDefault="002C2997" w:rsidP="00546E92">
      <w:pPr>
        <w:numPr>
          <w:ilvl w:val="0"/>
          <w:numId w:val="2"/>
        </w:numPr>
        <w:ind w:right="0"/>
        <w:rPr>
          <w:rFonts w:ascii="Arial" w:hAnsi="Arial" w:cs="Arial"/>
          <w:sz w:val="24"/>
          <w:szCs w:val="24"/>
        </w:rPr>
      </w:pPr>
      <w:r w:rsidRPr="0038033B">
        <w:rPr>
          <w:rFonts w:ascii="Arial" w:hAnsi="Arial" w:cs="Arial"/>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F4AEB" w:rsidRPr="0038033B" w:rsidRDefault="002C2997" w:rsidP="00546E92">
      <w:pPr>
        <w:numPr>
          <w:ilvl w:val="0"/>
          <w:numId w:val="2"/>
        </w:numPr>
        <w:ind w:right="0"/>
        <w:rPr>
          <w:rFonts w:ascii="Arial" w:hAnsi="Arial" w:cs="Arial"/>
          <w:sz w:val="24"/>
          <w:szCs w:val="24"/>
        </w:rPr>
      </w:pPr>
      <w:r w:rsidRPr="0038033B">
        <w:rPr>
          <w:rFonts w:ascii="Arial" w:hAnsi="Arial" w:cs="Arial"/>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4F4AEB" w:rsidRPr="0038033B" w:rsidRDefault="002C2997" w:rsidP="00546E92">
      <w:pPr>
        <w:numPr>
          <w:ilvl w:val="0"/>
          <w:numId w:val="2"/>
        </w:numPr>
        <w:ind w:right="0"/>
        <w:rPr>
          <w:rFonts w:ascii="Arial" w:hAnsi="Arial" w:cs="Arial"/>
          <w:sz w:val="24"/>
          <w:szCs w:val="24"/>
        </w:rPr>
      </w:pPr>
      <w:r w:rsidRPr="0038033B">
        <w:rPr>
          <w:rFonts w:ascii="Arial" w:hAnsi="Arial" w:cs="Arial"/>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F4AEB" w:rsidRPr="0038033B" w:rsidRDefault="002C2997" w:rsidP="00546E92">
      <w:pPr>
        <w:numPr>
          <w:ilvl w:val="0"/>
          <w:numId w:val="2"/>
        </w:numPr>
        <w:ind w:right="0"/>
        <w:rPr>
          <w:rFonts w:ascii="Arial" w:hAnsi="Arial" w:cs="Arial"/>
          <w:sz w:val="24"/>
          <w:szCs w:val="24"/>
        </w:rPr>
      </w:pPr>
      <w:r w:rsidRPr="0038033B">
        <w:rPr>
          <w:rFonts w:ascii="Arial" w:hAnsi="Arial" w:cs="Arial"/>
          <w:sz w:val="24"/>
          <w:szCs w:val="24"/>
        </w:rPr>
        <w:t>цель использования земельного участка;</w:t>
      </w:r>
    </w:p>
    <w:p w:rsidR="004F4AEB" w:rsidRPr="0038033B" w:rsidRDefault="002C2997" w:rsidP="00546E92">
      <w:pPr>
        <w:numPr>
          <w:ilvl w:val="0"/>
          <w:numId w:val="2"/>
        </w:numPr>
        <w:ind w:right="0"/>
        <w:rPr>
          <w:rFonts w:ascii="Arial" w:hAnsi="Arial" w:cs="Arial"/>
          <w:sz w:val="24"/>
          <w:szCs w:val="24"/>
        </w:rPr>
      </w:pPr>
      <w:r w:rsidRPr="0038033B">
        <w:rPr>
          <w:rFonts w:ascii="Arial" w:hAnsi="Arial" w:cs="Arial"/>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F4AEB" w:rsidRPr="0038033B" w:rsidRDefault="002C2997" w:rsidP="00546E92">
      <w:pPr>
        <w:numPr>
          <w:ilvl w:val="0"/>
          <w:numId w:val="2"/>
        </w:numPr>
        <w:ind w:right="0"/>
        <w:rPr>
          <w:rFonts w:ascii="Arial" w:hAnsi="Arial" w:cs="Arial"/>
          <w:sz w:val="24"/>
          <w:szCs w:val="24"/>
        </w:rPr>
      </w:pPr>
      <w:r w:rsidRPr="0038033B">
        <w:rPr>
          <w:rFonts w:ascii="Arial" w:hAnsi="Arial" w:cs="Arial"/>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43457" w:rsidRPr="0038033B" w:rsidRDefault="00E43457" w:rsidP="00546E92">
      <w:pPr>
        <w:numPr>
          <w:ilvl w:val="0"/>
          <w:numId w:val="2"/>
        </w:numPr>
        <w:ind w:right="0"/>
        <w:rPr>
          <w:rFonts w:ascii="Arial" w:hAnsi="Arial" w:cs="Arial"/>
          <w:sz w:val="24"/>
          <w:szCs w:val="24"/>
        </w:rPr>
      </w:pPr>
      <w:r w:rsidRPr="0038033B">
        <w:rPr>
          <w:rFonts w:ascii="Arial" w:hAnsi="Arial" w:cs="Arial"/>
          <w:sz w:val="24"/>
          <w:szCs w:val="24"/>
        </w:rPr>
        <w:t>почтовый адрес и (или) адрес электронной почты для связи с заявителе</w:t>
      </w:r>
      <w:r w:rsidR="006D29A6">
        <w:rPr>
          <w:rFonts w:ascii="Arial" w:hAnsi="Arial" w:cs="Arial"/>
          <w:sz w:val="24"/>
          <w:szCs w:val="24"/>
        </w:rPr>
        <w:t>м</w:t>
      </w:r>
      <w:r w:rsidRPr="0038033B">
        <w:rPr>
          <w:rFonts w:ascii="Arial" w:hAnsi="Arial" w:cs="Arial"/>
          <w:sz w:val="24"/>
          <w:szCs w:val="24"/>
        </w:rPr>
        <w:t>.</w:t>
      </w:r>
    </w:p>
    <w:p w:rsidR="004F4AEB" w:rsidRPr="0038033B" w:rsidRDefault="002C2997">
      <w:pPr>
        <w:ind w:left="-15" w:right="0"/>
        <w:rPr>
          <w:rFonts w:ascii="Arial" w:hAnsi="Arial" w:cs="Arial"/>
          <w:sz w:val="24"/>
          <w:szCs w:val="24"/>
        </w:rPr>
      </w:pPr>
      <w:r w:rsidRPr="0038033B">
        <w:rPr>
          <w:rFonts w:ascii="Arial" w:hAnsi="Arial" w:cs="Arial"/>
          <w:sz w:val="24"/>
          <w:szCs w:val="24"/>
        </w:rPr>
        <w:t>2.5.4. Заявление и прилагаемые документы могут быть представлены (направлены) заявителем одним из следующих способов:</w:t>
      </w:r>
    </w:p>
    <w:p w:rsidR="00A50EB1" w:rsidRPr="0038033B" w:rsidRDefault="00A50EB1" w:rsidP="00A50EB1">
      <w:pPr>
        <w:ind w:left="718" w:right="303" w:firstLine="0"/>
        <w:rPr>
          <w:rFonts w:ascii="Arial" w:hAnsi="Arial" w:cs="Arial"/>
          <w:sz w:val="24"/>
          <w:szCs w:val="24"/>
        </w:rPr>
      </w:pPr>
      <w:r w:rsidRPr="0038033B">
        <w:rPr>
          <w:rFonts w:ascii="Arial" w:hAnsi="Arial" w:cs="Arial"/>
          <w:sz w:val="24"/>
          <w:szCs w:val="24"/>
        </w:rPr>
        <w:t xml:space="preserve">- в Администрацию (на бумажном носителе при личном обращении или </w:t>
      </w:r>
    </w:p>
    <w:p w:rsidR="00A50EB1" w:rsidRPr="0038033B" w:rsidRDefault="00A50EB1" w:rsidP="00A50EB1">
      <w:pPr>
        <w:spacing w:after="39"/>
        <w:ind w:left="-5" w:right="303"/>
        <w:rPr>
          <w:rFonts w:ascii="Arial" w:eastAsia="Arial" w:hAnsi="Arial" w:cs="Arial"/>
          <w:sz w:val="24"/>
          <w:szCs w:val="24"/>
        </w:rPr>
      </w:pPr>
      <w:r w:rsidRPr="0038033B">
        <w:rPr>
          <w:rFonts w:ascii="Arial" w:hAnsi="Arial" w:cs="Arial"/>
          <w:sz w:val="24"/>
          <w:szCs w:val="24"/>
        </w:rPr>
        <w:t>почтовым отправлением либо на адрес электронной почты);</w:t>
      </w:r>
      <w:r w:rsidRPr="0038033B">
        <w:rPr>
          <w:rFonts w:ascii="Arial" w:eastAsia="Arial" w:hAnsi="Arial" w:cs="Arial"/>
          <w:sz w:val="24"/>
          <w:szCs w:val="24"/>
        </w:rPr>
        <w:t xml:space="preserve"> </w:t>
      </w:r>
    </w:p>
    <w:p w:rsidR="00A50EB1" w:rsidRPr="0038033B" w:rsidRDefault="00A50EB1" w:rsidP="00A50EB1">
      <w:pPr>
        <w:spacing w:after="39"/>
        <w:ind w:left="-5" w:right="303" w:firstLine="713"/>
        <w:rPr>
          <w:rFonts w:ascii="Arial" w:eastAsia="Arial" w:hAnsi="Arial" w:cs="Arial"/>
          <w:sz w:val="24"/>
          <w:szCs w:val="24"/>
        </w:rPr>
      </w:pPr>
      <w:r w:rsidRPr="0038033B">
        <w:rPr>
          <w:rFonts w:ascii="Arial" w:hAnsi="Arial" w:cs="Arial"/>
          <w:sz w:val="24"/>
          <w:szCs w:val="24"/>
        </w:rPr>
        <w:t>- в МФЦ (на бумажном носителе при личном обращении);</w:t>
      </w:r>
      <w:r w:rsidRPr="0038033B">
        <w:rPr>
          <w:rFonts w:ascii="Arial" w:eastAsia="Arial" w:hAnsi="Arial" w:cs="Arial"/>
          <w:sz w:val="24"/>
          <w:szCs w:val="24"/>
        </w:rPr>
        <w:t xml:space="preserve"> </w:t>
      </w:r>
    </w:p>
    <w:p w:rsidR="00A50EB1" w:rsidRPr="000F47FD" w:rsidRDefault="00A50EB1" w:rsidP="00A50EB1">
      <w:pPr>
        <w:spacing w:after="39"/>
        <w:ind w:left="-5" w:right="303" w:firstLine="713"/>
        <w:rPr>
          <w:rFonts w:ascii="Arial" w:hAnsi="Arial" w:cs="Arial"/>
          <w:sz w:val="24"/>
          <w:szCs w:val="24"/>
        </w:rPr>
      </w:pPr>
      <w:r w:rsidRPr="000F47FD">
        <w:rPr>
          <w:rFonts w:ascii="Arial" w:hAnsi="Arial" w:cs="Arial"/>
          <w:sz w:val="24"/>
          <w:szCs w:val="24"/>
        </w:rPr>
        <w:t xml:space="preserve">- посредством Единого портала в электронном виде по адресу: https://gosuslugi.ru/. </w:t>
      </w:r>
    </w:p>
    <w:p w:rsidR="004F4AEB" w:rsidRPr="000F47FD" w:rsidRDefault="002C2997">
      <w:pPr>
        <w:ind w:left="-15" w:right="0"/>
        <w:rPr>
          <w:rFonts w:ascii="Arial" w:hAnsi="Arial" w:cs="Arial"/>
          <w:sz w:val="24"/>
          <w:szCs w:val="24"/>
        </w:rPr>
      </w:pPr>
      <w:r w:rsidRPr="000F47FD">
        <w:rPr>
          <w:rFonts w:ascii="Arial" w:hAnsi="Arial" w:cs="Arial"/>
          <w:sz w:val="24"/>
          <w:szCs w:val="24"/>
        </w:rPr>
        <w:t>2.5.5. Физические лица и индивидуальные предприниматели при направлении заявления и необходимых документов посредством Единого портала подписывают заявление простой электронной подписью.</w:t>
      </w:r>
    </w:p>
    <w:p w:rsidR="004F4AEB" w:rsidRPr="000F47FD" w:rsidRDefault="002C2997">
      <w:pPr>
        <w:ind w:left="-15" w:right="0"/>
        <w:rPr>
          <w:rFonts w:ascii="Arial" w:hAnsi="Arial" w:cs="Arial"/>
          <w:sz w:val="24"/>
          <w:szCs w:val="24"/>
        </w:rPr>
      </w:pPr>
      <w:r w:rsidRPr="000F47FD">
        <w:rPr>
          <w:rFonts w:ascii="Arial" w:hAnsi="Arial" w:cs="Arial"/>
          <w:sz w:val="24"/>
          <w:szCs w:val="24"/>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4F4AEB" w:rsidRPr="000F47FD" w:rsidRDefault="002C2997">
      <w:pPr>
        <w:ind w:left="-15" w:right="0"/>
        <w:rPr>
          <w:rFonts w:ascii="Arial" w:hAnsi="Arial" w:cs="Arial"/>
          <w:sz w:val="24"/>
          <w:szCs w:val="24"/>
        </w:rPr>
      </w:pPr>
      <w:r w:rsidRPr="000F47FD">
        <w:rPr>
          <w:rFonts w:ascii="Arial" w:hAnsi="Arial" w:cs="Arial"/>
          <w:sz w:val="24"/>
          <w:szCs w:val="24"/>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Единого портала подписывают заявление усиленной квалифицированной электронной подписью.</w:t>
      </w:r>
    </w:p>
    <w:p w:rsidR="004F4AEB" w:rsidRPr="000F47FD" w:rsidRDefault="002C2997">
      <w:pPr>
        <w:ind w:left="-15" w:right="0"/>
        <w:rPr>
          <w:rFonts w:ascii="Arial" w:hAnsi="Arial" w:cs="Arial"/>
          <w:sz w:val="24"/>
          <w:szCs w:val="24"/>
        </w:rPr>
      </w:pPr>
      <w:r w:rsidRPr="000F47FD">
        <w:rPr>
          <w:rFonts w:ascii="Arial" w:hAnsi="Arial" w:cs="Arial"/>
          <w:sz w:val="24"/>
          <w:szCs w:val="24"/>
        </w:rPr>
        <w:t>При подаче запроса посредством Единого портала заявитель представляет электронные образы документов либо документы в электронной форме, подписанные электронной подписью в соответствии с требованиями настоящего пункта.</w:t>
      </w:r>
    </w:p>
    <w:p w:rsidR="004F4AEB" w:rsidRPr="000F47FD" w:rsidRDefault="002C2997">
      <w:pPr>
        <w:ind w:left="-15" w:right="0"/>
        <w:rPr>
          <w:rFonts w:ascii="Arial" w:hAnsi="Arial" w:cs="Arial"/>
          <w:sz w:val="24"/>
          <w:szCs w:val="24"/>
        </w:rPr>
      </w:pPr>
      <w:r w:rsidRPr="000F47FD">
        <w:rPr>
          <w:rFonts w:ascii="Arial" w:hAnsi="Arial" w:cs="Arial"/>
          <w:sz w:val="24"/>
          <w:szCs w:val="24"/>
        </w:rPr>
        <w:t>Документы, указанные в подпункте 2.5.</w:t>
      </w:r>
      <w:r w:rsidR="00D8713A" w:rsidRPr="000F47FD">
        <w:rPr>
          <w:rFonts w:ascii="Arial" w:hAnsi="Arial" w:cs="Arial"/>
          <w:sz w:val="24"/>
          <w:szCs w:val="24"/>
        </w:rPr>
        <w:t>2 пункта 5.2</w:t>
      </w:r>
      <w:r w:rsidRPr="000F47FD">
        <w:rPr>
          <w:rFonts w:ascii="Arial" w:hAnsi="Arial" w:cs="Arial"/>
          <w:sz w:val="24"/>
          <w:szCs w:val="24"/>
        </w:rPr>
        <w:t xml:space="preserve"> Регламента заверяются усиленной квалифицированной подписью лиц, уполномоченных на создание и подписание таких документов, в том числе могут заверяться нотариусами.</w:t>
      </w:r>
    </w:p>
    <w:p w:rsidR="004F4AEB" w:rsidRPr="000F47FD" w:rsidRDefault="002C2997">
      <w:pPr>
        <w:ind w:left="709" w:right="0" w:firstLine="0"/>
        <w:rPr>
          <w:rFonts w:ascii="Arial" w:hAnsi="Arial" w:cs="Arial"/>
          <w:sz w:val="24"/>
          <w:szCs w:val="24"/>
        </w:rPr>
      </w:pPr>
      <w:r w:rsidRPr="000F47FD">
        <w:rPr>
          <w:rFonts w:ascii="Arial" w:hAnsi="Arial" w:cs="Arial"/>
          <w:sz w:val="24"/>
          <w:szCs w:val="24"/>
        </w:rPr>
        <w:t>2.5.6. Запрещается требовать от заявителя:</w:t>
      </w:r>
    </w:p>
    <w:p w:rsidR="004F4AEB" w:rsidRPr="000F47FD" w:rsidRDefault="002C2997" w:rsidP="00546E92">
      <w:pPr>
        <w:numPr>
          <w:ilvl w:val="0"/>
          <w:numId w:val="3"/>
        </w:numPr>
        <w:ind w:right="0"/>
        <w:rPr>
          <w:rFonts w:ascii="Arial" w:hAnsi="Arial" w:cs="Arial"/>
          <w:sz w:val="24"/>
          <w:szCs w:val="24"/>
        </w:rPr>
      </w:pPr>
      <w:r w:rsidRPr="000F47FD">
        <w:rPr>
          <w:rFonts w:ascii="Arial" w:hAnsi="Arial" w:cs="Arial"/>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4AEB" w:rsidRPr="000F47FD" w:rsidRDefault="002C2997" w:rsidP="00546E92">
      <w:pPr>
        <w:numPr>
          <w:ilvl w:val="0"/>
          <w:numId w:val="3"/>
        </w:numPr>
        <w:ind w:right="0"/>
        <w:rPr>
          <w:rFonts w:ascii="Arial" w:hAnsi="Arial" w:cs="Arial"/>
          <w:sz w:val="24"/>
          <w:szCs w:val="24"/>
        </w:rPr>
      </w:pPr>
      <w:r w:rsidRPr="000F47FD">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4F4AEB" w:rsidRPr="000F47FD" w:rsidRDefault="002C2997" w:rsidP="00546E92">
      <w:pPr>
        <w:numPr>
          <w:ilvl w:val="0"/>
          <w:numId w:val="3"/>
        </w:numPr>
        <w:ind w:right="0"/>
        <w:rPr>
          <w:rFonts w:ascii="Arial" w:hAnsi="Arial" w:cs="Arial"/>
          <w:sz w:val="24"/>
          <w:szCs w:val="24"/>
        </w:rPr>
      </w:pPr>
      <w:r w:rsidRPr="000F47FD">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4AEB" w:rsidRPr="000F47FD" w:rsidRDefault="002C2997">
      <w:pPr>
        <w:ind w:left="-15" w:right="0"/>
        <w:rPr>
          <w:rFonts w:ascii="Arial" w:hAnsi="Arial" w:cs="Arial"/>
          <w:sz w:val="24"/>
          <w:szCs w:val="24"/>
        </w:rPr>
      </w:pPr>
      <w:r w:rsidRPr="000F47FD">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F4AEB" w:rsidRPr="000F47FD" w:rsidRDefault="002C2997">
      <w:pPr>
        <w:ind w:left="-15" w:right="0"/>
        <w:rPr>
          <w:rFonts w:ascii="Arial" w:hAnsi="Arial" w:cs="Arial"/>
          <w:sz w:val="24"/>
          <w:szCs w:val="24"/>
        </w:rPr>
      </w:pPr>
      <w:r w:rsidRPr="000F47FD">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F4AEB" w:rsidRPr="000F47FD" w:rsidRDefault="002C2997">
      <w:pPr>
        <w:ind w:left="-15" w:right="0"/>
        <w:rPr>
          <w:rFonts w:ascii="Arial" w:hAnsi="Arial" w:cs="Arial"/>
          <w:sz w:val="24"/>
          <w:szCs w:val="24"/>
        </w:rPr>
      </w:pPr>
      <w:r w:rsidRPr="000F47FD">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F4AEB" w:rsidRPr="000F47FD" w:rsidRDefault="002C2997">
      <w:pPr>
        <w:ind w:left="-15" w:right="0"/>
        <w:rPr>
          <w:rFonts w:ascii="Arial" w:hAnsi="Arial" w:cs="Arial"/>
          <w:sz w:val="24"/>
          <w:szCs w:val="24"/>
        </w:rPr>
      </w:pPr>
      <w:r w:rsidRPr="000F47FD">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D29A6">
        <w:rPr>
          <w:rFonts w:ascii="Arial" w:hAnsi="Arial" w:cs="Arial"/>
          <w:sz w:val="24"/>
          <w:szCs w:val="24"/>
        </w:rPr>
        <w:t>администрации</w:t>
      </w:r>
      <w:r w:rsidRPr="000F47FD">
        <w:rPr>
          <w:rFonts w:ascii="Arial" w:hAnsi="Arial" w:cs="Arial"/>
          <w:sz w:val="24"/>
          <w:szCs w:val="24"/>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840876">
        <w:rPr>
          <w:rFonts w:ascii="Arial" w:hAnsi="Arial" w:cs="Arial"/>
          <w:sz w:val="24"/>
          <w:szCs w:val="24"/>
        </w:rPr>
        <w:t>Администрации</w:t>
      </w:r>
      <w:r w:rsidRPr="000F47FD">
        <w:rPr>
          <w:rFonts w:ascii="Arial" w:hAnsi="Arial" w:cs="Arial"/>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F4AEB" w:rsidRPr="000F47FD" w:rsidRDefault="002C2997">
      <w:pPr>
        <w:spacing w:after="310"/>
        <w:ind w:left="-15" w:right="0"/>
        <w:rPr>
          <w:rFonts w:ascii="Arial" w:hAnsi="Arial" w:cs="Arial"/>
          <w:sz w:val="24"/>
          <w:szCs w:val="24"/>
        </w:rPr>
      </w:pPr>
      <w:r w:rsidRPr="000F47FD">
        <w:rPr>
          <w:rFonts w:ascii="Arial" w:hAnsi="Arial" w:cs="Arial"/>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F4AEB" w:rsidRPr="006A068A" w:rsidRDefault="002C2997">
      <w:pPr>
        <w:spacing w:after="0"/>
        <w:ind w:left="30" w:right="20" w:hanging="10"/>
        <w:jc w:val="center"/>
        <w:rPr>
          <w:rFonts w:ascii="Arial" w:hAnsi="Arial" w:cs="Arial"/>
          <w:sz w:val="24"/>
          <w:szCs w:val="24"/>
        </w:rPr>
      </w:pPr>
      <w:r w:rsidRPr="006A068A">
        <w:rPr>
          <w:rFonts w:ascii="Arial" w:hAnsi="Arial" w:cs="Arial"/>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w:t>
      </w:r>
    </w:p>
    <w:p w:rsidR="004F4AEB" w:rsidRPr="006A068A" w:rsidRDefault="002C2997">
      <w:pPr>
        <w:spacing w:after="0"/>
        <w:ind w:left="30" w:right="20" w:hanging="10"/>
        <w:jc w:val="center"/>
        <w:rPr>
          <w:rFonts w:ascii="Arial" w:hAnsi="Arial" w:cs="Arial"/>
          <w:sz w:val="24"/>
          <w:szCs w:val="24"/>
        </w:rPr>
      </w:pPr>
      <w:r w:rsidRPr="006A068A">
        <w:rPr>
          <w:rFonts w:ascii="Arial" w:hAnsi="Arial" w:cs="Arial"/>
          <w:sz w:val="24"/>
          <w:szCs w:val="24"/>
        </w:rPr>
        <w:t xml:space="preserve">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w:t>
      </w:r>
    </w:p>
    <w:p w:rsidR="004F4AEB" w:rsidRPr="006A068A" w:rsidRDefault="002C2997">
      <w:pPr>
        <w:spacing w:after="308"/>
        <w:ind w:left="30" w:right="20" w:hanging="10"/>
        <w:jc w:val="center"/>
        <w:rPr>
          <w:rFonts w:ascii="Arial" w:hAnsi="Arial" w:cs="Arial"/>
          <w:sz w:val="24"/>
          <w:szCs w:val="24"/>
        </w:rPr>
      </w:pPr>
      <w:r w:rsidRPr="006A068A">
        <w:rPr>
          <w:rFonts w:ascii="Arial" w:hAnsi="Arial" w:cs="Arial"/>
          <w:sz w:val="24"/>
          <w:szCs w:val="24"/>
        </w:rPr>
        <w:t>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4F4AEB" w:rsidRPr="006A068A" w:rsidRDefault="002C2997">
      <w:pPr>
        <w:ind w:left="709" w:right="0" w:firstLine="0"/>
        <w:rPr>
          <w:rFonts w:ascii="Arial" w:hAnsi="Arial" w:cs="Arial"/>
          <w:sz w:val="24"/>
          <w:szCs w:val="24"/>
        </w:rPr>
      </w:pPr>
      <w:r w:rsidRPr="006A068A">
        <w:rPr>
          <w:rFonts w:ascii="Arial" w:hAnsi="Arial" w:cs="Arial"/>
          <w:sz w:val="24"/>
          <w:szCs w:val="24"/>
        </w:rPr>
        <w:t>2.6.1. Получаются в рамках межведомственного взаимодействия:</w:t>
      </w:r>
    </w:p>
    <w:p w:rsidR="004F4AEB" w:rsidRPr="006A068A" w:rsidRDefault="002C2997" w:rsidP="00546E92">
      <w:pPr>
        <w:numPr>
          <w:ilvl w:val="0"/>
          <w:numId w:val="4"/>
        </w:numPr>
        <w:ind w:right="0"/>
        <w:rPr>
          <w:rFonts w:ascii="Arial" w:hAnsi="Arial" w:cs="Arial"/>
          <w:sz w:val="24"/>
          <w:szCs w:val="24"/>
        </w:rPr>
      </w:pPr>
      <w:r w:rsidRPr="006A068A">
        <w:rPr>
          <w:rFonts w:ascii="Arial" w:hAnsi="Arial" w:cs="Arial"/>
          <w:sz w:val="24"/>
          <w:szCs w:val="24"/>
        </w:rPr>
        <w:lastRenderedPageBreak/>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4F4AEB" w:rsidRPr="006A068A" w:rsidRDefault="002C2997" w:rsidP="00546E92">
      <w:pPr>
        <w:numPr>
          <w:ilvl w:val="0"/>
          <w:numId w:val="4"/>
        </w:numPr>
        <w:ind w:right="0"/>
        <w:rPr>
          <w:rFonts w:ascii="Arial" w:hAnsi="Arial" w:cs="Arial"/>
          <w:sz w:val="24"/>
          <w:szCs w:val="24"/>
        </w:rPr>
      </w:pPr>
      <w:r w:rsidRPr="006A068A">
        <w:rPr>
          <w:rFonts w:ascii="Arial" w:hAnsi="Arial" w:cs="Arial"/>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4F4AEB" w:rsidRPr="006A068A" w:rsidRDefault="002C2997" w:rsidP="00546E92">
      <w:pPr>
        <w:numPr>
          <w:ilvl w:val="0"/>
          <w:numId w:val="4"/>
        </w:numPr>
        <w:ind w:right="0"/>
        <w:rPr>
          <w:rFonts w:ascii="Arial" w:hAnsi="Arial" w:cs="Arial"/>
          <w:sz w:val="24"/>
          <w:szCs w:val="24"/>
        </w:rPr>
      </w:pPr>
      <w:r w:rsidRPr="006A068A">
        <w:rPr>
          <w:rFonts w:ascii="Arial" w:hAnsi="Arial" w:cs="Arial"/>
          <w:sz w:val="24"/>
          <w:szCs w:val="24"/>
        </w:rPr>
        <w:t>в случае, если заявитель является субъектом малого и среднего предпринимательства, запрашивается выписка из Единого реестра субъектов малого и среднего предпринимательства из Федеральной налоговой службы;</w:t>
      </w:r>
    </w:p>
    <w:p w:rsidR="004F4AEB" w:rsidRPr="006A068A" w:rsidRDefault="002C2997" w:rsidP="000852FA">
      <w:pPr>
        <w:numPr>
          <w:ilvl w:val="0"/>
          <w:numId w:val="4"/>
        </w:numPr>
        <w:ind w:right="0"/>
        <w:rPr>
          <w:rFonts w:ascii="Arial" w:hAnsi="Arial" w:cs="Arial"/>
          <w:sz w:val="24"/>
          <w:szCs w:val="24"/>
        </w:rPr>
      </w:pPr>
      <w:r w:rsidRPr="006A068A">
        <w:rPr>
          <w:rFonts w:ascii="Arial" w:hAnsi="Arial" w:cs="Arial"/>
          <w:sz w:val="24"/>
          <w:szCs w:val="24"/>
        </w:rPr>
        <w:t xml:space="preserve">выписка </w:t>
      </w:r>
      <w:r w:rsidRPr="006A068A">
        <w:rPr>
          <w:rFonts w:ascii="Arial" w:hAnsi="Arial" w:cs="Arial"/>
          <w:sz w:val="24"/>
          <w:szCs w:val="24"/>
        </w:rPr>
        <w:tab/>
        <w:t xml:space="preserve">из </w:t>
      </w:r>
      <w:r w:rsidRPr="006A068A">
        <w:rPr>
          <w:rFonts w:ascii="Arial" w:hAnsi="Arial" w:cs="Arial"/>
          <w:sz w:val="24"/>
          <w:szCs w:val="24"/>
        </w:rPr>
        <w:tab/>
        <w:t xml:space="preserve">ЕГРН </w:t>
      </w:r>
      <w:r w:rsidRPr="006A068A">
        <w:rPr>
          <w:rFonts w:ascii="Arial" w:hAnsi="Arial" w:cs="Arial"/>
          <w:sz w:val="24"/>
          <w:szCs w:val="24"/>
        </w:rPr>
        <w:tab/>
        <w:t xml:space="preserve">на </w:t>
      </w:r>
      <w:r w:rsidRPr="006A068A">
        <w:rPr>
          <w:rFonts w:ascii="Arial" w:hAnsi="Arial" w:cs="Arial"/>
          <w:sz w:val="24"/>
          <w:szCs w:val="24"/>
        </w:rPr>
        <w:tab/>
        <w:t xml:space="preserve">земельный </w:t>
      </w:r>
      <w:r w:rsidRPr="006A068A">
        <w:rPr>
          <w:rFonts w:ascii="Arial" w:hAnsi="Arial" w:cs="Arial"/>
          <w:sz w:val="24"/>
          <w:szCs w:val="24"/>
        </w:rPr>
        <w:tab/>
        <w:t xml:space="preserve">участок </w:t>
      </w:r>
      <w:r w:rsidRPr="006A068A">
        <w:rPr>
          <w:rFonts w:ascii="Arial" w:hAnsi="Arial" w:cs="Arial"/>
          <w:sz w:val="24"/>
          <w:szCs w:val="24"/>
        </w:rPr>
        <w:tab/>
        <w:t xml:space="preserve">для определения правообладателя - </w:t>
      </w:r>
      <w:proofErr w:type="spellStart"/>
      <w:r w:rsidRPr="006A068A">
        <w:rPr>
          <w:rFonts w:ascii="Arial" w:hAnsi="Arial" w:cs="Arial"/>
          <w:sz w:val="24"/>
          <w:szCs w:val="24"/>
        </w:rPr>
        <w:t>Росреестр</w:t>
      </w:r>
      <w:proofErr w:type="spellEnd"/>
      <w:r w:rsidRPr="006A068A">
        <w:rPr>
          <w:rFonts w:ascii="Arial" w:hAnsi="Arial" w:cs="Arial"/>
          <w:sz w:val="24"/>
          <w:szCs w:val="24"/>
        </w:rPr>
        <w:t>;</w:t>
      </w:r>
    </w:p>
    <w:p w:rsidR="004F4AEB" w:rsidRPr="006A068A" w:rsidRDefault="002C2997" w:rsidP="00546E92">
      <w:pPr>
        <w:numPr>
          <w:ilvl w:val="0"/>
          <w:numId w:val="4"/>
        </w:numPr>
        <w:ind w:right="0"/>
        <w:rPr>
          <w:rFonts w:ascii="Arial" w:hAnsi="Arial" w:cs="Arial"/>
          <w:sz w:val="24"/>
          <w:szCs w:val="24"/>
        </w:rPr>
      </w:pPr>
      <w:r w:rsidRPr="006A068A">
        <w:rPr>
          <w:rFonts w:ascii="Arial" w:hAnsi="Arial" w:cs="Arial"/>
          <w:sz w:val="24"/>
          <w:szCs w:val="24"/>
        </w:rPr>
        <w:t xml:space="preserve">выписка из ЕГРН на объект недвижимости, расположенный на испрашиваемом земельном участке (либо уведомление об отсутствии объектов), - </w:t>
      </w:r>
      <w:proofErr w:type="spellStart"/>
      <w:r w:rsidRPr="006A068A">
        <w:rPr>
          <w:rFonts w:ascii="Arial" w:hAnsi="Arial" w:cs="Arial"/>
          <w:sz w:val="24"/>
          <w:szCs w:val="24"/>
        </w:rPr>
        <w:t>Росреестр</w:t>
      </w:r>
      <w:proofErr w:type="spellEnd"/>
      <w:r w:rsidRPr="006A068A">
        <w:rPr>
          <w:rFonts w:ascii="Arial" w:hAnsi="Arial" w:cs="Arial"/>
          <w:sz w:val="24"/>
          <w:szCs w:val="24"/>
        </w:rPr>
        <w:t>;</w:t>
      </w:r>
    </w:p>
    <w:p w:rsidR="004F4AEB" w:rsidRPr="006A068A" w:rsidRDefault="002C2997" w:rsidP="003023C0">
      <w:pPr>
        <w:numPr>
          <w:ilvl w:val="0"/>
          <w:numId w:val="4"/>
        </w:numPr>
        <w:ind w:right="0" w:firstLine="709"/>
        <w:rPr>
          <w:rFonts w:ascii="Arial" w:hAnsi="Arial" w:cs="Arial"/>
          <w:sz w:val="24"/>
          <w:szCs w:val="24"/>
        </w:rPr>
      </w:pPr>
      <w:r w:rsidRPr="006A068A">
        <w:rPr>
          <w:rFonts w:ascii="Arial" w:hAnsi="Arial" w:cs="Arial"/>
          <w:sz w:val="24"/>
          <w:szCs w:val="24"/>
        </w:rPr>
        <w:t xml:space="preserve">выписка из ЕГРН о правах отдельного лица на имевшиеся (имеющиеся) у него земельные участки - </w:t>
      </w:r>
      <w:proofErr w:type="spellStart"/>
      <w:r w:rsidRPr="006A068A">
        <w:rPr>
          <w:rFonts w:ascii="Arial" w:hAnsi="Arial" w:cs="Arial"/>
          <w:sz w:val="24"/>
          <w:szCs w:val="24"/>
        </w:rPr>
        <w:t>Росреестр</w:t>
      </w:r>
      <w:proofErr w:type="spellEnd"/>
      <w:r w:rsidRPr="006A068A">
        <w:rPr>
          <w:rFonts w:ascii="Arial" w:hAnsi="Arial" w:cs="Arial"/>
          <w:sz w:val="24"/>
          <w:szCs w:val="24"/>
        </w:rPr>
        <w:t>;</w:t>
      </w:r>
    </w:p>
    <w:p w:rsidR="004F4AEB" w:rsidRPr="00302332" w:rsidRDefault="002C2997" w:rsidP="00546E92">
      <w:pPr>
        <w:numPr>
          <w:ilvl w:val="0"/>
          <w:numId w:val="4"/>
        </w:numPr>
        <w:ind w:right="0"/>
        <w:rPr>
          <w:rFonts w:ascii="Arial" w:hAnsi="Arial" w:cs="Arial"/>
          <w:sz w:val="24"/>
          <w:szCs w:val="24"/>
        </w:rPr>
      </w:pPr>
      <w:r w:rsidRPr="006A068A">
        <w:rPr>
          <w:rFonts w:ascii="Arial" w:hAnsi="Arial" w:cs="Arial"/>
          <w:sz w:val="24"/>
          <w:szCs w:val="24"/>
        </w:rPr>
        <w:t>в случае, предусмотренном статьей 3.5 Федерального закона от 25 октября 2001 года № 137-ФЗ «О введении в действие Земельного кодекса</w:t>
      </w:r>
      <w:r w:rsidRPr="00302332">
        <w:rPr>
          <w:rFonts w:ascii="Arial" w:hAnsi="Arial" w:cs="Arial"/>
          <w:sz w:val="24"/>
          <w:szCs w:val="24"/>
        </w:rPr>
        <w:t xml:space="preserve"> Российской Федерации», согласование схемы расположения земельного участка </w:t>
      </w:r>
      <w:r w:rsidR="006A068A" w:rsidRPr="00302332">
        <w:rPr>
          <w:rFonts w:ascii="Arial" w:hAnsi="Arial" w:cs="Arial"/>
          <w:sz w:val="24"/>
          <w:szCs w:val="24"/>
        </w:rPr>
        <w:t>Управление лесами Брянской области</w:t>
      </w:r>
      <w:r w:rsidRPr="00302332">
        <w:rPr>
          <w:rFonts w:ascii="Arial" w:hAnsi="Arial" w:cs="Arial"/>
          <w:sz w:val="24"/>
          <w:szCs w:val="24"/>
        </w:rPr>
        <w:t>;</w:t>
      </w:r>
    </w:p>
    <w:p w:rsidR="004F4AEB" w:rsidRPr="000852FA" w:rsidRDefault="002C2997" w:rsidP="000852FA">
      <w:pPr>
        <w:numPr>
          <w:ilvl w:val="0"/>
          <w:numId w:val="4"/>
        </w:numPr>
        <w:ind w:right="0" w:firstLine="709"/>
        <w:rPr>
          <w:rFonts w:ascii="Arial" w:hAnsi="Arial" w:cs="Arial"/>
          <w:sz w:val="24"/>
          <w:szCs w:val="24"/>
        </w:rPr>
      </w:pPr>
      <w:r w:rsidRPr="000852FA">
        <w:rPr>
          <w:rFonts w:ascii="Arial" w:hAnsi="Arial" w:cs="Arial"/>
          <w:sz w:val="24"/>
          <w:szCs w:val="24"/>
        </w:rPr>
        <w:t>сведения, подтверждающие факт установления инвалидности – Пенсионный фонд Российской Федерации;</w:t>
      </w:r>
    </w:p>
    <w:p w:rsidR="004F4AEB" w:rsidRPr="00302332" w:rsidRDefault="00686A5F" w:rsidP="00D40778">
      <w:pPr>
        <w:numPr>
          <w:ilvl w:val="0"/>
          <w:numId w:val="4"/>
        </w:numPr>
        <w:ind w:right="0"/>
        <w:rPr>
          <w:rFonts w:ascii="Arial" w:hAnsi="Arial" w:cs="Arial"/>
          <w:sz w:val="24"/>
          <w:szCs w:val="24"/>
        </w:rPr>
      </w:pPr>
      <w:r>
        <w:rPr>
          <w:rFonts w:ascii="Arial" w:hAnsi="Arial" w:cs="Arial"/>
          <w:sz w:val="24"/>
          <w:szCs w:val="24"/>
        </w:rPr>
        <w:t xml:space="preserve">сведения о присвоенном адресе объекту адресации </w:t>
      </w:r>
      <w:r w:rsidR="002C2997" w:rsidRPr="00302332">
        <w:rPr>
          <w:rFonts w:ascii="Arial" w:hAnsi="Arial" w:cs="Arial"/>
          <w:sz w:val="24"/>
          <w:szCs w:val="24"/>
        </w:rPr>
        <w:t xml:space="preserve">– </w:t>
      </w:r>
      <w:r w:rsidR="00302332" w:rsidRPr="00302332">
        <w:rPr>
          <w:rFonts w:ascii="Arial" w:hAnsi="Arial" w:cs="Arial"/>
          <w:sz w:val="24"/>
          <w:szCs w:val="24"/>
        </w:rPr>
        <w:t xml:space="preserve">отдел архитектуры и градостроительства </w:t>
      </w:r>
      <w:r w:rsidR="002C2997" w:rsidRPr="00302332">
        <w:rPr>
          <w:rFonts w:ascii="Arial" w:hAnsi="Arial" w:cs="Arial"/>
          <w:sz w:val="24"/>
          <w:szCs w:val="24"/>
        </w:rPr>
        <w:t>Администраци</w:t>
      </w:r>
      <w:r w:rsidR="00302332" w:rsidRPr="00302332">
        <w:rPr>
          <w:rFonts w:ascii="Arial" w:hAnsi="Arial" w:cs="Arial"/>
          <w:sz w:val="24"/>
          <w:szCs w:val="24"/>
        </w:rPr>
        <w:t>и</w:t>
      </w:r>
      <w:r w:rsidR="00007CFC">
        <w:rPr>
          <w:rFonts w:ascii="Arial" w:hAnsi="Arial" w:cs="Arial"/>
          <w:sz w:val="24"/>
          <w:szCs w:val="24"/>
        </w:rPr>
        <w:t xml:space="preserve"> Карачевского района</w:t>
      </w:r>
      <w:r w:rsidR="002C2997" w:rsidRPr="00302332">
        <w:rPr>
          <w:rFonts w:ascii="Arial" w:hAnsi="Arial" w:cs="Arial"/>
          <w:sz w:val="24"/>
          <w:szCs w:val="24"/>
        </w:rPr>
        <w:t>;</w:t>
      </w:r>
    </w:p>
    <w:p w:rsidR="004F4AEB" w:rsidRPr="00302332" w:rsidRDefault="002C2997" w:rsidP="00546E92">
      <w:pPr>
        <w:numPr>
          <w:ilvl w:val="0"/>
          <w:numId w:val="4"/>
        </w:numPr>
        <w:ind w:right="0"/>
        <w:rPr>
          <w:rFonts w:ascii="Arial" w:hAnsi="Arial" w:cs="Arial"/>
          <w:sz w:val="24"/>
          <w:szCs w:val="24"/>
        </w:rPr>
      </w:pPr>
      <w:r w:rsidRPr="00302332">
        <w:rPr>
          <w:rFonts w:ascii="Arial" w:hAnsi="Arial" w:cs="Arial"/>
          <w:sz w:val="24"/>
          <w:szCs w:val="24"/>
        </w:rPr>
        <w:t xml:space="preserve">сведения о границах лесных участков – </w:t>
      </w:r>
      <w:r w:rsidR="00686A5F">
        <w:rPr>
          <w:rFonts w:ascii="Arial" w:hAnsi="Arial" w:cs="Arial"/>
          <w:sz w:val="24"/>
          <w:szCs w:val="24"/>
        </w:rPr>
        <w:t>Управление лесами Брянской области</w:t>
      </w:r>
      <w:r w:rsidRPr="00302332">
        <w:rPr>
          <w:rFonts w:ascii="Arial" w:hAnsi="Arial" w:cs="Arial"/>
          <w:sz w:val="24"/>
          <w:szCs w:val="24"/>
        </w:rPr>
        <w:t>;</w:t>
      </w:r>
    </w:p>
    <w:p w:rsidR="004F4AEB" w:rsidRPr="00007CFC" w:rsidRDefault="00495DAF" w:rsidP="00546E92">
      <w:pPr>
        <w:numPr>
          <w:ilvl w:val="0"/>
          <w:numId w:val="4"/>
        </w:numPr>
        <w:ind w:right="0"/>
        <w:rPr>
          <w:rFonts w:ascii="Arial" w:hAnsi="Arial" w:cs="Arial"/>
          <w:sz w:val="24"/>
          <w:szCs w:val="24"/>
        </w:rPr>
      </w:pPr>
      <w:r>
        <w:rPr>
          <w:rFonts w:ascii="Arial" w:hAnsi="Arial" w:cs="Arial"/>
          <w:sz w:val="24"/>
          <w:szCs w:val="24"/>
        </w:rPr>
        <w:t>сведения о возможности формирования земельного участка,</w:t>
      </w:r>
      <w:r w:rsidR="002C2997" w:rsidRPr="00302332">
        <w:rPr>
          <w:rFonts w:ascii="Arial" w:hAnsi="Arial" w:cs="Arial"/>
          <w:sz w:val="24"/>
          <w:szCs w:val="24"/>
        </w:rPr>
        <w:t xml:space="preserve"> о наличии или об отсутствии ограничений для предоставления земельного участка (в том числе о территориальной зоне, границах красных линий, наличии зон с особыми условиями использования территории, предельных параметрах разрешенного строительства) </w:t>
      </w:r>
      <w:r w:rsidR="00007CFC" w:rsidRPr="00302332">
        <w:rPr>
          <w:rFonts w:ascii="Arial" w:hAnsi="Arial" w:cs="Arial"/>
          <w:sz w:val="24"/>
          <w:szCs w:val="24"/>
        </w:rPr>
        <w:t>отдел архитектуры и градостроительства Администрации</w:t>
      </w:r>
      <w:r w:rsidR="00007CFC">
        <w:rPr>
          <w:rFonts w:ascii="Arial" w:hAnsi="Arial" w:cs="Arial"/>
          <w:sz w:val="24"/>
          <w:szCs w:val="24"/>
        </w:rPr>
        <w:t xml:space="preserve"> Карачевского района</w:t>
      </w:r>
      <w:r w:rsidR="00007CFC" w:rsidRPr="00302332">
        <w:rPr>
          <w:rFonts w:ascii="Arial" w:hAnsi="Arial" w:cs="Arial"/>
          <w:sz w:val="24"/>
          <w:szCs w:val="24"/>
        </w:rPr>
        <w:t>;</w:t>
      </w:r>
    </w:p>
    <w:p w:rsidR="004F4AEB" w:rsidRPr="00302332" w:rsidRDefault="002C2997" w:rsidP="00546E92">
      <w:pPr>
        <w:numPr>
          <w:ilvl w:val="0"/>
          <w:numId w:val="4"/>
        </w:numPr>
        <w:ind w:right="0"/>
        <w:rPr>
          <w:rFonts w:ascii="Arial" w:hAnsi="Arial" w:cs="Arial"/>
          <w:sz w:val="24"/>
          <w:szCs w:val="24"/>
        </w:rPr>
      </w:pPr>
      <w:r w:rsidRPr="00302332">
        <w:rPr>
          <w:rFonts w:ascii="Arial" w:hAnsi="Arial" w:cs="Arial"/>
          <w:sz w:val="24"/>
          <w:szCs w:val="24"/>
        </w:rPr>
        <w:t>сведения из реестра лиц, реализовавших право на первоочередное или внеочередное предоставление земельного участка – Администрация;</w:t>
      </w:r>
    </w:p>
    <w:p w:rsidR="004F4AEB" w:rsidRPr="00316242" w:rsidRDefault="002C2997" w:rsidP="00546E92">
      <w:pPr>
        <w:numPr>
          <w:ilvl w:val="0"/>
          <w:numId w:val="4"/>
        </w:numPr>
        <w:ind w:right="0"/>
        <w:rPr>
          <w:rFonts w:ascii="Arial" w:hAnsi="Arial" w:cs="Arial"/>
          <w:sz w:val="24"/>
          <w:szCs w:val="24"/>
        </w:rPr>
      </w:pPr>
      <w:r w:rsidRPr="00302332">
        <w:rPr>
          <w:rFonts w:ascii="Arial" w:hAnsi="Arial" w:cs="Arial"/>
          <w:sz w:val="24"/>
          <w:szCs w:val="24"/>
        </w:rPr>
        <w:t xml:space="preserve">документ, подтверждающий полномочия законного представителя заявителя, в случае подачи </w:t>
      </w:r>
      <w:r w:rsidRPr="00316242">
        <w:rPr>
          <w:rFonts w:ascii="Arial" w:hAnsi="Arial" w:cs="Arial"/>
          <w:sz w:val="24"/>
          <w:szCs w:val="24"/>
        </w:rPr>
        <w:t>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4F4AEB" w:rsidRPr="00316242" w:rsidRDefault="002C2997" w:rsidP="00546E92">
      <w:pPr>
        <w:numPr>
          <w:ilvl w:val="0"/>
          <w:numId w:val="4"/>
        </w:numPr>
        <w:ind w:right="0"/>
        <w:rPr>
          <w:rFonts w:ascii="Arial" w:hAnsi="Arial" w:cs="Arial"/>
          <w:sz w:val="24"/>
          <w:szCs w:val="24"/>
        </w:rPr>
      </w:pPr>
      <w:r w:rsidRPr="00316242">
        <w:rPr>
          <w:rFonts w:ascii="Arial" w:hAnsi="Arial" w:cs="Arial"/>
          <w:sz w:val="24"/>
          <w:szCs w:val="24"/>
        </w:rPr>
        <w:t>сведения о факте выдачи и содержании доверенности – единая информационная система нотариата.</w:t>
      </w:r>
    </w:p>
    <w:p w:rsidR="00D40778" w:rsidRPr="00316242" w:rsidRDefault="00D40778" w:rsidP="00546E92">
      <w:pPr>
        <w:numPr>
          <w:ilvl w:val="0"/>
          <w:numId w:val="4"/>
        </w:numPr>
        <w:ind w:right="0"/>
        <w:rPr>
          <w:rFonts w:ascii="Arial" w:hAnsi="Arial" w:cs="Arial"/>
          <w:sz w:val="24"/>
          <w:szCs w:val="24"/>
        </w:rPr>
      </w:pPr>
      <w:r w:rsidRPr="00316242">
        <w:rPr>
          <w:rFonts w:ascii="Arial" w:hAnsi="Arial" w:cs="Arial"/>
          <w:sz w:val="24"/>
          <w:szCs w:val="24"/>
        </w:rPr>
        <w:t>Сведения о документе, удостоверяющем личность заявителя- МВД РФ.</w:t>
      </w:r>
    </w:p>
    <w:p w:rsidR="009439A4" w:rsidRDefault="002C2997">
      <w:pPr>
        <w:ind w:left="-15" w:right="0"/>
        <w:rPr>
          <w:rFonts w:ascii="Arial" w:hAnsi="Arial" w:cs="Arial"/>
          <w:sz w:val="24"/>
          <w:szCs w:val="24"/>
        </w:rPr>
      </w:pPr>
      <w:r w:rsidRPr="009439A4">
        <w:rPr>
          <w:rFonts w:ascii="Arial" w:hAnsi="Arial" w:cs="Arial"/>
          <w:sz w:val="24"/>
          <w:szCs w:val="24"/>
        </w:rPr>
        <w:t xml:space="preserve">2.6.2. Перечень дополнительных документов, запрашиваемых в зависимости от категории заявителя и основания для обращения, приведен в </w:t>
      </w:r>
      <w:r w:rsidR="009439A4" w:rsidRPr="009439A4">
        <w:rPr>
          <w:rFonts w:ascii="Arial" w:hAnsi="Arial" w:cs="Arial"/>
          <w:sz w:val="24"/>
          <w:szCs w:val="24"/>
        </w:rPr>
        <w:t xml:space="preserve">приказе </w:t>
      </w:r>
      <w:proofErr w:type="spellStart"/>
      <w:r w:rsidR="009439A4" w:rsidRPr="009439A4">
        <w:rPr>
          <w:rFonts w:ascii="Arial" w:hAnsi="Arial" w:cs="Arial"/>
          <w:sz w:val="24"/>
          <w:szCs w:val="24"/>
        </w:rPr>
        <w:t>Росреестра</w:t>
      </w:r>
      <w:proofErr w:type="spellEnd"/>
      <w:r w:rsidR="009439A4" w:rsidRPr="009439A4">
        <w:rPr>
          <w:rFonts w:ascii="Arial" w:hAnsi="Arial" w:cs="Arial"/>
          <w:sz w:val="24"/>
          <w:szCs w:val="24"/>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603A21" w:rsidRPr="00F00110" w:rsidRDefault="002C2997">
      <w:pPr>
        <w:ind w:left="-15" w:right="0"/>
        <w:rPr>
          <w:rFonts w:ascii="Arial" w:hAnsi="Arial" w:cs="Arial"/>
          <w:sz w:val="24"/>
          <w:szCs w:val="24"/>
        </w:rPr>
      </w:pPr>
      <w:r w:rsidRPr="00316242">
        <w:rPr>
          <w:rFonts w:ascii="Arial" w:hAnsi="Arial" w:cs="Arial"/>
          <w:sz w:val="24"/>
          <w:szCs w:val="24"/>
        </w:rPr>
        <w:t>2.6.</w:t>
      </w:r>
      <w:r w:rsidR="00231524">
        <w:rPr>
          <w:rFonts w:ascii="Arial" w:hAnsi="Arial" w:cs="Arial"/>
          <w:sz w:val="24"/>
          <w:szCs w:val="24"/>
        </w:rPr>
        <w:t>3</w:t>
      </w:r>
      <w:r w:rsidRPr="00316242">
        <w:rPr>
          <w:rFonts w:ascii="Arial" w:hAnsi="Arial" w:cs="Arial"/>
          <w:sz w:val="24"/>
          <w:szCs w:val="24"/>
        </w:rPr>
        <w:t xml:space="preserve">. </w:t>
      </w:r>
      <w:r w:rsidR="00603A21" w:rsidRPr="00F00110">
        <w:rPr>
          <w:rFonts w:ascii="Arial" w:hAnsi="Arial" w:cs="Arial"/>
          <w:sz w:val="24"/>
          <w:szCs w:val="24"/>
        </w:rPr>
        <w:t>Заявитель вправе предоставить вместе с заявлением по собственной инициативе документы, указанные в п. 2.6.1 данного регламента.</w:t>
      </w:r>
    </w:p>
    <w:p w:rsidR="004F4AEB" w:rsidRPr="00316242" w:rsidRDefault="002C2997">
      <w:pPr>
        <w:ind w:left="-15" w:right="0"/>
        <w:rPr>
          <w:rFonts w:ascii="Arial" w:hAnsi="Arial" w:cs="Arial"/>
          <w:sz w:val="24"/>
          <w:szCs w:val="24"/>
        </w:rPr>
      </w:pPr>
      <w:r w:rsidRPr="00316242">
        <w:rPr>
          <w:rFonts w:ascii="Arial" w:hAnsi="Arial" w:cs="Arial"/>
          <w:sz w:val="24"/>
          <w:szCs w:val="24"/>
        </w:rPr>
        <w:lastRenderedPageBreak/>
        <w:t>2.6.</w:t>
      </w:r>
      <w:r w:rsidR="00231524">
        <w:rPr>
          <w:rFonts w:ascii="Arial" w:hAnsi="Arial" w:cs="Arial"/>
          <w:sz w:val="24"/>
          <w:szCs w:val="24"/>
        </w:rPr>
        <w:t>4</w:t>
      </w:r>
      <w:r w:rsidRPr="00316242">
        <w:rPr>
          <w:rFonts w:ascii="Arial" w:hAnsi="Arial" w:cs="Arial"/>
          <w:sz w:val="24"/>
          <w:szCs w:val="24"/>
        </w:rPr>
        <w:t xml:space="preserve">. Непредставление (несвоевременное представление) указанными органами государственной власти, структурными подразделениями </w:t>
      </w:r>
      <w:r w:rsidR="00840876">
        <w:rPr>
          <w:rFonts w:ascii="Arial" w:hAnsi="Arial" w:cs="Arial"/>
          <w:sz w:val="24"/>
          <w:szCs w:val="24"/>
        </w:rPr>
        <w:t>Администрации</w:t>
      </w:r>
      <w:r w:rsidRPr="00316242">
        <w:rPr>
          <w:rFonts w:ascii="Arial" w:hAnsi="Arial" w:cs="Arial"/>
          <w:sz w:val="24"/>
          <w:szCs w:val="24"/>
        </w:rPr>
        <w:t xml:space="preserve"> документов и сведений не может являться основанием для отказа в предоставлении муниципальной услуги.</w:t>
      </w:r>
    </w:p>
    <w:p w:rsidR="004F4AEB" w:rsidRPr="00316242" w:rsidRDefault="002C2997">
      <w:pPr>
        <w:ind w:left="-15" w:right="0"/>
        <w:rPr>
          <w:rFonts w:ascii="Arial" w:hAnsi="Arial" w:cs="Arial"/>
          <w:sz w:val="24"/>
          <w:szCs w:val="24"/>
        </w:rPr>
      </w:pPr>
      <w:r w:rsidRPr="00316242">
        <w:rPr>
          <w:rFonts w:ascii="Arial" w:hAnsi="Arial" w:cs="Arial"/>
          <w:sz w:val="24"/>
          <w:szCs w:val="24"/>
        </w:rPr>
        <w:t>2.6.</w:t>
      </w:r>
      <w:r w:rsidR="00231524">
        <w:rPr>
          <w:rFonts w:ascii="Arial" w:hAnsi="Arial" w:cs="Arial"/>
          <w:sz w:val="24"/>
          <w:szCs w:val="24"/>
        </w:rPr>
        <w:t>5</w:t>
      </w:r>
      <w:r w:rsidRPr="00316242">
        <w:rPr>
          <w:rFonts w:ascii="Arial" w:hAnsi="Arial" w:cs="Arial"/>
          <w:sz w:val="24"/>
          <w:szCs w:val="24"/>
        </w:rPr>
        <w:t>.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4F4AEB" w:rsidRPr="00316242" w:rsidRDefault="002C2997">
      <w:pPr>
        <w:ind w:left="-15" w:right="0"/>
        <w:rPr>
          <w:rFonts w:ascii="Arial" w:hAnsi="Arial" w:cs="Arial"/>
          <w:sz w:val="24"/>
          <w:szCs w:val="24"/>
        </w:rPr>
      </w:pPr>
      <w:r w:rsidRPr="00316242">
        <w:rPr>
          <w:rFonts w:ascii="Arial" w:hAnsi="Arial" w:cs="Arial"/>
          <w:sz w:val="24"/>
          <w:szCs w:val="24"/>
        </w:rPr>
        <w:t>2.6.</w:t>
      </w:r>
      <w:r w:rsidR="00231524">
        <w:rPr>
          <w:rFonts w:ascii="Arial" w:hAnsi="Arial" w:cs="Arial"/>
          <w:sz w:val="24"/>
          <w:szCs w:val="24"/>
        </w:rPr>
        <w:t>6</w:t>
      </w:r>
      <w:r w:rsidRPr="00316242">
        <w:rPr>
          <w:rFonts w:ascii="Arial" w:hAnsi="Arial" w:cs="Arial"/>
          <w:sz w:val="24"/>
          <w:szCs w:val="24"/>
        </w:rPr>
        <w:t xml:space="preserve">. Запрещается требовать от заявителя документы сведения, 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4F4AEB" w:rsidRDefault="002C2997">
      <w:pPr>
        <w:spacing w:after="310"/>
        <w:ind w:left="-15" w:right="0"/>
      </w:pPr>
      <w:r w:rsidRPr="00316242">
        <w:rPr>
          <w:rFonts w:ascii="Arial" w:hAnsi="Arial" w:cs="Arial"/>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03128B" w:rsidRPr="000B103D" w:rsidRDefault="002C2997" w:rsidP="0003128B">
      <w:pPr>
        <w:spacing w:after="0"/>
        <w:ind w:left="30" w:right="20" w:hanging="10"/>
        <w:jc w:val="center"/>
        <w:rPr>
          <w:rFonts w:ascii="Arial" w:hAnsi="Arial" w:cs="Arial"/>
          <w:sz w:val="24"/>
          <w:szCs w:val="24"/>
        </w:rPr>
      </w:pPr>
      <w:r w:rsidRPr="000B103D">
        <w:rPr>
          <w:rFonts w:ascii="Arial" w:hAnsi="Arial" w:cs="Arial"/>
          <w:sz w:val="24"/>
          <w:szCs w:val="24"/>
        </w:rPr>
        <w:t xml:space="preserve">2.7. Исчерпывающий перечень оснований для </w:t>
      </w:r>
      <w:r w:rsidR="0003128B" w:rsidRPr="000B103D">
        <w:rPr>
          <w:rFonts w:ascii="Arial" w:hAnsi="Arial" w:cs="Arial"/>
          <w:sz w:val="24"/>
          <w:szCs w:val="24"/>
        </w:rPr>
        <w:t>возврата заявления о предварительном согласовании предоставления земельного участка</w:t>
      </w:r>
    </w:p>
    <w:p w:rsidR="004E2A32" w:rsidRPr="000B103D" w:rsidRDefault="004E2A32" w:rsidP="0003128B">
      <w:pPr>
        <w:spacing w:after="0"/>
        <w:ind w:left="30" w:right="20" w:hanging="10"/>
        <w:jc w:val="center"/>
        <w:rPr>
          <w:rFonts w:ascii="Arial" w:hAnsi="Arial" w:cs="Arial"/>
          <w:sz w:val="24"/>
          <w:szCs w:val="24"/>
        </w:rPr>
      </w:pPr>
      <w:r w:rsidRPr="000B103D">
        <w:rPr>
          <w:rFonts w:ascii="Arial" w:hAnsi="Arial" w:cs="Arial"/>
          <w:sz w:val="24"/>
          <w:szCs w:val="24"/>
        </w:rPr>
        <w:t>без рассмотрения по существу</w:t>
      </w:r>
    </w:p>
    <w:p w:rsidR="004E2A32" w:rsidRDefault="004E2A32" w:rsidP="0003128B">
      <w:pPr>
        <w:spacing w:after="0"/>
        <w:ind w:left="30" w:right="20" w:hanging="10"/>
        <w:jc w:val="center"/>
        <w:rPr>
          <w:rFonts w:ascii="Arial" w:hAnsi="Arial" w:cs="Arial"/>
          <w:highlight w:val="yellow"/>
        </w:rPr>
      </w:pPr>
    </w:p>
    <w:p w:rsidR="004E2A32" w:rsidRPr="000B103D" w:rsidRDefault="004E2A32" w:rsidP="000B103D">
      <w:pPr>
        <w:spacing w:after="0"/>
        <w:ind w:left="30" w:right="20" w:firstLine="678"/>
        <w:rPr>
          <w:rFonts w:ascii="Arial" w:hAnsi="Arial" w:cs="Arial"/>
          <w:sz w:val="24"/>
          <w:szCs w:val="24"/>
        </w:rPr>
      </w:pPr>
      <w:r w:rsidRPr="000B103D">
        <w:rPr>
          <w:rFonts w:ascii="Arial" w:hAnsi="Arial" w:cs="Arial"/>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пункта </w:t>
      </w:r>
      <w:hyperlink r:id="rId12" w:history="1">
        <w:r w:rsidRPr="000B103D">
          <w:rPr>
            <w:rStyle w:val="a3"/>
            <w:rFonts w:ascii="Arial" w:hAnsi="Arial" w:cs="Arial"/>
            <w:color w:val="auto"/>
            <w:sz w:val="24"/>
            <w:szCs w:val="24"/>
            <w:u w:val="none"/>
          </w:rPr>
          <w:t>2.5.3</w:t>
        </w:r>
      </w:hyperlink>
      <w:r w:rsidRPr="000B103D">
        <w:rPr>
          <w:rFonts w:ascii="Arial" w:hAnsi="Arial" w:cs="Arial"/>
          <w:sz w:val="24"/>
          <w:szCs w:val="24"/>
        </w:rPr>
        <w:t xml:space="preserve"> данного регламента, подано в иной уполномоченный орган или к заявлению не приложены документы, предусмотренные </w:t>
      </w:r>
      <w:hyperlink r:id="rId13" w:history="1">
        <w:r w:rsidRPr="000B103D">
          <w:rPr>
            <w:rStyle w:val="a3"/>
            <w:rFonts w:ascii="Arial" w:hAnsi="Arial" w:cs="Arial"/>
            <w:color w:val="auto"/>
            <w:sz w:val="24"/>
            <w:szCs w:val="24"/>
            <w:u w:val="none"/>
          </w:rPr>
          <w:t>пунктом 2</w:t>
        </w:r>
      </w:hyperlink>
      <w:r w:rsidRPr="000B103D">
        <w:rPr>
          <w:rFonts w:ascii="Arial" w:hAnsi="Arial" w:cs="Arial"/>
          <w:sz w:val="24"/>
          <w:szCs w:val="24"/>
        </w:rPr>
        <w:t>.5.2 данного регламента.  При этом заявителю должны быть указаны причины возврата заявления о предварительном согласовании предоставления земельного участка (приложение №</w:t>
      </w:r>
      <w:r w:rsidR="00F00110">
        <w:rPr>
          <w:rFonts w:ascii="Arial" w:hAnsi="Arial" w:cs="Arial"/>
          <w:sz w:val="24"/>
          <w:szCs w:val="24"/>
        </w:rPr>
        <w:t xml:space="preserve"> </w:t>
      </w:r>
      <w:r w:rsidRPr="000B103D">
        <w:rPr>
          <w:rFonts w:ascii="Arial" w:hAnsi="Arial" w:cs="Arial"/>
          <w:sz w:val="24"/>
          <w:szCs w:val="24"/>
        </w:rPr>
        <w:t>5).</w:t>
      </w:r>
    </w:p>
    <w:p w:rsidR="0003128B" w:rsidRDefault="0003128B" w:rsidP="0003128B">
      <w:pPr>
        <w:spacing w:after="0"/>
        <w:ind w:left="30" w:right="20" w:hanging="10"/>
        <w:jc w:val="center"/>
        <w:rPr>
          <w:rFonts w:ascii="Arial" w:hAnsi="Arial" w:cs="Arial"/>
          <w:sz w:val="24"/>
          <w:szCs w:val="24"/>
        </w:rPr>
      </w:pPr>
    </w:p>
    <w:p w:rsidR="0003128B" w:rsidRPr="00B86BBD" w:rsidRDefault="0003128B" w:rsidP="0003128B">
      <w:pPr>
        <w:spacing w:after="0"/>
        <w:ind w:left="30" w:right="20" w:hanging="10"/>
        <w:jc w:val="center"/>
        <w:rPr>
          <w:rFonts w:ascii="Arial" w:hAnsi="Arial" w:cs="Arial"/>
          <w:sz w:val="24"/>
          <w:szCs w:val="24"/>
        </w:rPr>
      </w:pPr>
      <w:r w:rsidRPr="00B86BBD">
        <w:rPr>
          <w:rFonts w:ascii="Arial" w:hAnsi="Arial" w:cs="Arial"/>
          <w:sz w:val="24"/>
          <w:szCs w:val="24"/>
        </w:rPr>
        <w:t>2.</w:t>
      </w:r>
      <w:r w:rsidR="005C068F">
        <w:rPr>
          <w:rFonts w:ascii="Arial" w:hAnsi="Arial" w:cs="Arial"/>
          <w:sz w:val="24"/>
          <w:szCs w:val="24"/>
        </w:rPr>
        <w:t>8</w:t>
      </w:r>
      <w:r w:rsidRPr="00B86BBD">
        <w:rPr>
          <w:rFonts w:ascii="Arial" w:hAnsi="Arial" w:cs="Arial"/>
          <w:sz w:val="24"/>
          <w:szCs w:val="24"/>
        </w:rPr>
        <w:t>. Исчерпывающий перечень оснований для отказа в приеме документов, необходимых для предоставления муниципальной услуги</w:t>
      </w:r>
    </w:p>
    <w:p w:rsidR="00654618" w:rsidRPr="00654618" w:rsidRDefault="00654618" w:rsidP="00AB2EB1">
      <w:pPr>
        <w:spacing w:after="0"/>
        <w:ind w:left="30" w:right="26" w:hanging="10"/>
        <w:jc w:val="center"/>
        <w:rPr>
          <w:rFonts w:ascii="Arial" w:hAnsi="Arial" w:cs="Arial"/>
          <w:sz w:val="24"/>
          <w:szCs w:val="24"/>
          <w:highlight w:val="yellow"/>
        </w:rPr>
      </w:pPr>
    </w:p>
    <w:p w:rsidR="004F4AEB" w:rsidRPr="00B86BBD" w:rsidRDefault="002C2997" w:rsidP="00732410">
      <w:pPr>
        <w:pStyle w:val="a5"/>
        <w:spacing w:before="0" w:beforeAutospacing="0" w:after="0" w:afterAutospacing="0" w:line="288" w:lineRule="atLeast"/>
        <w:ind w:firstLine="709"/>
        <w:jc w:val="both"/>
        <w:rPr>
          <w:rFonts w:ascii="Arial" w:hAnsi="Arial" w:cs="Arial"/>
        </w:rPr>
      </w:pPr>
      <w:r w:rsidRPr="00B86BBD">
        <w:rPr>
          <w:rFonts w:ascii="Arial" w:hAnsi="Arial" w:cs="Arial"/>
        </w:rPr>
        <w:t>2.</w:t>
      </w:r>
      <w:r w:rsidR="005C068F">
        <w:rPr>
          <w:rFonts w:ascii="Arial" w:hAnsi="Arial" w:cs="Arial"/>
        </w:rPr>
        <w:t>8</w:t>
      </w:r>
      <w:r w:rsidRPr="00B86BBD">
        <w:rPr>
          <w:rFonts w:ascii="Arial" w:hAnsi="Arial" w:cs="Arial"/>
        </w:rPr>
        <w:t>.</w:t>
      </w:r>
      <w:r w:rsidR="005C068F">
        <w:rPr>
          <w:rFonts w:ascii="Arial" w:hAnsi="Arial" w:cs="Arial"/>
        </w:rPr>
        <w:t>1</w:t>
      </w:r>
      <w:r w:rsidRPr="00B86BBD">
        <w:rPr>
          <w:rFonts w:ascii="Arial" w:hAnsi="Arial" w:cs="Arial"/>
        </w:rPr>
        <w:t xml:space="preserve">. Основаниями для отказа в предоставлении услуги является: </w:t>
      </w:r>
    </w:p>
    <w:p w:rsidR="004F4AEB" w:rsidRPr="00B86BBD" w:rsidRDefault="002C2997">
      <w:pPr>
        <w:ind w:left="-15" w:right="0"/>
        <w:rPr>
          <w:rFonts w:ascii="Arial" w:hAnsi="Arial" w:cs="Arial"/>
          <w:sz w:val="24"/>
          <w:szCs w:val="24"/>
        </w:rPr>
      </w:pPr>
      <w:r w:rsidRPr="00991E03">
        <w:rPr>
          <w:rFonts w:ascii="Arial" w:hAnsi="Arial" w:cs="Arial"/>
          <w:sz w:val="24"/>
          <w:szCs w:val="24"/>
        </w:rPr>
        <w:t>2.</w:t>
      </w:r>
      <w:r w:rsidR="005C068F">
        <w:rPr>
          <w:rFonts w:ascii="Arial" w:hAnsi="Arial" w:cs="Arial"/>
          <w:sz w:val="24"/>
          <w:szCs w:val="24"/>
        </w:rPr>
        <w:t>8</w:t>
      </w:r>
      <w:r w:rsidRPr="00991E03">
        <w:rPr>
          <w:rFonts w:ascii="Arial" w:hAnsi="Arial" w:cs="Arial"/>
          <w:sz w:val="24"/>
          <w:szCs w:val="24"/>
        </w:rPr>
        <w:t>.</w:t>
      </w:r>
      <w:r w:rsidR="000C584B">
        <w:rPr>
          <w:rFonts w:ascii="Arial" w:hAnsi="Arial" w:cs="Arial"/>
          <w:sz w:val="24"/>
          <w:szCs w:val="24"/>
        </w:rPr>
        <w:t>1</w:t>
      </w:r>
      <w:r w:rsidRPr="00991E03">
        <w:rPr>
          <w:rFonts w:ascii="Arial" w:hAnsi="Arial" w:cs="Arial"/>
          <w:sz w:val="24"/>
          <w:szCs w:val="24"/>
        </w:rPr>
        <w:t xml:space="preserve">.1. </w:t>
      </w:r>
      <w:r w:rsidRPr="00B86BBD">
        <w:rPr>
          <w:rFonts w:ascii="Arial" w:hAnsi="Arial" w:cs="Arial"/>
          <w:sz w:val="24"/>
          <w:szCs w:val="24"/>
        </w:rPr>
        <w:t xml:space="preserve">В соответствии с подпунктом 26 статьи 39.16 Земельного кодекса Российской Федерации,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4F4AEB" w:rsidRPr="00B86BBD" w:rsidRDefault="002C2997" w:rsidP="002A1B37">
      <w:pPr>
        <w:ind w:left="-15" w:right="0"/>
        <w:rPr>
          <w:rFonts w:ascii="Arial" w:hAnsi="Arial" w:cs="Arial"/>
          <w:sz w:val="24"/>
          <w:szCs w:val="24"/>
        </w:rPr>
      </w:pPr>
      <w:r w:rsidRPr="00B86BBD">
        <w:rPr>
          <w:rFonts w:ascii="Arial" w:hAnsi="Arial" w:cs="Arial"/>
          <w:sz w:val="24"/>
          <w:szCs w:val="24"/>
        </w:rPr>
        <w:t>2.</w:t>
      </w:r>
      <w:r w:rsidR="005C068F">
        <w:rPr>
          <w:rFonts w:ascii="Arial" w:hAnsi="Arial" w:cs="Arial"/>
          <w:sz w:val="24"/>
          <w:szCs w:val="24"/>
        </w:rPr>
        <w:t>8</w:t>
      </w:r>
      <w:r w:rsidRPr="00B86BBD">
        <w:rPr>
          <w:rFonts w:ascii="Arial" w:hAnsi="Arial" w:cs="Arial"/>
          <w:sz w:val="24"/>
          <w:szCs w:val="24"/>
        </w:rPr>
        <w:t>.</w:t>
      </w:r>
      <w:r w:rsidR="000C584B">
        <w:rPr>
          <w:rFonts w:ascii="Arial" w:hAnsi="Arial" w:cs="Arial"/>
          <w:sz w:val="24"/>
          <w:szCs w:val="24"/>
        </w:rPr>
        <w:t>1</w:t>
      </w:r>
      <w:r w:rsidRPr="00B86BBD">
        <w:rPr>
          <w:rFonts w:ascii="Arial" w:hAnsi="Arial" w:cs="Arial"/>
          <w:sz w:val="24"/>
          <w:szCs w:val="24"/>
        </w:rPr>
        <w:t>.</w:t>
      </w:r>
      <w:r w:rsidR="000169F2">
        <w:rPr>
          <w:rFonts w:ascii="Arial" w:hAnsi="Arial" w:cs="Arial"/>
          <w:sz w:val="24"/>
          <w:szCs w:val="24"/>
        </w:rPr>
        <w:t>2</w:t>
      </w:r>
      <w:r w:rsidRPr="00B86BBD">
        <w:rPr>
          <w:rFonts w:ascii="Arial" w:hAnsi="Arial" w:cs="Arial"/>
          <w:sz w:val="24"/>
          <w:szCs w:val="24"/>
        </w:rPr>
        <w:t xml:space="preserve">. Заявление о предоставлении земельного участка подано в случаях, не предусмотренных статьей 39.3 Земельного кодекса Российской Федерации </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5C068F">
        <w:rPr>
          <w:rFonts w:ascii="Arial" w:hAnsi="Arial" w:cs="Arial"/>
          <w:sz w:val="24"/>
          <w:szCs w:val="24"/>
        </w:rPr>
        <w:t>8</w:t>
      </w:r>
      <w:r w:rsidRPr="00B86BBD">
        <w:rPr>
          <w:rFonts w:ascii="Arial" w:hAnsi="Arial" w:cs="Arial"/>
          <w:sz w:val="24"/>
          <w:szCs w:val="24"/>
        </w:rPr>
        <w:t>.</w:t>
      </w:r>
      <w:r w:rsidR="000C584B">
        <w:rPr>
          <w:rFonts w:ascii="Arial" w:hAnsi="Arial" w:cs="Arial"/>
          <w:sz w:val="24"/>
          <w:szCs w:val="24"/>
        </w:rPr>
        <w:t>1</w:t>
      </w:r>
      <w:r w:rsidRPr="00B86BBD">
        <w:rPr>
          <w:rFonts w:ascii="Arial" w:hAnsi="Arial" w:cs="Arial"/>
          <w:sz w:val="24"/>
          <w:szCs w:val="24"/>
        </w:rPr>
        <w:t>.</w:t>
      </w:r>
      <w:r w:rsidR="000169F2">
        <w:rPr>
          <w:rFonts w:ascii="Arial" w:hAnsi="Arial" w:cs="Arial"/>
          <w:sz w:val="24"/>
          <w:szCs w:val="24"/>
        </w:rPr>
        <w:t>3</w:t>
      </w:r>
      <w:r w:rsidRPr="00B86BBD">
        <w:rPr>
          <w:rFonts w:ascii="Arial" w:hAnsi="Arial" w:cs="Arial"/>
          <w:sz w:val="24"/>
          <w:szCs w:val="24"/>
        </w:rPr>
        <w:t xml:space="preserve">. Заявление о предоставлении земельного участка подано в случаях, не предусмотренных статьей 39.5 Земельного кодекса Российской Федерации </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5C068F">
        <w:rPr>
          <w:rFonts w:ascii="Arial" w:hAnsi="Arial" w:cs="Arial"/>
          <w:sz w:val="24"/>
          <w:szCs w:val="24"/>
        </w:rPr>
        <w:t>8</w:t>
      </w:r>
      <w:r w:rsidRPr="00B86BBD">
        <w:rPr>
          <w:rFonts w:ascii="Arial" w:hAnsi="Arial" w:cs="Arial"/>
          <w:sz w:val="24"/>
          <w:szCs w:val="24"/>
        </w:rPr>
        <w:t>.</w:t>
      </w:r>
      <w:r w:rsidR="000C584B">
        <w:rPr>
          <w:rFonts w:ascii="Arial" w:hAnsi="Arial" w:cs="Arial"/>
          <w:sz w:val="24"/>
          <w:szCs w:val="24"/>
        </w:rPr>
        <w:t>1</w:t>
      </w:r>
      <w:r w:rsidRPr="00B86BBD">
        <w:rPr>
          <w:rFonts w:ascii="Arial" w:hAnsi="Arial" w:cs="Arial"/>
          <w:sz w:val="24"/>
          <w:szCs w:val="24"/>
        </w:rPr>
        <w:t>.</w:t>
      </w:r>
      <w:r w:rsidR="000169F2">
        <w:rPr>
          <w:rFonts w:ascii="Arial" w:hAnsi="Arial" w:cs="Arial"/>
          <w:sz w:val="24"/>
          <w:szCs w:val="24"/>
        </w:rPr>
        <w:t>4</w:t>
      </w:r>
      <w:r w:rsidRPr="00B86BBD">
        <w:rPr>
          <w:rFonts w:ascii="Arial" w:hAnsi="Arial" w:cs="Arial"/>
          <w:sz w:val="24"/>
          <w:szCs w:val="24"/>
        </w:rPr>
        <w:t xml:space="preserve">. Заявление о предоставлении земельного участка подано в случаях, не предусмотренных статьей 39.6 Земельного кодекса Российской Федерации </w:t>
      </w:r>
    </w:p>
    <w:p w:rsidR="004F4AEB" w:rsidRPr="00B86BBD" w:rsidRDefault="002C2997">
      <w:pPr>
        <w:ind w:left="-15" w:right="0"/>
        <w:rPr>
          <w:rFonts w:ascii="Arial" w:hAnsi="Arial" w:cs="Arial"/>
          <w:sz w:val="24"/>
          <w:szCs w:val="24"/>
        </w:rPr>
      </w:pPr>
      <w:r w:rsidRPr="00B86BBD">
        <w:rPr>
          <w:rFonts w:ascii="Arial" w:hAnsi="Arial" w:cs="Arial"/>
          <w:sz w:val="24"/>
          <w:szCs w:val="24"/>
        </w:rPr>
        <w:lastRenderedPageBreak/>
        <w:t>2.</w:t>
      </w:r>
      <w:r w:rsidR="005C068F">
        <w:rPr>
          <w:rFonts w:ascii="Arial" w:hAnsi="Arial" w:cs="Arial"/>
          <w:sz w:val="24"/>
          <w:szCs w:val="24"/>
        </w:rPr>
        <w:t>8</w:t>
      </w:r>
      <w:r w:rsidRPr="00B86BBD">
        <w:rPr>
          <w:rFonts w:ascii="Arial" w:hAnsi="Arial" w:cs="Arial"/>
          <w:sz w:val="24"/>
          <w:szCs w:val="24"/>
        </w:rPr>
        <w:t>.</w:t>
      </w:r>
      <w:r w:rsidR="000C584B">
        <w:rPr>
          <w:rFonts w:ascii="Arial" w:hAnsi="Arial" w:cs="Arial"/>
          <w:sz w:val="24"/>
          <w:szCs w:val="24"/>
        </w:rPr>
        <w:t>1</w:t>
      </w:r>
      <w:r w:rsidRPr="00B86BBD">
        <w:rPr>
          <w:rFonts w:ascii="Arial" w:hAnsi="Arial" w:cs="Arial"/>
          <w:sz w:val="24"/>
          <w:szCs w:val="24"/>
        </w:rPr>
        <w:t>.</w:t>
      </w:r>
      <w:r w:rsidR="000169F2">
        <w:rPr>
          <w:rFonts w:ascii="Arial" w:hAnsi="Arial" w:cs="Arial"/>
          <w:sz w:val="24"/>
          <w:szCs w:val="24"/>
        </w:rPr>
        <w:t>5</w:t>
      </w:r>
      <w:r w:rsidRPr="00B86BBD">
        <w:rPr>
          <w:rFonts w:ascii="Arial" w:hAnsi="Arial" w:cs="Arial"/>
          <w:sz w:val="24"/>
          <w:szCs w:val="24"/>
        </w:rPr>
        <w:t>. В соответствии с подпунктом 1 статьи 39.16 Земельного кодекса Российской Федерации, c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F4AEB" w:rsidRPr="00B86BBD" w:rsidRDefault="002C2997">
      <w:pPr>
        <w:ind w:left="-15" w:right="0"/>
        <w:rPr>
          <w:rFonts w:ascii="Arial" w:hAnsi="Arial" w:cs="Arial"/>
          <w:sz w:val="24"/>
          <w:szCs w:val="24"/>
        </w:rPr>
      </w:pPr>
      <w:r w:rsidRPr="00B86BBD">
        <w:rPr>
          <w:rFonts w:ascii="Arial" w:hAnsi="Arial" w:cs="Arial"/>
          <w:sz w:val="24"/>
          <w:szCs w:val="24"/>
        </w:rPr>
        <w:t xml:space="preserve"> 2.</w:t>
      </w:r>
      <w:r w:rsidR="005C068F">
        <w:rPr>
          <w:rFonts w:ascii="Arial" w:hAnsi="Arial" w:cs="Arial"/>
          <w:sz w:val="24"/>
          <w:szCs w:val="24"/>
        </w:rPr>
        <w:t>8</w:t>
      </w:r>
      <w:r w:rsidRPr="00B86BBD">
        <w:rPr>
          <w:rFonts w:ascii="Arial" w:hAnsi="Arial" w:cs="Arial"/>
          <w:sz w:val="24"/>
          <w:szCs w:val="24"/>
        </w:rPr>
        <w:t>.</w:t>
      </w:r>
      <w:r w:rsidR="000C584B">
        <w:rPr>
          <w:rFonts w:ascii="Arial" w:hAnsi="Arial" w:cs="Arial"/>
          <w:sz w:val="24"/>
          <w:szCs w:val="24"/>
        </w:rPr>
        <w:t>1</w:t>
      </w:r>
      <w:r w:rsidRPr="00B86BBD">
        <w:rPr>
          <w:rFonts w:ascii="Arial" w:hAnsi="Arial" w:cs="Arial"/>
          <w:sz w:val="24"/>
          <w:szCs w:val="24"/>
        </w:rPr>
        <w:t>.</w:t>
      </w:r>
      <w:r w:rsidR="000169F2">
        <w:rPr>
          <w:rFonts w:ascii="Arial" w:hAnsi="Arial" w:cs="Arial"/>
          <w:sz w:val="24"/>
          <w:szCs w:val="24"/>
        </w:rPr>
        <w:t>6</w:t>
      </w:r>
      <w:r w:rsidRPr="00B86BBD">
        <w:rPr>
          <w:rFonts w:ascii="Arial" w:hAnsi="Arial" w:cs="Arial"/>
          <w:sz w:val="24"/>
          <w:szCs w:val="24"/>
        </w:rPr>
        <w:t xml:space="preserve">. В соответствии с подпунктом 2 статьи 39.16 Земельного кодекса Российской Федерации,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5C068F">
        <w:rPr>
          <w:rFonts w:ascii="Arial" w:hAnsi="Arial" w:cs="Arial"/>
          <w:sz w:val="24"/>
          <w:szCs w:val="24"/>
        </w:rPr>
        <w:t>8</w:t>
      </w:r>
      <w:r w:rsidRPr="00B86BBD">
        <w:rPr>
          <w:rFonts w:ascii="Arial" w:hAnsi="Arial" w:cs="Arial"/>
          <w:sz w:val="24"/>
          <w:szCs w:val="24"/>
        </w:rPr>
        <w:t>.</w:t>
      </w:r>
      <w:r w:rsidR="000C584B">
        <w:rPr>
          <w:rFonts w:ascii="Arial" w:hAnsi="Arial" w:cs="Arial"/>
          <w:sz w:val="24"/>
          <w:szCs w:val="24"/>
        </w:rPr>
        <w:t>1</w:t>
      </w:r>
      <w:r w:rsidRPr="00B86BBD">
        <w:rPr>
          <w:rFonts w:ascii="Arial" w:hAnsi="Arial" w:cs="Arial"/>
          <w:sz w:val="24"/>
          <w:szCs w:val="24"/>
        </w:rPr>
        <w:t>.</w:t>
      </w:r>
      <w:r w:rsidR="000169F2">
        <w:rPr>
          <w:rFonts w:ascii="Arial" w:hAnsi="Arial" w:cs="Arial"/>
          <w:sz w:val="24"/>
          <w:szCs w:val="24"/>
        </w:rPr>
        <w:t>7</w:t>
      </w:r>
      <w:r w:rsidRPr="00B86BBD">
        <w:rPr>
          <w:rFonts w:ascii="Arial" w:hAnsi="Arial" w:cs="Arial"/>
          <w:sz w:val="24"/>
          <w:szCs w:val="24"/>
        </w:rPr>
        <w:t xml:space="preserve">. В соответствии с подпунктом 3 статьи 39.16 Земельного кодекса Российской Федерации,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4F4AEB" w:rsidRPr="00B86BBD" w:rsidRDefault="002C2997" w:rsidP="00152B03">
      <w:pPr>
        <w:ind w:left="-15" w:right="0"/>
        <w:rPr>
          <w:rFonts w:ascii="Arial" w:hAnsi="Arial" w:cs="Arial"/>
          <w:sz w:val="24"/>
          <w:szCs w:val="24"/>
        </w:rPr>
      </w:pPr>
      <w:r w:rsidRPr="00B86BBD">
        <w:rPr>
          <w:rFonts w:ascii="Arial" w:hAnsi="Arial" w:cs="Arial"/>
          <w:sz w:val="24"/>
          <w:szCs w:val="24"/>
        </w:rPr>
        <w:t>2.</w:t>
      </w:r>
      <w:r w:rsidR="005C068F">
        <w:rPr>
          <w:rFonts w:ascii="Arial" w:hAnsi="Arial" w:cs="Arial"/>
          <w:sz w:val="24"/>
          <w:szCs w:val="24"/>
        </w:rPr>
        <w:t>8</w:t>
      </w:r>
      <w:r w:rsidRPr="00B86BBD">
        <w:rPr>
          <w:rFonts w:ascii="Arial" w:hAnsi="Arial" w:cs="Arial"/>
          <w:sz w:val="24"/>
          <w:szCs w:val="24"/>
        </w:rPr>
        <w:t>.</w:t>
      </w:r>
      <w:r w:rsidR="000C584B">
        <w:rPr>
          <w:rFonts w:ascii="Arial" w:hAnsi="Arial" w:cs="Arial"/>
          <w:sz w:val="24"/>
          <w:szCs w:val="24"/>
        </w:rPr>
        <w:t>1</w:t>
      </w:r>
      <w:r w:rsidRPr="00B86BBD">
        <w:rPr>
          <w:rFonts w:ascii="Arial" w:hAnsi="Arial" w:cs="Arial"/>
          <w:sz w:val="24"/>
          <w:szCs w:val="24"/>
        </w:rPr>
        <w:t>.</w:t>
      </w:r>
      <w:r w:rsidR="000169F2">
        <w:rPr>
          <w:rFonts w:ascii="Arial" w:hAnsi="Arial" w:cs="Arial"/>
          <w:sz w:val="24"/>
          <w:szCs w:val="24"/>
        </w:rPr>
        <w:t>8</w:t>
      </w:r>
      <w:r w:rsidRPr="00B86BBD">
        <w:rPr>
          <w:rFonts w:ascii="Arial" w:hAnsi="Arial" w:cs="Arial"/>
          <w:sz w:val="24"/>
          <w:szCs w:val="24"/>
        </w:rPr>
        <w:t>. В соответствии с подпунктом 4 статьи 39.16 Земельного кодекса Российской Федерации,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w:t>
      </w:r>
      <w:r w:rsidR="00152B03">
        <w:rPr>
          <w:rFonts w:ascii="Arial" w:hAnsi="Arial" w:cs="Arial"/>
          <w:sz w:val="24"/>
          <w:szCs w:val="24"/>
        </w:rPr>
        <w:t xml:space="preserve"> </w:t>
      </w:r>
      <w:r w:rsidRPr="00B86BBD">
        <w:rPr>
          <w:rFonts w:ascii="Arial" w:hAnsi="Arial" w:cs="Arial"/>
          <w:sz w:val="24"/>
          <w:szCs w:val="24"/>
        </w:rPr>
        <w:t xml:space="preserve">11 статьи 55.32 Градостроительного кодекса Российской Федерации </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5C068F">
        <w:rPr>
          <w:rFonts w:ascii="Arial" w:hAnsi="Arial" w:cs="Arial"/>
          <w:sz w:val="24"/>
          <w:szCs w:val="24"/>
        </w:rPr>
        <w:t>8</w:t>
      </w:r>
      <w:r w:rsidRPr="00B86BBD">
        <w:rPr>
          <w:rFonts w:ascii="Arial" w:hAnsi="Arial" w:cs="Arial"/>
          <w:sz w:val="24"/>
          <w:szCs w:val="24"/>
        </w:rPr>
        <w:t>.</w:t>
      </w:r>
      <w:r w:rsidR="000C584B">
        <w:rPr>
          <w:rFonts w:ascii="Arial" w:hAnsi="Arial" w:cs="Arial"/>
          <w:sz w:val="24"/>
          <w:szCs w:val="24"/>
        </w:rPr>
        <w:t>1</w:t>
      </w:r>
      <w:r w:rsidRPr="00B86BBD">
        <w:rPr>
          <w:rFonts w:ascii="Arial" w:hAnsi="Arial" w:cs="Arial"/>
          <w:sz w:val="24"/>
          <w:szCs w:val="24"/>
        </w:rPr>
        <w:t>.</w:t>
      </w:r>
      <w:r w:rsidR="000169F2">
        <w:rPr>
          <w:rFonts w:ascii="Arial" w:hAnsi="Arial" w:cs="Arial"/>
          <w:sz w:val="24"/>
          <w:szCs w:val="24"/>
        </w:rPr>
        <w:t>9</w:t>
      </w:r>
      <w:r w:rsidRPr="00B86BBD">
        <w:rPr>
          <w:rFonts w:ascii="Arial" w:hAnsi="Arial" w:cs="Arial"/>
          <w:sz w:val="24"/>
          <w:szCs w:val="24"/>
        </w:rPr>
        <w:t xml:space="preserve">. В соответствии с подпунктом 5 статьи 39.16 Земельного кодекса Российской Федерации,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357C6">
        <w:rPr>
          <w:rFonts w:ascii="Arial" w:hAnsi="Arial" w:cs="Arial"/>
          <w:sz w:val="24"/>
          <w:szCs w:val="24"/>
        </w:rPr>
        <w:t>Земельного</w:t>
      </w:r>
      <w:r w:rsidRPr="00B86BBD">
        <w:rPr>
          <w:rFonts w:ascii="Arial" w:hAnsi="Arial" w:cs="Arial"/>
          <w:sz w:val="24"/>
          <w:szCs w:val="24"/>
        </w:rPr>
        <w:t xml:space="preserve"> Кодекса</w:t>
      </w:r>
      <w:r w:rsidR="005357C6" w:rsidRPr="005357C6">
        <w:rPr>
          <w:rFonts w:ascii="Arial" w:hAnsi="Arial" w:cs="Arial"/>
          <w:sz w:val="24"/>
          <w:szCs w:val="24"/>
        </w:rPr>
        <w:t xml:space="preserve"> </w:t>
      </w:r>
      <w:r w:rsidR="005357C6" w:rsidRPr="00B86BBD">
        <w:rPr>
          <w:rFonts w:ascii="Arial" w:hAnsi="Arial" w:cs="Arial"/>
          <w:sz w:val="24"/>
          <w:szCs w:val="24"/>
        </w:rPr>
        <w:t>Российской Федерации</w:t>
      </w:r>
      <w:r w:rsidR="005357C6">
        <w:rPr>
          <w:rFonts w:ascii="Arial" w:hAnsi="Arial" w:cs="Arial"/>
          <w:sz w:val="24"/>
          <w:szCs w:val="24"/>
        </w:rPr>
        <w:t xml:space="preserve"> </w:t>
      </w:r>
      <w:r w:rsidRPr="00B86BBD">
        <w:rPr>
          <w:rFonts w:ascii="Arial" w:hAnsi="Arial" w:cs="Arial"/>
          <w:sz w:val="24"/>
          <w:szCs w:val="24"/>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5C068F">
        <w:rPr>
          <w:rFonts w:ascii="Arial" w:hAnsi="Arial" w:cs="Arial"/>
          <w:sz w:val="24"/>
          <w:szCs w:val="24"/>
        </w:rPr>
        <w:t>8</w:t>
      </w:r>
      <w:r w:rsidRPr="00B86BBD">
        <w:rPr>
          <w:rFonts w:ascii="Arial" w:hAnsi="Arial" w:cs="Arial"/>
          <w:sz w:val="24"/>
          <w:szCs w:val="24"/>
        </w:rPr>
        <w:t>.</w:t>
      </w:r>
      <w:r w:rsidR="000C584B">
        <w:rPr>
          <w:rFonts w:ascii="Arial" w:hAnsi="Arial" w:cs="Arial"/>
          <w:sz w:val="24"/>
          <w:szCs w:val="24"/>
        </w:rPr>
        <w:t>1</w:t>
      </w:r>
      <w:r w:rsidRPr="00B86BBD">
        <w:rPr>
          <w:rFonts w:ascii="Arial" w:hAnsi="Arial" w:cs="Arial"/>
          <w:sz w:val="24"/>
          <w:szCs w:val="24"/>
        </w:rPr>
        <w:t>.1</w:t>
      </w:r>
      <w:r w:rsidR="000169F2">
        <w:rPr>
          <w:rFonts w:ascii="Arial" w:hAnsi="Arial" w:cs="Arial"/>
          <w:sz w:val="24"/>
          <w:szCs w:val="24"/>
        </w:rPr>
        <w:t>0</w:t>
      </w:r>
      <w:r w:rsidRPr="00B86BBD">
        <w:rPr>
          <w:rFonts w:ascii="Arial" w:hAnsi="Arial" w:cs="Arial"/>
          <w:sz w:val="24"/>
          <w:szCs w:val="24"/>
        </w:rPr>
        <w:t xml:space="preserve">. В соответствии с подпунктом 6 статьи 39.16 Земельного кодекса Российской Федерации, указанный в заявлении о предоставлении земельного участка земельный участок является изъятым из оборота или ограниченным в обороте и его </w:t>
      </w:r>
      <w:r w:rsidRPr="00B86BBD">
        <w:rPr>
          <w:rFonts w:ascii="Arial" w:hAnsi="Arial" w:cs="Arial"/>
          <w:sz w:val="24"/>
          <w:szCs w:val="24"/>
        </w:rPr>
        <w:lastRenderedPageBreak/>
        <w:t xml:space="preserve">предоставление не допускается на праве, указанном в заявлении о предоставлении земельного участка </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5C068F">
        <w:rPr>
          <w:rFonts w:ascii="Arial" w:hAnsi="Arial" w:cs="Arial"/>
          <w:sz w:val="24"/>
          <w:szCs w:val="24"/>
        </w:rPr>
        <w:t>8</w:t>
      </w:r>
      <w:r w:rsidRPr="00B86BBD">
        <w:rPr>
          <w:rFonts w:ascii="Arial" w:hAnsi="Arial" w:cs="Arial"/>
          <w:sz w:val="24"/>
          <w:szCs w:val="24"/>
        </w:rPr>
        <w:t>.</w:t>
      </w:r>
      <w:r w:rsidR="000C584B">
        <w:rPr>
          <w:rFonts w:ascii="Arial" w:hAnsi="Arial" w:cs="Arial"/>
          <w:sz w:val="24"/>
          <w:szCs w:val="24"/>
        </w:rPr>
        <w:t>1</w:t>
      </w:r>
      <w:r w:rsidRPr="00B86BBD">
        <w:rPr>
          <w:rFonts w:ascii="Arial" w:hAnsi="Arial" w:cs="Arial"/>
          <w:sz w:val="24"/>
          <w:szCs w:val="24"/>
        </w:rPr>
        <w:t>.1</w:t>
      </w:r>
      <w:r w:rsidR="000169F2">
        <w:rPr>
          <w:rFonts w:ascii="Arial" w:hAnsi="Arial" w:cs="Arial"/>
          <w:sz w:val="24"/>
          <w:szCs w:val="24"/>
        </w:rPr>
        <w:t>1</w:t>
      </w:r>
      <w:r w:rsidRPr="00B86BBD">
        <w:rPr>
          <w:rFonts w:ascii="Arial" w:hAnsi="Arial" w:cs="Arial"/>
          <w:sz w:val="24"/>
          <w:szCs w:val="24"/>
        </w:rPr>
        <w:t xml:space="preserve">. В соответствии с подпунктом 7 статьи 39.16 Земельного кодекса Российской Федерации,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0C584B">
        <w:rPr>
          <w:rFonts w:ascii="Arial" w:hAnsi="Arial" w:cs="Arial"/>
          <w:sz w:val="24"/>
          <w:szCs w:val="24"/>
        </w:rPr>
        <w:t>8</w:t>
      </w:r>
      <w:r w:rsidRPr="00B86BBD">
        <w:rPr>
          <w:rFonts w:ascii="Arial" w:hAnsi="Arial" w:cs="Arial"/>
          <w:sz w:val="24"/>
          <w:szCs w:val="24"/>
        </w:rPr>
        <w:t>.</w:t>
      </w:r>
      <w:r w:rsidR="000C584B">
        <w:rPr>
          <w:rFonts w:ascii="Arial" w:hAnsi="Arial" w:cs="Arial"/>
          <w:sz w:val="24"/>
          <w:szCs w:val="24"/>
        </w:rPr>
        <w:t>1</w:t>
      </w:r>
      <w:r w:rsidRPr="00B86BBD">
        <w:rPr>
          <w:rFonts w:ascii="Arial" w:hAnsi="Arial" w:cs="Arial"/>
          <w:sz w:val="24"/>
          <w:szCs w:val="24"/>
        </w:rPr>
        <w:t>.1</w:t>
      </w:r>
      <w:r w:rsidR="000169F2">
        <w:rPr>
          <w:rFonts w:ascii="Arial" w:hAnsi="Arial" w:cs="Arial"/>
          <w:sz w:val="24"/>
          <w:szCs w:val="24"/>
        </w:rPr>
        <w:t>2</w:t>
      </w:r>
      <w:r w:rsidRPr="00B86BBD">
        <w:rPr>
          <w:rFonts w:ascii="Arial" w:hAnsi="Arial" w:cs="Arial"/>
          <w:sz w:val="24"/>
          <w:szCs w:val="24"/>
        </w:rPr>
        <w:t xml:space="preserve">. В соответствии с подпунктом 8 статьи 39.16 Земельного кодекса Российской Федерации,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0C584B">
        <w:rPr>
          <w:rFonts w:ascii="Arial" w:hAnsi="Arial" w:cs="Arial"/>
          <w:sz w:val="24"/>
          <w:szCs w:val="24"/>
        </w:rPr>
        <w:t>8</w:t>
      </w:r>
      <w:r w:rsidRPr="00B86BBD">
        <w:rPr>
          <w:rFonts w:ascii="Arial" w:hAnsi="Arial" w:cs="Arial"/>
          <w:sz w:val="24"/>
          <w:szCs w:val="24"/>
        </w:rPr>
        <w:t>.</w:t>
      </w:r>
      <w:r w:rsidR="000C584B">
        <w:rPr>
          <w:rFonts w:ascii="Arial" w:hAnsi="Arial" w:cs="Arial"/>
          <w:sz w:val="24"/>
          <w:szCs w:val="24"/>
        </w:rPr>
        <w:t>1</w:t>
      </w:r>
      <w:r w:rsidRPr="00B86BBD">
        <w:rPr>
          <w:rFonts w:ascii="Arial" w:hAnsi="Arial" w:cs="Arial"/>
          <w:sz w:val="24"/>
          <w:szCs w:val="24"/>
        </w:rPr>
        <w:t>.1</w:t>
      </w:r>
      <w:r w:rsidR="000169F2">
        <w:rPr>
          <w:rFonts w:ascii="Arial" w:hAnsi="Arial" w:cs="Arial"/>
          <w:sz w:val="24"/>
          <w:szCs w:val="24"/>
        </w:rPr>
        <w:t>3</w:t>
      </w:r>
      <w:r w:rsidRPr="00B86BBD">
        <w:rPr>
          <w:rFonts w:ascii="Arial" w:hAnsi="Arial" w:cs="Arial"/>
          <w:sz w:val="24"/>
          <w:szCs w:val="24"/>
        </w:rPr>
        <w:t>. В соответствии с подпунктом 9 статьи 39.16 Земельного кодекса Российской Федерации,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0C584B">
        <w:rPr>
          <w:rFonts w:ascii="Arial" w:hAnsi="Arial" w:cs="Arial"/>
          <w:sz w:val="24"/>
          <w:szCs w:val="24"/>
        </w:rPr>
        <w:t>8</w:t>
      </w:r>
      <w:r w:rsidRPr="00B86BBD">
        <w:rPr>
          <w:rFonts w:ascii="Arial" w:hAnsi="Arial" w:cs="Arial"/>
          <w:sz w:val="24"/>
          <w:szCs w:val="24"/>
        </w:rPr>
        <w:t>.</w:t>
      </w:r>
      <w:r w:rsidR="000C584B">
        <w:rPr>
          <w:rFonts w:ascii="Arial" w:hAnsi="Arial" w:cs="Arial"/>
          <w:sz w:val="24"/>
          <w:szCs w:val="24"/>
        </w:rPr>
        <w:t>1</w:t>
      </w:r>
      <w:r w:rsidRPr="00B86BBD">
        <w:rPr>
          <w:rFonts w:ascii="Arial" w:hAnsi="Arial" w:cs="Arial"/>
          <w:sz w:val="24"/>
          <w:szCs w:val="24"/>
        </w:rPr>
        <w:t>.1</w:t>
      </w:r>
      <w:r w:rsidR="000169F2">
        <w:rPr>
          <w:rFonts w:ascii="Arial" w:hAnsi="Arial" w:cs="Arial"/>
          <w:sz w:val="24"/>
          <w:szCs w:val="24"/>
        </w:rPr>
        <w:t>4</w:t>
      </w:r>
      <w:r w:rsidRPr="00B86BBD">
        <w:rPr>
          <w:rFonts w:ascii="Arial" w:hAnsi="Arial" w:cs="Arial"/>
          <w:sz w:val="24"/>
          <w:szCs w:val="24"/>
        </w:rPr>
        <w:t xml:space="preserve">. В соответствии с подпунктом 10 статьи 39.16 Земельного кодекса Российской Федерации,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0C584B">
        <w:rPr>
          <w:rFonts w:ascii="Arial" w:hAnsi="Arial" w:cs="Arial"/>
          <w:sz w:val="24"/>
          <w:szCs w:val="24"/>
        </w:rPr>
        <w:t>8</w:t>
      </w:r>
      <w:r w:rsidRPr="00B86BBD">
        <w:rPr>
          <w:rFonts w:ascii="Arial" w:hAnsi="Arial" w:cs="Arial"/>
          <w:sz w:val="24"/>
          <w:szCs w:val="24"/>
        </w:rPr>
        <w:t>.</w:t>
      </w:r>
      <w:r w:rsidR="000C584B">
        <w:rPr>
          <w:rFonts w:ascii="Arial" w:hAnsi="Arial" w:cs="Arial"/>
          <w:sz w:val="24"/>
          <w:szCs w:val="24"/>
        </w:rPr>
        <w:t>1</w:t>
      </w:r>
      <w:r w:rsidRPr="00B86BBD">
        <w:rPr>
          <w:rFonts w:ascii="Arial" w:hAnsi="Arial" w:cs="Arial"/>
          <w:sz w:val="24"/>
          <w:szCs w:val="24"/>
        </w:rPr>
        <w:t>.1</w:t>
      </w:r>
      <w:r w:rsidR="004754E8">
        <w:rPr>
          <w:rFonts w:ascii="Arial" w:hAnsi="Arial" w:cs="Arial"/>
          <w:sz w:val="24"/>
          <w:szCs w:val="24"/>
        </w:rPr>
        <w:t>5</w:t>
      </w:r>
      <w:r w:rsidRPr="00B86BBD">
        <w:rPr>
          <w:rFonts w:ascii="Arial" w:hAnsi="Arial" w:cs="Arial"/>
          <w:sz w:val="24"/>
          <w:szCs w:val="24"/>
        </w:rPr>
        <w:t xml:space="preserve">. В соответствии с подпунктом 11 статьи 39.16 Земельного кодекса Российской Федерации, указанный в заявлении о предоставлении земельного участка земельный участок является предметом аукциона, извещение </w:t>
      </w:r>
      <w:proofErr w:type="gramStart"/>
      <w:r w:rsidRPr="00B86BBD">
        <w:rPr>
          <w:rFonts w:ascii="Arial" w:hAnsi="Arial" w:cs="Arial"/>
          <w:sz w:val="24"/>
          <w:szCs w:val="24"/>
        </w:rPr>
        <w:t>о проведении</w:t>
      </w:r>
      <w:proofErr w:type="gramEnd"/>
      <w:r w:rsidRPr="00B86BBD">
        <w:rPr>
          <w:rFonts w:ascii="Arial" w:hAnsi="Arial" w:cs="Arial"/>
          <w:sz w:val="24"/>
          <w:szCs w:val="24"/>
        </w:rPr>
        <w:t xml:space="preserve"> которого размещено в соответствии с пунктом 19 статьи 39.11 Земельного кодекса Российской Федерации </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0C584B">
        <w:rPr>
          <w:rFonts w:ascii="Arial" w:hAnsi="Arial" w:cs="Arial"/>
          <w:sz w:val="24"/>
          <w:szCs w:val="24"/>
        </w:rPr>
        <w:t>8</w:t>
      </w:r>
      <w:r w:rsidRPr="00B86BBD">
        <w:rPr>
          <w:rFonts w:ascii="Arial" w:hAnsi="Arial" w:cs="Arial"/>
          <w:sz w:val="24"/>
          <w:szCs w:val="24"/>
        </w:rPr>
        <w:t>.</w:t>
      </w:r>
      <w:r w:rsidR="000C584B">
        <w:rPr>
          <w:rFonts w:ascii="Arial" w:hAnsi="Arial" w:cs="Arial"/>
          <w:sz w:val="24"/>
          <w:szCs w:val="24"/>
        </w:rPr>
        <w:t>1</w:t>
      </w:r>
      <w:r w:rsidRPr="00B86BBD">
        <w:rPr>
          <w:rFonts w:ascii="Arial" w:hAnsi="Arial" w:cs="Arial"/>
          <w:sz w:val="24"/>
          <w:szCs w:val="24"/>
        </w:rPr>
        <w:t>.1</w:t>
      </w:r>
      <w:r w:rsidR="004754E8">
        <w:rPr>
          <w:rFonts w:ascii="Arial" w:hAnsi="Arial" w:cs="Arial"/>
          <w:sz w:val="24"/>
          <w:szCs w:val="24"/>
        </w:rPr>
        <w:t>6</w:t>
      </w:r>
      <w:r w:rsidRPr="00B86BBD">
        <w:rPr>
          <w:rFonts w:ascii="Arial" w:hAnsi="Arial" w:cs="Arial"/>
          <w:sz w:val="24"/>
          <w:szCs w:val="24"/>
        </w:rPr>
        <w:t xml:space="preserve">. В соответствии с подпунктом 12 статьи 39.16 Земельного кодекса Российской Федерации,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w:t>
      </w:r>
      <w:r w:rsidRPr="00B86BBD">
        <w:rPr>
          <w:rFonts w:ascii="Arial" w:hAnsi="Arial" w:cs="Arial"/>
          <w:sz w:val="24"/>
          <w:szCs w:val="24"/>
        </w:rPr>
        <w:lastRenderedPageBreak/>
        <w:t xml:space="preserve">решение об отказе в проведении этого аукциона по основаниям, предусмотренным пунктом 8 статьи 39.11 Земельного кодекса Российской Федерации </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0C584B">
        <w:rPr>
          <w:rFonts w:ascii="Arial" w:hAnsi="Arial" w:cs="Arial"/>
          <w:sz w:val="24"/>
          <w:szCs w:val="24"/>
        </w:rPr>
        <w:t>8</w:t>
      </w:r>
      <w:r w:rsidRPr="00B86BBD">
        <w:rPr>
          <w:rFonts w:ascii="Arial" w:hAnsi="Arial" w:cs="Arial"/>
          <w:sz w:val="24"/>
          <w:szCs w:val="24"/>
        </w:rPr>
        <w:t>.</w:t>
      </w:r>
      <w:r w:rsidR="000C584B">
        <w:rPr>
          <w:rFonts w:ascii="Arial" w:hAnsi="Arial" w:cs="Arial"/>
          <w:sz w:val="24"/>
          <w:szCs w:val="24"/>
        </w:rPr>
        <w:t>1</w:t>
      </w:r>
      <w:r w:rsidRPr="00B86BBD">
        <w:rPr>
          <w:rFonts w:ascii="Arial" w:hAnsi="Arial" w:cs="Arial"/>
          <w:sz w:val="24"/>
          <w:szCs w:val="24"/>
        </w:rPr>
        <w:t>.1</w:t>
      </w:r>
      <w:r w:rsidR="004754E8">
        <w:rPr>
          <w:rFonts w:ascii="Arial" w:hAnsi="Arial" w:cs="Arial"/>
          <w:sz w:val="24"/>
          <w:szCs w:val="24"/>
        </w:rPr>
        <w:t>7</w:t>
      </w:r>
      <w:r w:rsidRPr="00B86BBD">
        <w:rPr>
          <w:rFonts w:ascii="Arial" w:hAnsi="Arial" w:cs="Arial"/>
          <w:sz w:val="24"/>
          <w:szCs w:val="24"/>
        </w:rPr>
        <w:t xml:space="preserve">. В соответствии с подпунктом 13 статьи 39.16 Земельного кодекса Российской Федерации,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0C584B">
        <w:rPr>
          <w:rFonts w:ascii="Arial" w:hAnsi="Arial" w:cs="Arial"/>
          <w:sz w:val="24"/>
          <w:szCs w:val="24"/>
        </w:rPr>
        <w:t>8</w:t>
      </w:r>
      <w:r w:rsidRPr="00B86BBD">
        <w:rPr>
          <w:rFonts w:ascii="Arial" w:hAnsi="Arial" w:cs="Arial"/>
          <w:sz w:val="24"/>
          <w:szCs w:val="24"/>
        </w:rPr>
        <w:t>.</w:t>
      </w:r>
      <w:r w:rsidR="000C584B">
        <w:rPr>
          <w:rFonts w:ascii="Arial" w:hAnsi="Arial" w:cs="Arial"/>
          <w:sz w:val="24"/>
          <w:szCs w:val="24"/>
        </w:rPr>
        <w:t>1</w:t>
      </w:r>
      <w:r w:rsidRPr="00B86BBD">
        <w:rPr>
          <w:rFonts w:ascii="Arial" w:hAnsi="Arial" w:cs="Arial"/>
          <w:sz w:val="24"/>
          <w:szCs w:val="24"/>
        </w:rPr>
        <w:t>.1</w:t>
      </w:r>
      <w:r w:rsidR="004754E8">
        <w:rPr>
          <w:rFonts w:ascii="Arial" w:hAnsi="Arial" w:cs="Arial"/>
          <w:sz w:val="24"/>
          <w:szCs w:val="24"/>
        </w:rPr>
        <w:t>8</w:t>
      </w:r>
      <w:r w:rsidRPr="00B86BBD">
        <w:rPr>
          <w:rFonts w:ascii="Arial" w:hAnsi="Arial" w:cs="Arial"/>
          <w:sz w:val="24"/>
          <w:szCs w:val="24"/>
        </w:rPr>
        <w:t xml:space="preserve">. В соответствии с подпунктом 14 статьи 39.16 Земельного кодекса Российской Федерации,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0C584B">
        <w:rPr>
          <w:rFonts w:ascii="Arial" w:hAnsi="Arial" w:cs="Arial"/>
          <w:sz w:val="24"/>
          <w:szCs w:val="24"/>
        </w:rPr>
        <w:t>8</w:t>
      </w:r>
      <w:r w:rsidRPr="00B86BBD">
        <w:rPr>
          <w:rFonts w:ascii="Arial" w:hAnsi="Arial" w:cs="Arial"/>
          <w:sz w:val="24"/>
          <w:szCs w:val="24"/>
        </w:rPr>
        <w:t>.</w:t>
      </w:r>
      <w:r w:rsidR="000C584B">
        <w:rPr>
          <w:rFonts w:ascii="Arial" w:hAnsi="Arial" w:cs="Arial"/>
          <w:sz w:val="24"/>
          <w:szCs w:val="24"/>
        </w:rPr>
        <w:t>1</w:t>
      </w:r>
      <w:r w:rsidRPr="00B86BBD">
        <w:rPr>
          <w:rFonts w:ascii="Arial" w:hAnsi="Arial" w:cs="Arial"/>
          <w:sz w:val="24"/>
          <w:szCs w:val="24"/>
        </w:rPr>
        <w:t>.</w:t>
      </w:r>
      <w:r w:rsidR="004754E8">
        <w:rPr>
          <w:rFonts w:ascii="Arial" w:hAnsi="Arial" w:cs="Arial"/>
          <w:sz w:val="24"/>
          <w:szCs w:val="24"/>
        </w:rPr>
        <w:t>19</w:t>
      </w:r>
      <w:r w:rsidRPr="00B86BBD">
        <w:rPr>
          <w:rFonts w:ascii="Arial" w:hAnsi="Arial" w:cs="Arial"/>
          <w:sz w:val="24"/>
          <w:szCs w:val="24"/>
        </w:rPr>
        <w:t xml:space="preserve">. В соответствии с подпунктом 14.1 статьи 39.16 Земельного кодекса Российской Федерации,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0C584B">
        <w:rPr>
          <w:rFonts w:ascii="Arial" w:hAnsi="Arial" w:cs="Arial"/>
          <w:sz w:val="24"/>
          <w:szCs w:val="24"/>
        </w:rPr>
        <w:t>8</w:t>
      </w:r>
      <w:r w:rsidRPr="00B86BBD">
        <w:rPr>
          <w:rFonts w:ascii="Arial" w:hAnsi="Arial" w:cs="Arial"/>
          <w:sz w:val="24"/>
          <w:szCs w:val="24"/>
        </w:rPr>
        <w:t>.</w:t>
      </w:r>
      <w:r w:rsidR="000C584B">
        <w:rPr>
          <w:rFonts w:ascii="Arial" w:hAnsi="Arial" w:cs="Arial"/>
          <w:sz w:val="24"/>
          <w:szCs w:val="24"/>
        </w:rPr>
        <w:t>1</w:t>
      </w:r>
      <w:r w:rsidRPr="00B86BBD">
        <w:rPr>
          <w:rFonts w:ascii="Arial" w:hAnsi="Arial" w:cs="Arial"/>
          <w:sz w:val="24"/>
          <w:szCs w:val="24"/>
        </w:rPr>
        <w:t>.2</w:t>
      </w:r>
      <w:r w:rsidR="004754E8">
        <w:rPr>
          <w:rFonts w:ascii="Arial" w:hAnsi="Arial" w:cs="Arial"/>
          <w:sz w:val="24"/>
          <w:szCs w:val="24"/>
        </w:rPr>
        <w:t>0</w:t>
      </w:r>
      <w:r w:rsidRPr="00B86BBD">
        <w:rPr>
          <w:rFonts w:ascii="Arial" w:hAnsi="Arial" w:cs="Arial"/>
          <w:sz w:val="24"/>
          <w:szCs w:val="24"/>
        </w:rPr>
        <w:t xml:space="preserve">. В соответствии с подпунктом 17 статьи 39.16 Земельного кодекса Российской Федерации,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2A2EFE">
        <w:rPr>
          <w:rFonts w:ascii="Arial" w:hAnsi="Arial" w:cs="Arial"/>
          <w:sz w:val="24"/>
          <w:szCs w:val="24"/>
        </w:rPr>
        <w:t>8</w:t>
      </w:r>
      <w:r w:rsidRPr="00B86BBD">
        <w:rPr>
          <w:rFonts w:ascii="Arial" w:hAnsi="Arial" w:cs="Arial"/>
          <w:sz w:val="24"/>
          <w:szCs w:val="24"/>
        </w:rPr>
        <w:t>.</w:t>
      </w:r>
      <w:r w:rsidR="002A2EFE">
        <w:rPr>
          <w:rFonts w:ascii="Arial" w:hAnsi="Arial" w:cs="Arial"/>
          <w:sz w:val="24"/>
          <w:szCs w:val="24"/>
        </w:rPr>
        <w:t>1</w:t>
      </w:r>
      <w:r w:rsidRPr="00B86BBD">
        <w:rPr>
          <w:rFonts w:ascii="Arial" w:hAnsi="Arial" w:cs="Arial"/>
          <w:sz w:val="24"/>
          <w:szCs w:val="24"/>
        </w:rPr>
        <w:t>.2</w:t>
      </w:r>
      <w:r w:rsidR="004754E8">
        <w:rPr>
          <w:rFonts w:ascii="Arial" w:hAnsi="Arial" w:cs="Arial"/>
          <w:sz w:val="24"/>
          <w:szCs w:val="24"/>
        </w:rPr>
        <w:t>1</w:t>
      </w:r>
      <w:r w:rsidRPr="00B86BBD">
        <w:rPr>
          <w:rFonts w:ascii="Arial" w:hAnsi="Arial" w:cs="Arial"/>
          <w:sz w:val="24"/>
          <w:szCs w:val="24"/>
        </w:rPr>
        <w:t xml:space="preserve">. В соответствии с подпунктом 18 статьи 39.16 Земельного кодекса Российской Федерации,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2A2EFE">
        <w:rPr>
          <w:rFonts w:ascii="Arial" w:hAnsi="Arial" w:cs="Arial"/>
          <w:sz w:val="24"/>
          <w:szCs w:val="24"/>
        </w:rPr>
        <w:t>8</w:t>
      </w:r>
      <w:r w:rsidRPr="00B86BBD">
        <w:rPr>
          <w:rFonts w:ascii="Arial" w:hAnsi="Arial" w:cs="Arial"/>
          <w:sz w:val="24"/>
          <w:szCs w:val="24"/>
        </w:rPr>
        <w:t>.</w:t>
      </w:r>
      <w:r w:rsidR="002A2EFE">
        <w:rPr>
          <w:rFonts w:ascii="Arial" w:hAnsi="Arial" w:cs="Arial"/>
          <w:sz w:val="24"/>
          <w:szCs w:val="24"/>
        </w:rPr>
        <w:t>1</w:t>
      </w:r>
      <w:r w:rsidRPr="00B86BBD">
        <w:rPr>
          <w:rFonts w:ascii="Arial" w:hAnsi="Arial" w:cs="Arial"/>
          <w:sz w:val="24"/>
          <w:szCs w:val="24"/>
        </w:rPr>
        <w:t>.2</w:t>
      </w:r>
      <w:r w:rsidR="004754E8">
        <w:rPr>
          <w:rFonts w:ascii="Arial" w:hAnsi="Arial" w:cs="Arial"/>
          <w:sz w:val="24"/>
          <w:szCs w:val="24"/>
        </w:rPr>
        <w:t>2</w:t>
      </w:r>
      <w:r w:rsidRPr="00B86BBD">
        <w:rPr>
          <w:rFonts w:ascii="Arial" w:hAnsi="Arial" w:cs="Arial"/>
          <w:sz w:val="24"/>
          <w:szCs w:val="24"/>
        </w:rPr>
        <w:t xml:space="preserve">. В соответствии с подпунктом 19 статьи 39.16 Земельного кодекса Российской Федерации, предоставление земельного участка на заявленном виде прав не допускается </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2A2EFE">
        <w:rPr>
          <w:rFonts w:ascii="Arial" w:hAnsi="Arial" w:cs="Arial"/>
          <w:sz w:val="24"/>
          <w:szCs w:val="24"/>
        </w:rPr>
        <w:t>8</w:t>
      </w:r>
      <w:r w:rsidRPr="00B86BBD">
        <w:rPr>
          <w:rFonts w:ascii="Arial" w:hAnsi="Arial" w:cs="Arial"/>
          <w:sz w:val="24"/>
          <w:szCs w:val="24"/>
        </w:rPr>
        <w:t>.</w:t>
      </w:r>
      <w:r w:rsidR="002A2EFE">
        <w:rPr>
          <w:rFonts w:ascii="Arial" w:hAnsi="Arial" w:cs="Arial"/>
          <w:sz w:val="24"/>
          <w:szCs w:val="24"/>
        </w:rPr>
        <w:t>1</w:t>
      </w:r>
      <w:r w:rsidRPr="00B86BBD">
        <w:rPr>
          <w:rFonts w:ascii="Arial" w:hAnsi="Arial" w:cs="Arial"/>
          <w:sz w:val="24"/>
          <w:szCs w:val="24"/>
        </w:rPr>
        <w:t>.2</w:t>
      </w:r>
      <w:r w:rsidR="004754E8">
        <w:rPr>
          <w:rFonts w:ascii="Arial" w:hAnsi="Arial" w:cs="Arial"/>
          <w:sz w:val="24"/>
          <w:szCs w:val="24"/>
        </w:rPr>
        <w:t>3</w:t>
      </w:r>
      <w:r w:rsidRPr="00B86BBD">
        <w:rPr>
          <w:rFonts w:ascii="Arial" w:hAnsi="Arial" w:cs="Arial"/>
          <w:sz w:val="24"/>
          <w:szCs w:val="24"/>
        </w:rPr>
        <w:t xml:space="preserve">. В соответствии с подпунктом 20 статьи 39.16 Земельного кодекса Российской Федерации, в отношении земельного участка, указанного в заявлении о его предоставлении, не установлен вид разрешенного использования </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2A2EFE">
        <w:rPr>
          <w:rFonts w:ascii="Arial" w:hAnsi="Arial" w:cs="Arial"/>
          <w:sz w:val="24"/>
          <w:szCs w:val="24"/>
        </w:rPr>
        <w:t>8</w:t>
      </w:r>
      <w:r w:rsidRPr="00B86BBD">
        <w:rPr>
          <w:rFonts w:ascii="Arial" w:hAnsi="Arial" w:cs="Arial"/>
          <w:sz w:val="24"/>
          <w:szCs w:val="24"/>
        </w:rPr>
        <w:t>.</w:t>
      </w:r>
      <w:r w:rsidR="002A2EFE">
        <w:rPr>
          <w:rFonts w:ascii="Arial" w:hAnsi="Arial" w:cs="Arial"/>
          <w:sz w:val="24"/>
          <w:szCs w:val="24"/>
        </w:rPr>
        <w:t>1</w:t>
      </w:r>
      <w:r w:rsidRPr="00B86BBD">
        <w:rPr>
          <w:rFonts w:ascii="Arial" w:hAnsi="Arial" w:cs="Arial"/>
          <w:sz w:val="24"/>
          <w:szCs w:val="24"/>
        </w:rPr>
        <w:t>.2</w:t>
      </w:r>
      <w:r w:rsidR="00A32A51">
        <w:rPr>
          <w:rFonts w:ascii="Arial" w:hAnsi="Arial" w:cs="Arial"/>
          <w:sz w:val="24"/>
          <w:szCs w:val="24"/>
        </w:rPr>
        <w:t>4</w:t>
      </w:r>
      <w:r w:rsidRPr="00B86BBD">
        <w:rPr>
          <w:rFonts w:ascii="Arial" w:hAnsi="Arial" w:cs="Arial"/>
          <w:sz w:val="24"/>
          <w:szCs w:val="24"/>
        </w:rPr>
        <w:t xml:space="preserve">. В соответствии с подпунктом 21 статьи 39.16 Земельного кодекса Российской Федерации, указанный в заявлении о предоставлении земельного участка земельный участок не отнесен к определенной категории земель </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2A2EFE">
        <w:rPr>
          <w:rFonts w:ascii="Arial" w:hAnsi="Arial" w:cs="Arial"/>
          <w:sz w:val="24"/>
          <w:szCs w:val="24"/>
        </w:rPr>
        <w:t>8</w:t>
      </w:r>
      <w:r w:rsidRPr="00B86BBD">
        <w:rPr>
          <w:rFonts w:ascii="Arial" w:hAnsi="Arial" w:cs="Arial"/>
          <w:sz w:val="24"/>
          <w:szCs w:val="24"/>
        </w:rPr>
        <w:t>.</w:t>
      </w:r>
      <w:r w:rsidR="002A2EFE">
        <w:rPr>
          <w:rFonts w:ascii="Arial" w:hAnsi="Arial" w:cs="Arial"/>
          <w:sz w:val="24"/>
          <w:szCs w:val="24"/>
        </w:rPr>
        <w:t>1</w:t>
      </w:r>
      <w:r w:rsidRPr="00B86BBD">
        <w:rPr>
          <w:rFonts w:ascii="Arial" w:hAnsi="Arial" w:cs="Arial"/>
          <w:sz w:val="24"/>
          <w:szCs w:val="24"/>
        </w:rPr>
        <w:t>.2</w:t>
      </w:r>
      <w:r w:rsidR="00A32A51">
        <w:rPr>
          <w:rFonts w:ascii="Arial" w:hAnsi="Arial" w:cs="Arial"/>
          <w:sz w:val="24"/>
          <w:szCs w:val="24"/>
        </w:rPr>
        <w:t>5</w:t>
      </w:r>
      <w:r w:rsidRPr="00B86BBD">
        <w:rPr>
          <w:rFonts w:ascii="Arial" w:hAnsi="Arial" w:cs="Arial"/>
          <w:sz w:val="24"/>
          <w:szCs w:val="24"/>
        </w:rPr>
        <w:t xml:space="preserve">. В соответствии с подпунктом 22 статьи 39.16 Земельного кодекса Российской Федерации,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2A2EFE">
        <w:rPr>
          <w:rFonts w:ascii="Arial" w:hAnsi="Arial" w:cs="Arial"/>
          <w:sz w:val="24"/>
          <w:szCs w:val="24"/>
        </w:rPr>
        <w:t>8</w:t>
      </w:r>
      <w:r w:rsidRPr="00B86BBD">
        <w:rPr>
          <w:rFonts w:ascii="Arial" w:hAnsi="Arial" w:cs="Arial"/>
          <w:sz w:val="24"/>
          <w:szCs w:val="24"/>
        </w:rPr>
        <w:t>.</w:t>
      </w:r>
      <w:r w:rsidR="002A2EFE">
        <w:rPr>
          <w:rFonts w:ascii="Arial" w:hAnsi="Arial" w:cs="Arial"/>
          <w:sz w:val="24"/>
          <w:szCs w:val="24"/>
        </w:rPr>
        <w:t>1</w:t>
      </w:r>
      <w:r w:rsidRPr="00B86BBD">
        <w:rPr>
          <w:rFonts w:ascii="Arial" w:hAnsi="Arial" w:cs="Arial"/>
          <w:sz w:val="24"/>
          <w:szCs w:val="24"/>
        </w:rPr>
        <w:t>.2</w:t>
      </w:r>
      <w:r w:rsidR="00A32A51">
        <w:rPr>
          <w:rFonts w:ascii="Arial" w:hAnsi="Arial" w:cs="Arial"/>
          <w:sz w:val="24"/>
          <w:szCs w:val="24"/>
        </w:rPr>
        <w:t>6</w:t>
      </w:r>
      <w:r w:rsidRPr="00B86BBD">
        <w:rPr>
          <w:rFonts w:ascii="Arial" w:hAnsi="Arial" w:cs="Arial"/>
          <w:sz w:val="24"/>
          <w:szCs w:val="24"/>
        </w:rPr>
        <w:t xml:space="preserve">. В соответствии с подпунктом 23 статьи 39.16 Земельного кодекса Российской Федерации, указанный в заявлении о предоставлении земельного участка земельный участок изъят для государственных или муниципальных нужд и указанная в </w:t>
      </w:r>
      <w:r w:rsidRPr="00B86BBD">
        <w:rPr>
          <w:rFonts w:ascii="Arial" w:hAnsi="Arial" w:cs="Arial"/>
          <w:sz w:val="24"/>
          <w:szCs w:val="24"/>
        </w:rPr>
        <w:lastRenderedPageBreak/>
        <w:t xml:space="preserve">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2A2EFE">
        <w:rPr>
          <w:rFonts w:ascii="Arial" w:hAnsi="Arial" w:cs="Arial"/>
          <w:sz w:val="24"/>
          <w:szCs w:val="24"/>
        </w:rPr>
        <w:t>8</w:t>
      </w:r>
      <w:r w:rsidRPr="00B86BBD">
        <w:rPr>
          <w:rFonts w:ascii="Arial" w:hAnsi="Arial" w:cs="Arial"/>
          <w:sz w:val="24"/>
          <w:szCs w:val="24"/>
        </w:rPr>
        <w:t>.</w:t>
      </w:r>
      <w:r w:rsidR="002A2EFE">
        <w:rPr>
          <w:rFonts w:ascii="Arial" w:hAnsi="Arial" w:cs="Arial"/>
          <w:sz w:val="24"/>
          <w:szCs w:val="24"/>
        </w:rPr>
        <w:t>1</w:t>
      </w:r>
      <w:r w:rsidRPr="00B86BBD">
        <w:rPr>
          <w:rFonts w:ascii="Arial" w:hAnsi="Arial" w:cs="Arial"/>
          <w:sz w:val="24"/>
          <w:szCs w:val="24"/>
        </w:rPr>
        <w:t>.2</w:t>
      </w:r>
      <w:r w:rsidR="00A32A51">
        <w:rPr>
          <w:rFonts w:ascii="Arial" w:hAnsi="Arial" w:cs="Arial"/>
          <w:sz w:val="24"/>
          <w:szCs w:val="24"/>
        </w:rPr>
        <w:t>7</w:t>
      </w:r>
      <w:r w:rsidRPr="00B86BBD">
        <w:rPr>
          <w:rFonts w:ascii="Arial" w:hAnsi="Arial" w:cs="Arial"/>
          <w:sz w:val="24"/>
          <w:szCs w:val="24"/>
        </w:rPr>
        <w:t xml:space="preserve">. В соответствии с подпунктом 24 статьи 39.16 Земельного кодекса Российской Федерации,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2A2EFE">
        <w:rPr>
          <w:rFonts w:ascii="Arial" w:hAnsi="Arial" w:cs="Arial"/>
          <w:sz w:val="24"/>
          <w:szCs w:val="24"/>
        </w:rPr>
        <w:t>8</w:t>
      </w:r>
      <w:r w:rsidRPr="00B86BBD">
        <w:rPr>
          <w:rFonts w:ascii="Arial" w:hAnsi="Arial" w:cs="Arial"/>
          <w:sz w:val="24"/>
          <w:szCs w:val="24"/>
        </w:rPr>
        <w:t>.</w:t>
      </w:r>
      <w:r w:rsidR="002A2EFE">
        <w:rPr>
          <w:rFonts w:ascii="Arial" w:hAnsi="Arial" w:cs="Arial"/>
          <w:sz w:val="24"/>
          <w:szCs w:val="24"/>
        </w:rPr>
        <w:t>1</w:t>
      </w:r>
      <w:r w:rsidRPr="00B86BBD">
        <w:rPr>
          <w:rFonts w:ascii="Arial" w:hAnsi="Arial" w:cs="Arial"/>
          <w:sz w:val="24"/>
          <w:szCs w:val="24"/>
        </w:rPr>
        <w:t>.2</w:t>
      </w:r>
      <w:r w:rsidR="00A32A51">
        <w:rPr>
          <w:rFonts w:ascii="Arial" w:hAnsi="Arial" w:cs="Arial"/>
          <w:sz w:val="24"/>
          <w:szCs w:val="24"/>
        </w:rPr>
        <w:t>8</w:t>
      </w:r>
      <w:r w:rsidRPr="00B86BBD">
        <w:rPr>
          <w:rFonts w:ascii="Arial" w:hAnsi="Arial" w:cs="Arial"/>
          <w:sz w:val="24"/>
          <w:szCs w:val="24"/>
        </w:rPr>
        <w:t xml:space="preserve">. В соответствии с подпунктом 25 статьи 39.16 Земельного кодекса Российской Федерации,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2A2EFE">
        <w:rPr>
          <w:rFonts w:ascii="Arial" w:hAnsi="Arial" w:cs="Arial"/>
          <w:sz w:val="24"/>
          <w:szCs w:val="24"/>
        </w:rPr>
        <w:t>8</w:t>
      </w:r>
      <w:r w:rsidRPr="00B86BBD">
        <w:rPr>
          <w:rFonts w:ascii="Arial" w:hAnsi="Arial" w:cs="Arial"/>
          <w:sz w:val="24"/>
          <w:szCs w:val="24"/>
        </w:rPr>
        <w:t>.</w:t>
      </w:r>
      <w:r w:rsidR="002A2EFE">
        <w:rPr>
          <w:rFonts w:ascii="Arial" w:hAnsi="Arial" w:cs="Arial"/>
          <w:sz w:val="24"/>
          <w:szCs w:val="24"/>
        </w:rPr>
        <w:t>2</w:t>
      </w:r>
      <w:r w:rsidRPr="00B86BBD">
        <w:rPr>
          <w:rFonts w:ascii="Arial" w:hAnsi="Arial" w:cs="Arial"/>
          <w:sz w:val="24"/>
          <w:szCs w:val="24"/>
        </w:rPr>
        <w:t xml:space="preserve">. Основаниями для отказа в предоставлении услуги, если участок формируется на основании схемы расположения земельного участка на кадастровом плане территории, является: </w:t>
      </w:r>
    </w:p>
    <w:p w:rsidR="004F4AEB" w:rsidRPr="00B86BBD" w:rsidRDefault="002C2997" w:rsidP="005F62BD">
      <w:pPr>
        <w:spacing w:after="5" w:line="251" w:lineRule="auto"/>
        <w:ind w:left="10" w:right="-8" w:firstLine="685"/>
        <w:rPr>
          <w:rFonts w:ascii="Arial" w:hAnsi="Arial" w:cs="Arial"/>
          <w:sz w:val="24"/>
          <w:szCs w:val="24"/>
        </w:rPr>
      </w:pPr>
      <w:r w:rsidRPr="00B86BBD">
        <w:rPr>
          <w:rFonts w:ascii="Arial" w:hAnsi="Arial" w:cs="Arial"/>
          <w:sz w:val="24"/>
          <w:szCs w:val="24"/>
        </w:rPr>
        <w:t>2.</w:t>
      </w:r>
      <w:r w:rsidR="002A2EFE">
        <w:rPr>
          <w:rFonts w:ascii="Arial" w:hAnsi="Arial" w:cs="Arial"/>
          <w:sz w:val="24"/>
          <w:szCs w:val="24"/>
        </w:rPr>
        <w:t>8</w:t>
      </w:r>
      <w:r w:rsidRPr="00B86BBD">
        <w:rPr>
          <w:rFonts w:ascii="Arial" w:hAnsi="Arial" w:cs="Arial"/>
          <w:sz w:val="24"/>
          <w:szCs w:val="24"/>
        </w:rPr>
        <w:t>.</w:t>
      </w:r>
      <w:r w:rsidR="002A2EFE">
        <w:rPr>
          <w:rFonts w:ascii="Arial" w:hAnsi="Arial" w:cs="Arial"/>
          <w:sz w:val="24"/>
          <w:szCs w:val="24"/>
        </w:rPr>
        <w:t>2</w:t>
      </w:r>
      <w:r w:rsidRPr="00B86BBD">
        <w:rPr>
          <w:rFonts w:ascii="Arial" w:hAnsi="Arial" w:cs="Arial"/>
          <w:sz w:val="24"/>
          <w:szCs w:val="24"/>
        </w:rPr>
        <w:t xml:space="preserve">.1. Отсутствие документов, предусмотренных пунктом 2 ст. 39.15 Земельного кодекса Российской Федерации; </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2A2EFE">
        <w:rPr>
          <w:rFonts w:ascii="Arial" w:hAnsi="Arial" w:cs="Arial"/>
          <w:sz w:val="24"/>
          <w:szCs w:val="24"/>
        </w:rPr>
        <w:t>8</w:t>
      </w:r>
      <w:r w:rsidRPr="00B86BBD">
        <w:rPr>
          <w:rFonts w:ascii="Arial" w:hAnsi="Arial" w:cs="Arial"/>
          <w:sz w:val="24"/>
          <w:szCs w:val="24"/>
        </w:rPr>
        <w:t>.</w:t>
      </w:r>
      <w:r w:rsidR="002A2EFE">
        <w:rPr>
          <w:rFonts w:ascii="Arial" w:hAnsi="Arial" w:cs="Arial"/>
          <w:sz w:val="24"/>
          <w:szCs w:val="24"/>
        </w:rPr>
        <w:t>2</w:t>
      </w:r>
      <w:r w:rsidRPr="00B86BBD">
        <w:rPr>
          <w:rFonts w:ascii="Arial" w:hAnsi="Arial" w:cs="Arial"/>
          <w:sz w:val="24"/>
          <w:szCs w:val="24"/>
        </w:rPr>
        <w:t>.2.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79180C">
        <w:rPr>
          <w:rFonts w:ascii="Arial" w:hAnsi="Arial" w:cs="Arial"/>
          <w:sz w:val="24"/>
          <w:szCs w:val="24"/>
        </w:rPr>
        <w:t>8</w:t>
      </w:r>
      <w:r w:rsidRPr="00B86BBD">
        <w:rPr>
          <w:rFonts w:ascii="Arial" w:hAnsi="Arial" w:cs="Arial"/>
          <w:sz w:val="24"/>
          <w:szCs w:val="24"/>
        </w:rPr>
        <w:t>.</w:t>
      </w:r>
      <w:r w:rsidR="0079180C">
        <w:rPr>
          <w:rFonts w:ascii="Arial" w:hAnsi="Arial" w:cs="Arial"/>
          <w:sz w:val="24"/>
          <w:szCs w:val="24"/>
        </w:rPr>
        <w:t>2</w:t>
      </w:r>
      <w:r w:rsidRPr="00B86BBD">
        <w:rPr>
          <w:rFonts w:ascii="Arial" w:hAnsi="Arial" w:cs="Arial"/>
          <w:sz w:val="24"/>
          <w:szCs w:val="24"/>
        </w:rPr>
        <w:t xml:space="preserve">.3.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79180C">
        <w:rPr>
          <w:rFonts w:ascii="Arial" w:hAnsi="Arial" w:cs="Arial"/>
          <w:sz w:val="24"/>
          <w:szCs w:val="24"/>
        </w:rPr>
        <w:t>8</w:t>
      </w:r>
      <w:r w:rsidRPr="00B86BBD">
        <w:rPr>
          <w:rFonts w:ascii="Arial" w:hAnsi="Arial" w:cs="Arial"/>
          <w:sz w:val="24"/>
          <w:szCs w:val="24"/>
        </w:rPr>
        <w:t>.</w:t>
      </w:r>
      <w:r w:rsidR="0079180C">
        <w:rPr>
          <w:rFonts w:ascii="Arial" w:hAnsi="Arial" w:cs="Arial"/>
          <w:sz w:val="24"/>
          <w:szCs w:val="24"/>
        </w:rPr>
        <w:t>2</w:t>
      </w:r>
      <w:r w:rsidRPr="00B86BBD">
        <w:rPr>
          <w:rFonts w:ascii="Arial" w:hAnsi="Arial" w:cs="Arial"/>
          <w:sz w:val="24"/>
          <w:szCs w:val="24"/>
        </w:rPr>
        <w:t xml:space="preserve">.4.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rsidR="004F4AEB" w:rsidRPr="00B86BBD" w:rsidRDefault="00E34ED2">
      <w:pPr>
        <w:ind w:left="-15" w:right="0"/>
        <w:rPr>
          <w:rFonts w:ascii="Arial" w:hAnsi="Arial" w:cs="Arial"/>
          <w:sz w:val="24"/>
          <w:szCs w:val="24"/>
        </w:rPr>
      </w:pPr>
      <w:r>
        <w:rPr>
          <w:rFonts w:ascii="Arial" w:hAnsi="Arial" w:cs="Arial"/>
          <w:sz w:val="24"/>
          <w:szCs w:val="24"/>
        </w:rPr>
        <w:t>2.</w:t>
      </w:r>
      <w:r w:rsidR="0079180C">
        <w:rPr>
          <w:rFonts w:ascii="Arial" w:hAnsi="Arial" w:cs="Arial"/>
          <w:sz w:val="24"/>
          <w:szCs w:val="24"/>
        </w:rPr>
        <w:t>8</w:t>
      </w:r>
      <w:r>
        <w:rPr>
          <w:rFonts w:ascii="Arial" w:hAnsi="Arial" w:cs="Arial"/>
          <w:sz w:val="24"/>
          <w:szCs w:val="24"/>
        </w:rPr>
        <w:t>.</w:t>
      </w:r>
      <w:r w:rsidR="0079180C">
        <w:rPr>
          <w:rFonts w:ascii="Arial" w:hAnsi="Arial" w:cs="Arial"/>
          <w:sz w:val="24"/>
          <w:szCs w:val="24"/>
        </w:rPr>
        <w:t>2</w:t>
      </w:r>
      <w:r>
        <w:rPr>
          <w:rFonts w:ascii="Arial" w:hAnsi="Arial" w:cs="Arial"/>
          <w:sz w:val="24"/>
          <w:szCs w:val="24"/>
        </w:rPr>
        <w:t xml:space="preserve">.5. </w:t>
      </w:r>
      <w:r w:rsidR="002C2997" w:rsidRPr="00B86BBD">
        <w:rPr>
          <w:rFonts w:ascii="Arial" w:hAnsi="Arial" w:cs="Arial"/>
          <w:sz w:val="24"/>
          <w:szCs w:val="24"/>
        </w:rPr>
        <w:t xml:space="preserve">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79180C">
        <w:rPr>
          <w:rFonts w:ascii="Arial" w:hAnsi="Arial" w:cs="Arial"/>
          <w:sz w:val="24"/>
          <w:szCs w:val="24"/>
        </w:rPr>
        <w:t>8</w:t>
      </w:r>
      <w:r w:rsidRPr="00B86BBD">
        <w:rPr>
          <w:rFonts w:ascii="Arial" w:hAnsi="Arial" w:cs="Arial"/>
          <w:sz w:val="24"/>
          <w:szCs w:val="24"/>
        </w:rPr>
        <w:t>.</w:t>
      </w:r>
      <w:r w:rsidR="0079180C">
        <w:rPr>
          <w:rFonts w:ascii="Arial" w:hAnsi="Arial" w:cs="Arial"/>
          <w:sz w:val="24"/>
          <w:szCs w:val="24"/>
        </w:rPr>
        <w:t>2</w:t>
      </w:r>
      <w:r w:rsidRPr="00B86BBD">
        <w:rPr>
          <w:rFonts w:ascii="Arial" w:hAnsi="Arial" w:cs="Arial"/>
          <w:sz w:val="24"/>
          <w:szCs w:val="24"/>
        </w:rPr>
        <w:t xml:space="preserve">.6.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4F4AEB" w:rsidRPr="00B86BBD" w:rsidRDefault="00E34ED2">
      <w:pPr>
        <w:ind w:left="-15" w:right="0"/>
        <w:rPr>
          <w:rFonts w:ascii="Arial" w:hAnsi="Arial" w:cs="Arial"/>
          <w:sz w:val="24"/>
          <w:szCs w:val="24"/>
        </w:rPr>
      </w:pPr>
      <w:r>
        <w:rPr>
          <w:rFonts w:ascii="Arial" w:hAnsi="Arial" w:cs="Arial"/>
          <w:sz w:val="24"/>
          <w:szCs w:val="24"/>
        </w:rPr>
        <w:lastRenderedPageBreak/>
        <w:t>2.</w:t>
      </w:r>
      <w:r w:rsidR="0079180C">
        <w:rPr>
          <w:rFonts w:ascii="Arial" w:hAnsi="Arial" w:cs="Arial"/>
          <w:sz w:val="24"/>
          <w:szCs w:val="24"/>
        </w:rPr>
        <w:t>8</w:t>
      </w:r>
      <w:r>
        <w:rPr>
          <w:rFonts w:ascii="Arial" w:hAnsi="Arial" w:cs="Arial"/>
          <w:sz w:val="24"/>
          <w:szCs w:val="24"/>
        </w:rPr>
        <w:t>.</w:t>
      </w:r>
      <w:r w:rsidR="0079180C">
        <w:rPr>
          <w:rFonts w:ascii="Arial" w:hAnsi="Arial" w:cs="Arial"/>
          <w:sz w:val="24"/>
          <w:szCs w:val="24"/>
        </w:rPr>
        <w:t>2</w:t>
      </w:r>
      <w:r>
        <w:rPr>
          <w:rFonts w:ascii="Arial" w:hAnsi="Arial" w:cs="Arial"/>
          <w:sz w:val="24"/>
          <w:szCs w:val="24"/>
        </w:rPr>
        <w:t xml:space="preserve">.7. </w:t>
      </w:r>
      <w:r w:rsidR="002C2997" w:rsidRPr="00B86BBD">
        <w:rPr>
          <w:rFonts w:ascii="Arial" w:hAnsi="Arial" w:cs="Arial"/>
          <w:sz w:val="24"/>
          <w:szCs w:val="24"/>
        </w:rPr>
        <w:t xml:space="preserve">С заявлением об утверждении схемы расположения земельного участка обратилось лицо, которое в соответствии с земельным законодательством не обладает правами на исходный земельный участок (участки); </w:t>
      </w:r>
    </w:p>
    <w:p w:rsidR="004F4AEB" w:rsidRPr="00B86BBD" w:rsidRDefault="00E34ED2">
      <w:pPr>
        <w:ind w:left="-15" w:right="0"/>
        <w:rPr>
          <w:rFonts w:ascii="Arial" w:hAnsi="Arial" w:cs="Arial"/>
          <w:sz w:val="24"/>
          <w:szCs w:val="24"/>
        </w:rPr>
      </w:pPr>
      <w:r>
        <w:rPr>
          <w:rFonts w:ascii="Arial" w:hAnsi="Arial" w:cs="Arial"/>
          <w:sz w:val="24"/>
          <w:szCs w:val="24"/>
        </w:rPr>
        <w:t>2.</w:t>
      </w:r>
      <w:r w:rsidR="0079180C">
        <w:rPr>
          <w:rFonts w:ascii="Arial" w:hAnsi="Arial" w:cs="Arial"/>
          <w:sz w:val="24"/>
          <w:szCs w:val="24"/>
        </w:rPr>
        <w:t>8.2</w:t>
      </w:r>
      <w:r>
        <w:rPr>
          <w:rFonts w:ascii="Arial" w:hAnsi="Arial" w:cs="Arial"/>
          <w:sz w:val="24"/>
          <w:szCs w:val="24"/>
        </w:rPr>
        <w:t xml:space="preserve">.8. </w:t>
      </w:r>
      <w:r w:rsidR="002C2997" w:rsidRPr="00B86BBD">
        <w:rPr>
          <w:rFonts w:ascii="Arial" w:hAnsi="Arial" w:cs="Arial"/>
          <w:sz w:val="24"/>
          <w:szCs w:val="24"/>
        </w:rPr>
        <w:t xml:space="preserve">Не представлено в письменной форме согласие лиц, указанных в пункте 4 статьи 11.2 Земельного кодекса Российской Федерации. </w:t>
      </w:r>
    </w:p>
    <w:p w:rsidR="004F4AEB" w:rsidRPr="00B86BBD" w:rsidRDefault="002C2997">
      <w:pPr>
        <w:ind w:left="-15" w:right="0"/>
        <w:rPr>
          <w:rFonts w:ascii="Arial" w:hAnsi="Arial" w:cs="Arial"/>
          <w:sz w:val="24"/>
          <w:szCs w:val="24"/>
        </w:rPr>
      </w:pPr>
      <w:r w:rsidRPr="00B86BBD">
        <w:rPr>
          <w:rFonts w:ascii="Arial" w:hAnsi="Arial" w:cs="Arial"/>
          <w:sz w:val="24"/>
          <w:szCs w:val="24"/>
        </w:rPr>
        <w:t>2.</w:t>
      </w:r>
      <w:r w:rsidR="00E327C7">
        <w:rPr>
          <w:rFonts w:ascii="Arial" w:hAnsi="Arial" w:cs="Arial"/>
          <w:sz w:val="24"/>
          <w:szCs w:val="24"/>
        </w:rPr>
        <w:t>8</w:t>
      </w:r>
      <w:r w:rsidRPr="00B86BBD">
        <w:rPr>
          <w:rFonts w:ascii="Arial" w:hAnsi="Arial" w:cs="Arial"/>
          <w:sz w:val="24"/>
          <w:szCs w:val="24"/>
        </w:rPr>
        <w:t>.</w:t>
      </w:r>
      <w:r w:rsidR="00E327C7">
        <w:rPr>
          <w:rFonts w:ascii="Arial" w:hAnsi="Arial" w:cs="Arial"/>
          <w:sz w:val="24"/>
          <w:szCs w:val="24"/>
        </w:rPr>
        <w:t>3</w:t>
      </w:r>
      <w:r w:rsidRPr="00B86BBD">
        <w:rPr>
          <w:rFonts w:ascii="Arial" w:hAnsi="Arial" w:cs="Arial"/>
          <w:sz w:val="24"/>
          <w:szCs w:val="24"/>
        </w:rPr>
        <w:t xml:space="preserve">. Для услуги «Предварительное согласование предоставления земельного участка в безвозмездное пользование» дополнительными основаниями для отказа являются: </w:t>
      </w:r>
    </w:p>
    <w:p w:rsidR="004F4AEB" w:rsidRPr="00B86BBD" w:rsidRDefault="002C2997" w:rsidP="00546E92">
      <w:pPr>
        <w:numPr>
          <w:ilvl w:val="0"/>
          <w:numId w:val="5"/>
        </w:numPr>
        <w:ind w:right="0"/>
        <w:rPr>
          <w:rFonts w:ascii="Arial" w:hAnsi="Arial" w:cs="Arial"/>
          <w:sz w:val="24"/>
          <w:szCs w:val="24"/>
        </w:rPr>
      </w:pPr>
      <w:r w:rsidRPr="00B86BBD">
        <w:rPr>
          <w:rFonts w:ascii="Arial" w:hAnsi="Arial" w:cs="Arial"/>
          <w:sz w:val="24"/>
          <w:szCs w:val="24"/>
        </w:rPr>
        <w:t xml:space="preserve">В соответствии с подпунктом 15 статьи 39.16 Земельного кодекса Российской Федерации,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w:t>
      </w:r>
    </w:p>
    <w:p w:rsidR="004F4AEB" w:rsidRPr="00B86BBD" w:rsidRDefault="002C2997" w:rsidP="00546E92">
      <w:pPr>
        <w:numPr>
          <w:ilvl w:val="0"/>
          <w:numId w:val="5"/>
        </w:numPr>
        <w:ind w:right="0"/>
        <w:rPr>
          <w:rFonts w:ascii="Arial" w:hAnsi="Arial" w:cs="Arial"/>
          <w:sz w:val="24"/>
          <w:szCs w:val="24"/>
        </w:rPr>
      </w:pPr>
      <w:r w:rsidRPr="00B86BBD">
        <w:rPr>
          <w:rFonts w:ascii="Arial" w:hAnsi="Arial" w:cs="Arial"/>
          <w:sz w:val="24"/>
          <w:szCs w:val="24"/>
        </w:rPr>
        <w:t>В соответствии с подпунктом 16 статьи 39.16 Земельного кодекса Российской Федерации,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2.8.4. Перечень оснований для отказа в предоставлении муниципальной услуги является исчерпывающим.</w:t>
      </w:r>
    </w:p>
    <w:p w:rsidR="004F4AEB" w:rsidRPr="00CC1CA9" w:rsidRDefault="002C2997">
      <w:pPr>
        <w:ind w:left="-15" w:right="0"/>
        <w:rPr>
          <w:rFonts w:ascii="Arial" w:hAnsi="Arial" w:cs="Arial"/>
          <w:color w:val="FF0000"/>
          <w:sz w:val="24"/>
          <w:szCs w:val="24"/>
        </w:rPr>
      </w:pPr>
      <w:r w:rsidRPr="00CC1CA9">
        <w:rPr>
          <w:rFonts w:ascii="Arial" w:hAnsi="Arial" w:cs="Arial"/>
          <w:color w:val="FF0000"/>
          <w:sz w:val="24"/>
          <w:szCs w:val="24"/>
        </w:rPr>
        <w:t>2.8.</w:t>
      </w:r>
      <w:r w:rsidR="00E327C7" w:rsidRPr="00CC1CA9">
        <w:rPr>
          <w:rFonts w:ascii="Arial" w:hAnsi="Arial" w:cs="Arial"/>
          <w:color w:val="FF0000"/>
          <w:sz w:val="24"/>
          <w:szCs w:val="24"/>
        </w:rPr>
        <w:t>4</w:t>
      </w:r>
      <w:r w:rsidRPr="00CC1CA9">
        <w:rPr>
          <w:rFonts w:ascii="Arial" w:hAnsi="Arial" w:cs="Arial"/>
          <w:color w:val="FF0000"/>
          <w:sz w:val="24"/>
          <w:szCs w:val="24"/>
        </w:rPr>
        <w:t>. Решение об отказе в предоставлении муниципальной услуги с указанием причин отказа оформляется в соответствии с формо</w:t>
      </w:r>
      <w:r w:rsidR="008578AA" w:rsidRPr="00CC1CA9">
        <w:rPr>
          <w:rFonts w:ascii="Arial" w:hAnsi="Arial" w:cs="Arial"/>
          <w:color w:val="FF0000"/>
          <w:sz w:val="24"/>
          <w:szCs w:val="24"/>
        </w:rPr>
        <w:t>й, установленной в приложении №2</w:t>
      </w:r>
      <w:r w:rsidRPr="00CC1CA9">
        <w:rPr>
          <w:rFonts w:ascii="Arial" w:hAnsi="Arial" w:cs="Arial"/>
          <w:color w:val="FF0000"/>
          <w:sz w:val="24"/>
          <w:szCs w:val="24"/>
        </w:rPr>
        <w:t xml:space="preserve"> к Регламенту, подписывается уполномоченным должностным лицом </w:t>
      </w:r>
      <w:r w:rsidR="00CC1CA9">
        <w:rPr>
          <w:rFonts w:ascii="Arial" w:hAnsi="Arial" w:cs="Arial"/>
          <w:color w:val="FF0000"/>
          <w:sz w:val="24"/>
          <w:szCs w:val="24"/>
        </w:rPr>
        <w:t>Администрации</w:t>
      </w:r>
      <w:r w:rsidRPr="00CC1CA9">
        <w:rPr>
          <w:rFonts w:ascii="Arial" w:hAnsi="Arial" w:cs="Arial"/>
          <w:color w:val="FF0000"/>
          <w:sz w:val="24"/>
          <w:szCs w:val="24"/>
        </w:rPr>
        <w:t xml:space="preserve">, и направляется заявителю </w:t>
      </w:r>
      <w:r w:rsidR="002C0F1F" w:rsidRPr="00DA5F82">
        <w:rPr>
          <w:rFonts w:ascii="Arial" w:hAnsi="Arial" w:cs="Arial"/>
          <w:sz w:val="24"/>
          <w:szCs w:val="24"/>
          <w:lang w:eastAsia="en-US"/>
        </w:rPr>
        <w:t>способом, указанным в заявлении</w:t>
      </w:r>
      <w:r w:rsidR="002C0F1F">
        <w:rPr>
          <w:rFonts w:ascii="Arial" w:hAnsi="Arial" w:cs="Arial"/>
          <w:sz w:val="24"/>
          <w:szCs w:val="24"/>
          <w:lang w:eastAsia="en-US"/>
        </w:rPr>
        <w:t>,</w:t>
      </w:r>
      <w:r w:rsidRPr="00CC1CA9">
        <w:rPr>
          <w:rFonts w:ascii="Arial" w:hAnsi="Arial" w:cs="Arial"/>
          <w:color w:val="FF0000"/>
          <w:sz w:val="24"/>
          <w:szCs w:val="24"/>
        </w:rPr>
        <w:t xml:space="preserve"> в день принятия решения об отказе в предоставлении муниципальной услуги.</w:t>
      </w:r>
    </w:p>
    <w:p w:rsidR="004F4AEB" w:rsidRPr="002D4732" w:rsidRDefault="002C2997">
      <w:pPr>
        <w:spacing w:after="310"/>
        <w:ind w:left="-15" w:right="0"/>
        <w:rPr>
          <w:rFonts w:ascii="Arial" w:hAnsi="Arial" w:cs="Arial"/>
          <w:sz w:val="24"/>
          <w:szCs w:val="24"/>
        </w:rPr>
      </w:pPr>
      <w:r w:rsidRPr="00B86BBD">
        <w:rPr>
          <w:rFonts w:ascii="Arial" w:hAnsi="Arial" w:cs="Arial"/>
          <w:sz w:val="24"/>
          <w:szCs w:val="24"/>
        </w:rPr>
        <w:t>2.8.</w:t>
      </w:r>
      <w:r w:rsidR="00E327C7">
        <w:rPr>
          <w:rFonts w:ascii="Arial" w:hAnsi="Arial" w:cs="Arial"/>
          <w:sz w:val="24"/>
          <w:szCs w:val="24"/>
        </w:rPr>
        <w:t>5</w:t>
      </w:r>
      <w:r w:rsidRPr="00B86BBD">
        <w:rPr>
          <w:rFonts w:ascii="Arial" w:hAnsi="Arial" w:cs="Arial"/>
          <w:sz w:val="24"/>
          <w:szCs w:val="24"/>
        </w:rPr>
        <w:t>.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w:t>
      </w:r>
      <w:r w:rsidRPr="002D4732">
        <w:rPr>
          <w:rFonts w:ascii="Arial" w:hAnsi="Arial" w:cs="Arial"/>
          <w:sz w:val="24"/>
          <w:szCs w:val="24"/>
        </w:rPr>
        <w:t>м портале.</w:t>
      </w:r>
    </w:p>
    <w:p w:rsidR="004F4AEB" w:rsidRPr="002D4732" w:rsidRDefault="002C2997" w:rsidP="002D4732">
      <w:pPr>
        <w:numPr>
          <w:ilvl w:val="1"/>
          <w:numId w:val="5"/>
        </w:numPr>
        <w:spacing w:after="308"/>
        <w:ind w:right="20" w:firstLine="679"/>
        <w:jc w:val="center"/>
        <w:rPr>
          <w:rFonts w:ascii="Arial" w:hAnsi="Arial" w:cs="Arial"/>
          <w:sz w:val="24"/>
          <w:szCs w:val="24"/>
        </w:rPr>
      </w:pPr>
      <w:r w:rsidRPr="002D4732">
        <w:rPr>
          <w:rFonts w:ascii="Arial" w:hAnsi="Arial" w:cs="Arial"/>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4F4AEB" w:rsidRPr="002D4732" w:rsidRDefault="002C2997">
      <w:pPr>
        <w:spacing w:after="308"/>
        <w:ind w:left="30" w:right="163" w:hanging="10"/>
        <w:jc w:val="center"/>
        <w:rPr>
          <w:rFonts w:ascii="Arial" w:hAnsi="Arial" w:cs="Arial"/>
          <w:sz w:val="24"/>
          <w:szCs w:val="24"/>
        </w:rPr>
      </w:pPr>
      <w:r w:rsidRPr="002D4732">
        <w:rPr>
          <w:rFonts w:ascii="Arial" w:hAnsi="Arial" w:cs="Arial"/>
          <w:sz w:val="24"/>
          <w:szCs w:val="24"/>
        </w:rPr>
        <w:t>Муниципальная услуга предоставляется на безвозмездной основе.</w:t>
      </w:r>
    </w:p>
    <w:p w:rsidR="004F4AEB" w:rsidRPr="002D4732" w:rsidRDefault="002C2997" w:rsidP="004710BF">
      <w:pPr>
        <w:numPr>
          <w:ilvl w:val="1"/>
          <w:numId w:val="5"/>
        </w:numPr>
        <w:spacing w:after="308"/>
        <w:ind w:right="20" w:firstLine="396"/>
        <w:jc w:val="center"/>
        <w:rPr>
          <w:rFonts w:ascii="Arial" w:hAnsi="Arial" w:cs="Arial"/>
          <w:sz w:val="24"/>
          <w:szCs w:val="24"/>
        </w:rPr>
      </w:pPr>
      <w:r w:rsidRPr="002D4732">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4F4AEB" w:rsidRPr="002D4732" w:rsidRDefault="002C2997">
      <w:pPr>
        <w:spacing w:after="308"/>
        <w:ind w:left="30" w:right="152" w:hanging="10"/>
        <w:jc w:val="center"/>
        <w:rPr>
          <w:rFonts w:ascii="Arial" w:hAnsi="Arial" w:cs="Arial"/>
          <w:sz w:val="24"/>
          <w:szCs w:val="24"/>
        </w:rPr>
      </w:pPr>
      <w:r w:rsidRPr="002D4732">
        <w:rPr>
          <w:rFonts w:ascii="Arial" w:hAnsi="Arial" w:cs="Arial"/>
          <w:sz w:val="24"/>
          <w:szCs w:val="24"/>
        </w:rPr>
        <w:t>Предоставление необходимых и обязательных услуг не требуется.</w:t>
      </w:r>
    </w:p>
    <w:p w:rsidR="004F4AEB" w:rsidRPr="002D4732" w:rsidRDefault="002C2997" w:rsidP="004710BF">
      <w:pPr>
        <w:numPr>
          <w:ilvl w:val="1"/>
          <w:numId w:val="5"/>
        </w:numPr>
        <w:spacing w:after="308"/>
        <w:ind w:right="20" w:firstLine="254"/>
        <w:jc w:val="center"/>
        <w:rPr>
          <w:rFonts w:ascii="Arial" w:hAnsi="Arial" w:cs="Arial"/>
          <w:sz w:val="24"/>
          <w:szCs w:val="24"/>
        </w:rPr>
      </w:pPr>
      <w:r w:rsidRPr="002D4732">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4AEB" w:rsidRPr="002D4732" w:rsidRDefault="002C2997">
      <w:pPr>
        <w:spacing w:after="308"/>
        <w:ind w:left="30" w:right="152" w:hanging="10"/>
        <w:jc w:val="center"/>
        <w:rPr>
          <w:rFonts w:ascii="Arial" w:hAnsi="Arial" w:cs="Arial"/>
          <w:sz w:val="24"/>
          <w:szCs w:val="24"/>
        </w:rPr>
      </w:pPr>
      <w:r w:rsidRPr="002D4732">
        <w:rPr>
          <w:rFonts w:ascii="Arial" w:hAnsi="Arial" w:cs="Arial"/>
          <w:sz w:val="24"/>
          <w:szCs w:val="24"/>
        </w:rPr>
        <w:lastRenderedPageBreak/>
        <w:t>Предоставление необходимых и обязательных услуг не требуется.</w:t>
      </w:r>
    </w:p>
    <w:p w:rsidR="004F4AEB" w:rsidRPr="002D4732" w:rsidRDefault="002C2997" w:rsidP="00546E92">
      <w:pPr>
        <w:numPr>
          <w:ilvl w:val="1"/>
          <w:numId w:val="5"/>
        </w:numPr>
        <w:spacing w:after="0"/>
        <w:ind w:right="20" w:hanging="10"/>
        <w:jc w:val="center"/>
        <w:rPr>
          <w:rFonts w:ascii="Arial" w:hAnsi="Arial" w:cs="Arial"/>
          <w:sz w:val="24"/>
          <w:szCs w:val="24"/>
        </w:rPr>
      </w:pPr>
      <w:r w:rsidRPr="002D4732">
        <w:rPr>
          <w:rFonts w:ascii="Arial" w:hAnsi="Arial" w:cs="Arial"/>
          <w:sz w:val="24"/>
          <w:szCs w:val="24"/>
        </w:rPr>
        <w:t xml:space="preserve">Максимальный срок ожидания в очереди при подаче запроса о предоставлении муниципальной услуги, услуги, предоставляемой </w:t>
      </w:r>
    </w:p>
    <w:p w:rsidR="004F4AEB" w:rsidRPr="002D4732" w:rsidRDefault="002C2997">
      <w:pPr>
        <w:spacing w:after="308"/>
        <w:ind w:left="30" w:right="20" w:hanging="10"/>
        <w:jc w:val="center"/>
        <w:rPr>
          <w:rFonts w:ascii="Arial" w:hAnsi="Arial" w:cs="Arial"/>
          <w:sz w:val="24"/>
          <w:szCs w:val="24"/>
        </w:rPr>
      </w:pPr>
      <w:r w:rsidRPr="002D4732">
        <w:rPr>
          <w:rFonts w:ascii="Arial" w:hAnsi="Arial" w:cs="Arial"/>
          <w:sz w:val="24"/>
          <w:szCs w:val="24"/>
        </w:rPr>
        <w:t>организацией, участвующей в предоставлении муниципальной услуги, и при получении результата предоставления таких услуг</w:t>
      </w:r>
    </w:p>
    <w:p w:rsidR="004F4AEB" w:rsidRPr="002D4732" w:rsidRDefault="002C2997" w:rsidP="00AE1891">
      <w:pPr>
        <w:numPr>
          <w:ilvl w:val="2"/>
          <w:numId w:val="5"/>
        </w:numPr>
        <w:ind w:left="0" w:right="0" w:firstLine="709"/>
        <w:rPr>
          <w:rFonts w:ascii="Arial" w:hAnsi="Arial" w:cs="Arial"/>
          <w:sz w:val="24"/>
          <w:szCs w:val="24"/>
        </w:rPr>
      </w:pPr>
      <w:r w:rsidRPr="002D4732">
        <w:rPr>
          <w:rFonts w:ascii="Arial" w:hAnsi="Arial" w:cs="Arial"/>
          <w:sz w:val="24"/>
          <w:szCs w:val="24"/>
        </w:rPr>
        <w:t>Время ожидания при подаче заявления на получение муниципальной услуги - не более 15 минут.</w:t>
      </w:r>
    </w:p>
    <w:p w:rsidR="004F4AEB" w:rsidRPr="002D4732" w:rsidRDefault="002C2997" w:rsidP="008A02AD">
      <w:pPr>
        <w:numPr>
          <w:ilvl w:val="2"/>
          <w:numId w:val="5"/>
        </w:numPr>
        <w:spacing w:after="0"/>
        <w:ind w:left="0" w:right="0" w:firstLine="709"/>
        <w:rPr>
          <w:rFonts w:ascii="Arial" w:hAnsi="Arial" w:cs="Arial"/>
          <w:sz w:val="24"/>
          <w:szCs w:val="24"/>
        </w:rPr>
      </w:pPr>
      <w:r w:rsidRPr="002D4732">
        <w:rPr>
          <w:rFonts w:ascii="Arial" w:hAnsi="Arial" w:cs="Arial"/>
          <w:sz w:val="24"/>
          <w:szCs w:val="24"/>
        </w:rPr>
        <w:t>При получении результата предоставления муниципальной услуги максимальный срок ожидания в очереди не должен превышать 15 минут.</w:t>
      </w:r>
    </w:p>
    <w:p w:rsidR="004F4AEB" w:rsidRDefault="002C2997" w:rsidP="008A02AD">
      <w:pPr>
        <w:numPr>
          <w:ilvl w:val="1"/>
          <w:numId w:val="5"/>
        </w:numPr>
        <w:spacing w:after="0"/>
        <w:ind w:right="20" w:hanging="10"/>
        <w:jc w:val="center"/>
        <w:rPr>
          <w:rFonts w:ascii="Arial" w:hAnsi="Arial" w:cs="Arial"/>
          <w:sz w:val="24"/>
          <w:szCs w:val="24"/>
        </w:rPr>
      </w:pPr>
      <w:r w:rsidRPr="002D4732">
        <w:rPr>
          <w:rFonts w:ascii="Arial" w:hAnsi="Arial" w:cs="Arial"/>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42CAE" w:rsidRPr="002D4732" w:rsidRDefault="00E42CAE" w:rsidP="00E42CAE">
      <w:pPr>
        <w:spacing w:after="0"/>
        <w:ind w:left="30" w:right="20" w:firstLine="0"/>
        <w:rPr>
          <w:rFonts w:ascii="Arial" w:hAnsi="Arial" w:cs="Arial"/>
          <w:sz w:val="24"/>
          <w:szCs w:val="24"/>
        </w:rPr>
      </w:pPr>
    </w:p>
    <w:p w:rsidR="004F4AEB" w:rsidRPr="002D4732" w:rsidRDefault="002C2997" w:rsidP="008A02AD">
      <w:pPr>
        <w:numPr>
          <w:ilvl w:val="2"/>
          <w:numId w:val="5"/>
        </w:numPr>
        <w:spacing w:after="0"/>
        <w:ind w:left="0" w:right="0" w:firstLine="709"/>
        <w:rPr>
          <w:rFonts w:ascii="Arial" w:hAnsi="Arial" w:cs="Arial"/>
          <w:sz w:val="24"/>
          <w:szCs w:val="24"/>
        </w:rPr>
      </w:pPr>
      <w:r w:rsidRPr="002D4732">
        <w:rPr>
          <w:rFonts w:ascii="Arial" w:hAnsi="Arial" w:cs="Arial"/>
          <w:sz w:val="24"/>
          <w:szCs w:val="24"/>
        </w:rPr>
        <w:t xml:space="preserve">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4F4AEB" w:rsidRPr="002D4732" w:rsidRDefault="002C2997" w:rsidP="008A02AD">
      <w:pPr>
        <w:numPr>
          <w:ilvl w:val="2"/>
          <w:numId w:val="5"/>
        </w:numPr>
        <w:spacing w:after="0"/>
        <w:ind w:left="0" w:right="0" w:firstLine="709"/>
        <w:rPr>
          <w:rFonts w:ascii="Arial" w:hAnsi="Arial" w:cs="Arial"/>
          <w:sz w:val="24"/>
          <w:szCs w:val="24"/>
        </w:rPr>
      </w:pPr>
      <w:r w:rsidRPr="002D4732">
        <w:rPr>
          <w:rFonts w:ascii="Arial" w:hAnsi="Arial" w:cs="Arial"/>
          <w:sz w:val="24"/>
          <w:szCs w:val="24"/>
        </w:rPr>
        <w:t>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F4AEB" w:rsidRPr="002D4732" w:rsidRDefault="002C2997" w:rsidP="008A02AD">
      <w:pPr>
        <w:numPr>
          <w:ilvl w:val="2"/>
          <w:numId w:val="5"/>
        </w:numPr>
        <w:spacing w:after="0"/>
        <w:ind w:left="0" w:right="0" w:firstLine="709"/>
        <w:rPr>
          <w:rFonts w:ascii="Arial" w:hAnsi="Arial" w:cs="Arial"/>
          <w:sz w:val="24"/>
          <w:szCs w:val="24"/>
        </w:rPr>
      </w:pPr>
      <w:r w:rsidRPr="002D4732">
        <w:rPr>
          <w:rFonts w:ascii="Arial" w:hAnsi="Arial" w:cs="Arial"/>
          <w:sz w:val="24"/>
          <w:szCs w:val="24"/>
        </w:rPr>
        <w:t xml:space="preserve">При личном обращении в </w:t>
      </w:r>
      <w:r w:rsidR="007A055A" w:rsidRPr="002D4732">
        <w:rPr>
          <w:rFonts w:ascii="Arial" w:hAnsi="Arial" w:cs="Arial"/>
          <w:sz w:val="24"/>
          <w:szCs w:val="24"/>
        </w:rPr>
        <w:t>администрацию Карачевского района</w:t>
      </w:r>
      <w:r w:rsidRPr="002D4732">
        <w:rPr>
          <w:rFonts w:ascii="Arial" w:hAnsi="Arial" w:cs="Arial"/>
          <w:sz w:val="24"/>
          <w:szCs w:val="24"/>
        </w:rPr>
        <w:t>, в день подачи заявления уполномоченным должностным лицом отдела</w:t>
      </w:r>
      <w:r w:rsidR="007A055A" w:rsidRPr="002D4732">
        <w:rPr>
          <w:rFonts w:ascii="Arial" w:hAnsi="Arial" w:cs="Arial"/>
          <w:sz w:val="24"/>
          <w:szCs w:val="24"/>
        </w:rPr>
        <w:t xml:space="preserve">, ответственного за учет и регистрацию входящих документов </w:t>
      </w:r>
      <w:r w:rsidRPr="002D4732">
        <w:rPr>
          <w:rFonts w:ascii="Arial" w:hAnsi="Arial" w:cs="Arial"/>
          <w:sz w:val="24"/>
          <w:szCs w:val="24"/>
        </w:rPr>
        <w:t>администрации,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991E03" w:rsidRDefault="00991E03" w:rsidP="00EA3883">
      <w:pPr>
        <w:autoSpaceDE w:val="0"/>
        <w:autoSpaceDN w:val="0"/>
        <w:adjustRightInd w:val="0"/>
        <w:spacing w:after="0" w:line="240" w:lineRule="auto"/>
        <w:ind w:firstLine="720"/>
        <w:jc w:val="center"/>
        <w:rPr>
          <w:rFonts w:ascii="Arial" w:hAnsi="Arial" w:cs="Arial"/>
          <w:sz w:val="24"/>
          <w:szCs w:val="24"/>
        </w:rPr>
      </w:pPr>
    </w:p>
    <w:p w:rsidR="00EA3883" w:rsidRPr="00E42CAE" w:rsidRDefault="00EA3883" w:rsidP="00E42CAE">
      <w:pPr>
        <w:pStyle w:val="a6"/>
        <w:numPr>
          <w:ilvl w:val="1"/>
          <w:numId w:val="5"/>
        </w:numPr>
        <w:autoSpaceDE w:val="0"/>
        <w:autoSpaceDN w:val="0"/>
        <w:adjustRightInd w:val="0"/>
        <w:spacing w:after="0" w:line="240" w:lineRule="auto"/>
        <w:jc w:val="center"/>
        <w:rPr>
          <w:rFonts w:ascii="Arial" w:hAnsi="Arial" w:cs="Arial"/>
          <w:sz w:val="24"/>
          <w:szCs w:val="24"/>
        </w:rPr>
      </w:pPr>
      <w:r w:rsidRPr="00E42CAE">
        <w:rPr>
          <w:rFonts w:ascii="Arial" w:hAnsi="Arial" w:cs="Arial"/>
          <w:sz w:val="24"/>
          <w:szCs w:val="24"/>
        </w:rPr>
        <w:t>Требования к помещениям, в которых предоставляются муниципальные услуги</w:t>
      </w:r>
    </w:p>
    <w:p w:rsidR="00EA3883" w:rsidRPr="00347509" w:rsidRDefault="00EA3883" w:rsidP="00EA3883">
      <w:pPr>
        <w:autoSpaceDE w:val="0"/>
        <w:autoSpaceDN w:val="0"/>
        <w:adjustRightInd w:val="0"/>
        <w:spacing w:after="0" w:line="240" w:lineRule="auto"/>
        <w:ind w:firstLine="720"/>
        <w:jc w:val="center"/>
        <w:rPr>
          <w:rFonts w:ascii="Arial" w:hAnsi="Arial" w:cs="Arial"/>
          <w:sz w:val="24"/>
          <w:szCs w:val="24"/>
        </w:rPr>
      </w:pP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w:t>
      </w:r>
      <w:r w:rsidRPr="00347509">
        <w:rPr>
          <w:rFonts w:ascii="Arial" w:hAnsi="Arial" w:cs="Arial"/>
          <w:sz w:val="24"/>
          <w:szCs w:val="24"/>
          <w:lang w:eastAsia="en-US"/>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 xml:space="preserve">Центральный вход в здание </w:t>
      </w:r>
      <w:r w:rsidR="00840876">
        <w:rPr>
          <w:rFonts w:ascii="Arial" w:hAnsi="Arial" w:cs="Arial"/>
          <w:sz w:val="24"/>
          <w:szCs w:val="24"/>
          <w:lang w:eastAsia="en-US"/>
        </w:rPr>
        <w:t>Администрации</w:t>
      </w:r>
      <w:r w:rsidRPr="00347509">
        <w:rPr>
          <w:rFonts w:ascii="Arial" w:hAnsi="Arial" w:cs="Arial"/>
          <w:sz w:val="24"/>
          <w:szCs w:val="24"/>
          <w:lang w:eastAsia="en-US"/>
        </w:rPr>
        <w:t xml:space="preserve">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Помещения, в которых предоставляется муниципальная услуга, оснащаются:</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 противопожарной системой и средствами пожаротушения;</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 системой оповещения о возникновении чрезвычайной ситуации;</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 средствами оказания первой медицинской помощи;</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 туалетными комнатами для посетителей.</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Места для заполнения заявлений оборудуются стульями, столами (стойками), бланками заявлений, письменными принадлежностями.</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Места приема Заявителей оборудуются информационными табличками (вывесками) с указанием:</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 номера кабинета и наименования отдела;</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 фамилии, имени и отчества (последнее - при наличии), должности лица, ответственного за прием документов;</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 графика приема Заявителей.</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Рабочее место каждого лица, ответственного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Лицо, ответственное за предоставление муниципальной услуги, должно иметь настольную табличку с указанием фамилии, имени, отчества (последнее - при наличии) и должности.</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При предоставлении муниципальной услуги инвалидам обеспечиваются:</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 возможность беспрепятственного доступа к объекту (зданию, помещению), в котором предоставляется муниципальная услуга;</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 сопровождение инвалидов, имеющих стойкие расстройства функции зрения и самостоятельного передвижения;</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lastRenderedPageBreak/>
        <w:t xml:space="preserve">- допуск </w:t>
      </w:r>
      <w:proofErr w:type="spellStart"/>
      <w:r w:rsidRPr="00347509">
        <w:rPr>
          <w:rFonts w:ascii="Arial" w:hAnsi="Arial" w:cs="Arial"/>
          <w:sz w:val="24"/>
          <w:szCs w:val="24"/>
          <w:lang w:eastAsia="en-US"/>
        </w:rPr>
        <w:t>сурдопереводчика</w:t>
      </w:r>
      <w:proofErr w:type="spellEnd"/>
      <w:r w:rsidRPr="00347509">
        <w:rPr>
          <w:rFonts w:ascii="Arial" w:hAnsi="Arial" w:cs="Arial"/>
          <w:sz w:val="24"/>
          <w:szCs w:val="24"/>
          <w:lang w:eastAsia="en-US"/>
        </w:rPr>
        <w:t xml:space="preserve"> и </w:t>
      </w:r>
      <w:proofErr w:type="spellStart"/>
      <w:r w:rsidRPr="00347509">
        <w:rPr>
          <w:rFonts w:ascii="Arial" w:hAnsi="Arial" w:cs="Arial"/>
          <w:sz w:val="24"/>
          <w:szCs w:val="24"/>
          <w:lang w:eastAsia="en-US"/>
        </w:rPr>
        <w:t>тифлосурдопереводчика</w:t>
      </w:r>
      <w:proofErr w:type="spellEnd"/>
      <w:r w:rsidRPr="00347509">
        <w:rPr>
          <w:rFonts w:ascii="Arial" w:hAnsi="Arial" w:cs="Arial"/>
          <w:sz w:val="24"/>
          <w:szCs w:val="24"/>
          <w:lang w:eastAsia="en-US"/>
        </w:rPr>
        <w:t>;</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A3883" w:rsidRPr="00347509" w:rsidRDefault="00EA3883" w:rsidP="00EA3883">
      <w:pPr>
        <w:autoSpaceDE w:val="0"/>
        <w:autoSpaceDN w:val="0"/>
        <w:adjustRightInd w:val="0"/>
        <w:spacing w:after="0" w:line="240" w:lineRule="auto"/>
        <w:ind w:firstLine="720"/>
        <w:rPr>
          <w:rFonts w:ascii="Arial" w:hAnsi="Arial" w:cs="Arial"/>
          <w:sz w:val="24"/>
          <w:szCs w:val="24"/>
          <w:lang w:eastAsia="en-US"/>
        </w:rPr>
      </w:pPr>
      <w:r w:rsidRPr="00347509">
        <w:rPr>
          <w:rFonts w:ascii="Arial" w:hAnsi="Arial" w:cs="Arial"/>
          <w:sz w:val="24"/>
          <w:szCs w:val="24"/>
          <w:lang w:eastAsia="en-US"/>
        </w:rPr>
        <w:t>- оказание инвалидам помощи в преодолении барьеров, мешающих получению ими государственных услуг наравне с другими лицами.</w:t>
      </w:r>
    </w:p>
    <w:p w:rsidR="00EA3883" w:rsidRPr="00347509" w:rsidRDefault="00EA3883" w:rsidP="00EA3883">
      <w:pPr>
        <w:autoSpaceDE w:val="0"/>
        <w:autoSpaceDN w:val="0"/>
        <w:adjustRightInd w:val="0"/>
        <w:spacing w:after="0" w:line="240" w:lineRule="auto"/>
        <w:rPr>
          <w:rFonts w:ascii="Arial" w:hAnsi="Arial" w:cs="Arial"/>
          <w:sz w:val="24"/>
          <w:szCs w:val="24"/>
          <w:lang w:eastAsia="en-US"/>
        </w:rPr>
      </w:pPr>
    </w:p>
    <w:p w:rsidR="00EA3883" w:rsidRPr="00E42CAE" w:rsidRDefault="00EA3883" w:rsidP="00E42CAE">
      <w:pPr>
        <w:pStyle w:val="a6"/>
        <w:numPr>
          <w:ilvl w:val="1"/>
          <w:numId w:val="5"/>
        </w:numPr>
        <w:autoSpaceDE w:val="0"/>
        <w:autoSpaceDN w:val="0"/>
        <w:adjustRightInd w:val="0"/>
        <w:spacing w:after="0" w:line="240" w:lineRule="auto"/>
        <w:jc w:val="center"/>
        <w:rPr>
          <w:rFonts w:ascii="Arial" w:hAnsi="Arial" w:cs="Arial"/>
          <w:sz w:val="24"/>
          <w:szCs w:val="24"/>
          <w:lang w:eastAsia="en-US"/>
        </w:rPr>
      </w:pPr>
      <w:r w:rsidRPr="00E42CAE">
        <w:rPr>
          <w:rFonts w:ascii="Arial" w:hAnsi="Arial" w:cs="Arial"/>
          <w:sz w:val="24"/>
          <w:szCs w:val="24"/>
          <w:lang w:eastAsia="en-US"/>
        </w:rPr>
        <w:t>Показатели доступности и качества муниципальной услуги</w:t>
      </w:r>
    </w:p>
    <w:p w:rsidR="00EA3883" w:rsidRPr="00347509" w:rsidRDefault="00EA3883" w:rsidP="00EA3883">
      <w:pPr>
        <w:autoSpaceDE w:val="0"/>
        <w:autoSpaceDN w:val="0"/>
        <w:adjustRightInd w:val="0"/>
        <w:spacing w:after="0" w:line="240" w:lineRule="auto"/>
        <w:ind w:firstLine="720"/>
        <w:jc w:val="center"/>
        <w:rPr>
          <w:rFonts w:ascii="Arial" w:hAnsi="Arial" w:cs="Arial"/>
          <w:sz w:val="24"/>
          <w:szCs w:val="24"/>
          <w:lang w:eastAsia="en-US"/>
        </w:rPr>
      </w:pPr>
    </w:p>
    <w:p w:rsidR="00EA3883" w:rsidRPr="00347509" w:rsidRDefault="0003254F" w:rsidP="00EA3883">
      <w:pPr>
        <w:autoSpaceDE w:val="0"/>
        <w:autoSpaceDN w:val="0"/>
        <w:adjustRightInd w:val="0"/>
        <w:spacing w:after="0" w:line="240" w:lineRule="auto"/>
        <w:ind w:firstLine="720"/>
        <w:rPr>
          <w:rFonts w:ascii="Arial" w:hAnsi="Arial" w:cs="Arial"/>
          <w:sz w:val="24"/>
          <w:szCs w:val="24"/>
          <w:lang w:eastAsia="en-US"/>
        </w:rPr>
      </w:pPr>
      <w:r>
        <w:rPr>
          <w:rFonts w:ascii="Arial" w:hAnsi="Arial" w:cs="Arial"/>
          <w:sz w:val="24"/>
          <w:szCs w:val="24"/>
          <w:lang w:eastAsia="en-US"/>
        </w:rPr>
        <w:t xml:space="preserve">2.15.1. </w:t>
      </w:r>
      <w:r w:rsidR="00EA3883" w:rsidRPr="00347509">
        <w:rPr>
          <w:rFonts w:ascii="Arial" w:hAnsi="Arial" w:cs="Arial"/>
          <w:sz w:val="24"/>
          <w:szCs w:val="24"/>
          <w:lang w:eastAsia="en-US"/>
        </w:rPr>
        <w:t>Основными показателями доступности предоставления Услуги являются:</w:t>
      </w:r>
    </w:p>
    <w:p w:rsidR="00EA3883" w:rsidRPr="00347509" w:rsidRDefault="00EA3883" w:rsidP="00EA3883">
      <w:pPr>
        <w:autoSpaceDE w:val="0"/>
        <w:autoSpaceDN w:val="0"/>
        <w:adjustRightInd w:val="0"/>
        <w:spacing w:after="0" w:line="240" w:lineRule="auto"/>
        <w:ind w:firstLine="720"/>
        <w:rPr>
          <w:rFonts w:ascii="Arial" w:hAnsi="Arial" w:cs="Arial"/>
          <w:sz w:val="24"/>
          <w:szCs w:val="24"/>
        </w:rPr>
      </w:pPr>
      <w:r w:rsidRPr="00347509">
        <w:rPr>
          <w:rFonts w:ascii="Arial" w:hAnsi="Arial" w:cs="Arial"/>
          <w:sz w:val="24"/>
          <w:szCs w:val="24"/>
        </w:rPr>
        <w:t xml:space="preserve"> - </w:t>
      </w:r>
      <w:r w:rsidR="0003254F">
        <w:rPr>
          <w:rFonts w:ascii="Arial" w:hAnsi="Arial" w:cs="Arial"/>
          <w:sz w:val="24"/>
          <w:szCs w:val="24"/>
        </w:rPr>
        <w:t>н</w:t>
      </w:r>
      <w:r w:rsidRPr="00347509">
        <w:rPr>
          <w:rFonts w:ascii="Arial" w:hAnsi="Arial" w:cs="Arial"/>
          <w:sz w:val="24"/>
          <w:szCs w:val="24"/>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A3883" w:rsidRPr="00347509" w:rsidRDefault="00EA3883" w:rsidP="00EA3883">
      <w:pPr>
        <w:autoSpaceDE w:val="0"/>
        <w:autoSpaceDN w:val="0"/>
        <w:adjustRightInd w:val="0"/>
        <w:spacing w:after="0" w:line="240" w:lineRule="auto"/>
        <w:rPr>
          <w:rFonts w:ascii="Arial" w:hAnsi="Arial" w:cs="Arial"/>
          <w:sz w:val="24"/>
          <w:szCs w:val="24"/>
        </w:rPr>
      </w:pPr>
      <w:r w:rsidRPr="00347509">
        <w:rPr>
          <w:rFonts w:ascii="Arial" w:hAnsi="Arial" w:cs="Arial"/>
          <w:sz w:val="24"/>
          <w:szCs w:val="24"/>
        </w:rPr>
        <w:t xml:space="preserve">- </w:t>
      </w:r>
      <w:r w:rsidR="0003254F">
        <w:rPr>
          <w:rFonts w:ascii="Arial" w:hAnsi="Arial" w:cs="Arial"/>
          <w:sz w:val="24"/>
          <w:szCs w:val="24"/>
        </w:rPr>
        <w:t>в</w:t>
      </w:r>
      <w:r w:rsidRPr="00347509">
        <w:rPr>
          <w:rFonts w:ascii="Arial" w:hAnsi="Arial" w:cs="Arial"/>
          <w:sz w:val="24"/>
          <w:szCs w:val="24"/>
        </w:rPr>
        <w:t>озможность получения заявителем уведомлений о предоставлении муниципальной услуги с помощью ЕПГУ.</w:t>
      </w:r>
    </w:p>
    <w:p w:rsidR="00EA3883" w:rsidRPr="00347509" w:rsidRDefault="00EA3883" w:rsidP="00EA3883">
      <w:pPr>
        <w:autoSpaceDE w:val="0"/>
        <w:autoSpaceDN w:val="0"/>
        <w:adjustRightInd w:val="0"/>
        <w:spacing w:after="0" w:line="240" w:lineRule="auto"/>
        <w:rPr>
          <w:rFonts w:ascii="Arial" w:hAnsi="Arial" w:cs="Arial"/>
          <w:sz w:val="24"/>
          <w:szCs w:val="24"/>
        </w:rPr>
      </w:pPr>
      <w:r w:rsidRPr="00347509">
        <w:rPr>
          <w:rFonts w:ascii="Arial" w:hAnsi="Arial" w:cs="Arial"/>
          <w:sz w:val="24"/>
          <w:szCs w:val="24"/>
        </w:rPr>
        <w:t xml:space="preserve">- </w:t>
      </w:r>
      <w:r w:rsidR="0003254F">
        <w:rPr>
          <w:rFonts w:ascii="Arial" w:hAnsi="Arial" w:cs="Arial"/>
          <w:sz w:val="24"/>
          <w:szCs w:val="24"/>
        </w:rPr>
        <w:t>в</w:t>
      </w:r>
      <w:r w:rsidRPr="00347509">
        <w:rPr>
          <w:rFonts w:ascii="Arial" w:hAnsi="Arial" w:cs="Arial"/>
          <w:sz w:val="24"/>
          <w:szCs w:val="24"/>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A3883" w:rsidRPr="00347509" w:rsidRDefault="0003254F" w:rsidP="00EA3883">
      <w:pPr>
        <w:autoSpaceDE w:val="0"/>
        <w:autoSpaceDN w:val="0"/>
        <w:adjustRightInd w:val="0"/>
        <w:spacing w:after="0" w:line="240" w:lineRule="auto"/>
        <w:rPr>
          <w:rFonts w:ascii="Arial" w:hAnsi="Arial" w:cs="Arial"/>
          <w:sz w:val="24"/>
          <w:szCs w:val="24"/>
        </w:rPr>
      </w:pPr>
      <w:r>
        <w:rPr>
          <w:rFonts w:ascii="Arial" w:hAnsi="Arial" w:cs="Arial"/>
          <w:sz w:val="24"/>
          <w:szCs w:val="24"/>
        </w:rPr>
        <w:t>2.15.2.</w:t>
      </w:r>
      <w:r w:rsidR="00EA3883" w:rsidRPr="00347509">
        <w:rPr>
          <w:rFonts w:ascii="Arial" w:hAnsi="Arial" w:cs="Arial"/>
          <w:sz w:val="24"/>
          <w:szCs w:val="24"/>
        </w:rPr>
        <w:t xml:space="preserve"> Основными показателям качества предоставления муниципальной услуги являются:</w:t>
      </w:r>
    </w:p>
    <w:p w:rsidR="00EA3883" w:rsidRPr="00347509" w:rsidRDefault="00EA3883" w:rsidP="00EA3883">
      <w:pPr>
        <w:autoSpaceDE w:val="0"/>
        <w:autoSpaceDN w:val="0"/>
        <w:adjustRightInd w:val="0"/>
        <w:spacing w:after="0" w:line="240" w:lineRule="auto"/>
        <w:rPr>
          <w:rFonts w:ascii="Arial" w:hAnsi="Arial" w:cs="Arial"/>
          <w:sz w:val="24"/>
          <w:szCs w:val="24"/>
        </w:rPr>
      </w:pPr>
      <w:r w:rsidRPr="00347509">
        <w:rPr>
          <w:rFonts w:ascii="Arial" w:hAnsi="Arial" w:cs="Arial"/>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A3883" w:rsidRPr="00347509" w:rsidRDefault="00EA3883" w:rsidP="00EA3883">
      <w:pPr>
        <w:autoSpaceDE w:val="0"/>
        <w:autoSpaceDN w:val="0"/>
        <w:adjustRightInd w:val="0"/>
        <w:spacing w:after="0" w:line="240" w:lineRule="auto"/>
        <w:rPr>
          <w:rFonts w:ascii="Arial" w:hAnsi="Arial" w:cs="Arial"/>
          <w:sz w:val="24"/>
          <w:szCs w:val="24"/>
        </w:rPr>
      </w:pPr>
      <w:r w:rsidRPr="00347509">
        <w:rPr>
          <w:rFonts w:ascii="Arial" w:hAnsi="Arial" w:cs="Arial"/>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EA3883" w:rsidRPr="00347509" w:rsidRDefault="00EA3883" w:rsidP="00EA3883">
      <w:pPr>
        <w:autoSpaceDE w:val="0"/>
        <w:autoSpaceDN w:val="0"/>
        <w:adjustRightInd w:val="0"/>
        <w:spacing w:after="0" w:line="240" w:lineRule="auto"/>
        <w:rPr>
          <w:rFonts w:ascii="Arial" w:hAnsi="Arial" w:cs="Arial"/>
          <w:sz w:val="24"/>
          <w:szCs w:val="24"/>
        </w:rPr>
      </w:pPr>
      <w:r w:rsidRPr="00347509">
        <w:rPr>
          <w:rFonts w:ascii="Arial" w:hAnsi="Arial" w:cs="Arial"/>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EA3883" w:rsidRPr="00347509" w:rsidRDefault="00EA3883" w:rsidP="00EA3883">
      <w:pPr>
        <w:autoSpaceDE w:val="0"/>
        <w:autoSpaceDN w:val="0"/>
        <w:adjustRightInd w:val="0"/>
        <w:spacing w:after="0" w:line="240" w:lineRule="auto"/>
        <w:rPr>
          <w:rFonts w:ascii="Arial" w:hAnsi="Arial" w:cs="Arial"/>
          <w:sz w:val="24"/>
          <w:szCs w:val="24"/>
        </w:rPr>
      </w:pPr>
      <w:r w:rsidRPr="00347509">
        <w:rPr>
          <w:rFonts w:ascii="Arial" w:hAnsi="Arial" w:cs="Arial"/>
          <w:sz w:val="24"/>
          <w:szCs w:val="24"/>
        </w:rPr>
        <w:t>- отсутствие нарушений установленных сроков в процессе предоставления муниципальной услуги.</w:t>
      </w:r>
    </w:p>
    <w:p w:rsidR="00EA3883" w:rsidRPr="00347509" w:rsidRDefault="00EA3883" w:rsidP="00EA3883">
      <w:pPr>
        <w:autoSpaceDE w:val="0"/>
        <w:autoSpaceDN w:val="0"/>
        <w:adjustRightInd w:val="0"/>
        <w:spacing w:after="0" w:line="240" w:lineRule="auto"/>
        <w:rPr>
          <w:rFonts w:ascii="Arial" w:hAnsi="Arial" w:cs="Arial"/>
          <w:sz w:val="24"/>
          <w:szCs w:val="24"/>
          <w:lang w:eastAsia="en-US"/>
        </w:rPr>
      </w:pPr>
      <w:r w:rsidRPr="00347509">
        <w:rPr>
          <w:rFonts w:ascii="Arial" w:hAnsi="Arial" w:cs="Arial"/>
          <w:sz w:val="24"/>
          <w:szCs w:val="24"/>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A3883" w:rsidRPr="00347509" w:rsidRDefault="00EA3883" w:rsidP="00EA3883">
      <w:pPr>
        <w:spacing w:after="0" w:line="240" w:lineRule="auto"/>
        <w:ind w:firstLine="709"/>
        <w:rPr>
          <w:rFonts w:ascii="Arial" w:hAnsi="Arial" w:cs="Arial"/>
          <w:sz w:val="24"/>
          <w:szCs w:val="24"/>
        </w:rPr>
      </w:pPr>
    </w:p>
    <w:p w:rsidR="00EA3883" w:rsidRPr="00F5162F" w:rsidRDefault="00EA3883" w:rsidP="00F5162F">
      <w:pPr>
        <w:pStyle w:val="a6"/>
        <w:numPr>
          <w:ilvl w:val="1"/>
          <w:numId w:val="5"/>
        </w:numPr>
        <w:spacing w:after="0" w:line="240" w:lineRule="auto"/>
        <w:jc w:val="center"/>
        <w:rPr>
          <w:rFonts w:ascii="Arial" w:hAnsi="Arial" w:cs="Arial"/>
          <w:sz w:val="24"/>
          <w:szCs w:val="24"/>
        </w:rPr>
      </w:pPr>
      <w:r w:rsidRPr="00F5162F">
        <w:rPr>
          <w:rFonts w:ascii="Arial" w:hAnsi="Arial" w:cs="Arial"/>
          <w:sz w:val="24"/>
          <w:szCs w:val="24"/>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EA3883" w:rsidRPr="00347509" w:rsidRDefault="00EA3883" w:rsidP="00EA3883">
      <w:pPr>
        <w:spacing w:after="0" w:line="240" w:lineRule="auto"/>
        <w:ind w:firstLine="709"/>
        <w:jc w:val="center"/>
        <w:rPr>
          <w:rFonts w:ascii="Arial" w:hAnsi="Arial" w:cs="Arial"/>
          <w:sz w:val="24"/>
          <w:szCs w:val="24"/>
        </w:rPr>
      </w:pPr>
    </w:p>
    <w:p w:rsidR="00EA3883" w:rsidRPr="00CA009D" w:rsidRDefault="00EA3883" w:rsidP="00EA3883">
      <w:pPr>
        <w:spacing w:after="0" w:line="240" w:lineRule="auto"/>
        <w:ind w:firstLine="709"/>
        <w:rPr>
          <w:rFonts w:ascii="Arial" w:hAnsi="Arial" w:cs="Arial"/>
          <w:sz w:val="24"/>
          <w:szCs w:val="24"/>
        </w:rPr>
      </w:pPr>
      <w:r w:rsidRPr="00347509">
        <w:rPr>
          <w:rFonts w:ascii="Arial" w:hAnsi="Arial" w:cs="Arial"/>
          <w:sz w:val="24"/>
          <w:szCs w:val="24"/>
        </w:rPr>
        <w:t>2.</w:t>
      </w:r>
      <w:r w:rsidR="00347509" w:rsidRPr="00347509">
        <w:rPr>
          <w:rFonts w:ascii="Arial" w:hAnsi="Arial" w:cs="Arial"/>
          <w:sz w:val="24"/>
          <w:szCs w:val="24"/>
        </w:rPr>
        <w:t>16</w:t>
      </w:r>
      <w:r w:rsidRPr="00347509">
        <w:rPr>
          <w:rFonts w:ascii="Arial" w:hAnsi="Arial" w:cs="Arial"/>
          <w:sz w:val="24"/>
          <w:szCs w:val="24"/>
        </w:rPr>
        <w:t>.</w:t>
      </w:r>
      <w:r w:rsidR="00F5162F">
        <w:rPr>
          <w:rFonts w:ascii="Arial" w:hAnsi="Arial" w:cs="Arial"/>
          <w:sz w:val="24"/>
          <w:szCs w:val="24"/>
        </w:rPr>
        <w:t>1</w:t>
      </w:r>
      <w:r w:rsidRPr="00347509">
        <w:rPr>
          <w:rFonts w:ascii="Arial" w:hAnsi="Arial" w:cs="Arial"/>
          <w:sz w:val="24"/>
          <w:szCs w:val="24"/>
        </w:rPr>
        <w:t xml:space="preserve"> Предоставление муниципальной услуги по экстерриториальному принципу осуществляется в </w:t>
      </w:r>
      <w:r w:rsidRPr="00CA009D">
        <w:rPr>
          <w:rFonts w:ascii="Arial" w:hAnsi="Arial" w:cs="Arial"/>
          <w:sz w:val="24"/>
          <w:szCs w:val="24"/>
        </w:rPr>
        <w:t>части обеспечения возможности подачи заявлений посредством ЕПГУ и получения результата муниципальной услуги в многофункциональном центре.</w:t>
      </w:r>
    </w:p>
    <w:p w:rsidR="00EA3883" w:rsidRPr="00CA009D" w:rsidRDefault="00EA3883" w:rsidP="00EA3883">
      <w:pPr>
        <w:spacing w:after="0" w:line="240" w:lineRule="auto"/>
        <w:ind w:firstLine="709"/>
        <w:rPr>
          <w:rFonts w:ascii="Arial" w:hAnsi="Arial" w:cs="Arial"/>
          <w:sz w:val="24"/>
          <w:szCs w:val="24"/>
        </w:rPr>
      </w:pPr>
      <w:r w:rsidRPr="00CA009D">
        <w:rPr>
          <w:rFonts w:ascii="Arial" w:hAnsi="Arial" w:cs="Arial"/>
          <w:sz w:val="24"/>
          <w:szCs w:val="24"/>
        </w:rPr>
        <w:t>2.</w:t>
      </w:r>
      <w:r w:rsidR="00347509" w:rsidRPr="00CA009D">
        <w:rPr>
          <w:rFonts w:ascii="Arial" w:hAnsi="Arial" w:cs="Arial"/>
          <w:sz w:val="24"/>
          <w:szCs w:val="24"/>
        </w:rPr>
        <w:t>1</w:t>
      </w:r>
      <w:r w:rsidR="00F5162F">
        <w:rPr>
          <w:rFonts w:ascii="Arial" w:hAnsi="Arial" w:cs="Arial"/>
          <w:sz w:val="24"/>
          <w:szCs w:val="24"/>
        </w:rPr>
        <w:t>6</w:t>
      </w:r>
      <w:r w:rsidRPr="00CA009D">
        <w:rPr>
          <w:rFonts w:ascii="Arial" w:hAnsi="Arial" w:cs="Arial"/>
          <w:sz w:val="24"/>
          <w:szCs w:val="24"/>
        </w:rPr>
        <w:t>.</w:t>
      </w:r>
      <w:r w:rsidR="00F5162F">
        <w:rPr>
          <w:rFonts w:ascii="Arial" w:hAnsi="Arial" w:cs="Arial"/>
          <w:sz w:val="24"/>
          <w:szCs w:val="24"/>
        </w:rPr>
        <w:t>2</w:t>
      </w:r>
      <w:r w:rsidRPr="00CA009D">
        <w:rPr>
          <w:rFonts w:ascii="Arial" w:hAnsi="Arial" w:cs="Arial"/>
          <w:sz w:val="24"/>
          <w:szCs w:val="24"/>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EA3883" w:rsidRPr="00CA009D" w:rsidRDefault="00EA3883" w:rsidP="00EA3883">
      <w:pPr>
        <w:spacing w:after="0" w:line="240" w:lineRule="auto"/>
        <w:ind w:firstLine="709"/>
        <w:rPr>
          <w:rFonts w:ascii="Arial" w:hAnsi="Arial" w:cs="Arial"/>
          <w:sz w:val="24"/>
          <w:szCs w:val="24"/>
        </w:rPr>
      </w:pPr>
      <w:r w:rsidRPr="00CA009D">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A3883" w:rsidRPr="00CA009D" w:rsidRDefault="00EA3883" w:rsidP="00EA3883">
      <w:pPr>
        <w:spacing w:after="0" w:line="240" w:lineRule="auto"/>
        <w:ind w:firstLine="709"/>
        <w:rPr>
          <w:rFonts w:ascii="Arial" w:hAnsi="Arial" w:cs="Arial"/>
          <w:sz w:val="24"/>
          <w:szCs w:val="24"/>
        </w:rPr>
      </w:pPr>
      <w:r w:rsidRPr="00CA009D">
        <w:rPr>
          <w:rFonts w:ascii="Arial" w:hAnsi="Arial" w:cs="Arial"/>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образцами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w:t>
      </w:r>
      <w:r w:rsidRPr="00CA009D">
        <w:rPr>
          <w:rFonts w:ascii="Arial" w:hAnsi="Arial" w:cs="Arial"/>
          <w:sz w:val="24"/>
          <w:szCs w:val="24"/>
        </w:rPr>
        <w:lastRenderedPageBreak/>
        <w:t>подписанным простой электронной подписью Заявителя, Представителя, уполномоченного на подписание заявления.</w:t>
      </w:r>
    </w:p>
    <w:p w:rsidR="00EA3883" w:rsidRPr="00CA009D" w:rsidRDefault="00EA3883" w:rsidP="00EA3883">
      <w:pPr>
        <w:spacing w:after="0" w:line="240" w:lineRule="auto"/>
        <w:ind w:firstLine="709"/>
        <w:rPr>
          <w:rFonts w:ascii="Arial" w:hAnsi="Arial" w:cs="Arial"/>
          <w:sz w:val="24"/>
          <w:szCs w:val="24"/>
        </w:rPr>
      </w:pPr>
      <w:r w:rsidRPr="00D125DA">
        <w:rPr>
          <w:rFonts w:ascii="Arial" w:hAnsi="Arial" w:cs="Arial"/>
          <w:sz w:val="24"/>
          <w:szCs w:val="24"/>
        </w:rPr>
        <w:t>Результаты предоставления муниципальной услуги, указанные в пункте 2.</w:t>
      </w:r>
      <w:r w:rsidR="00FD69FA" w:rsidRPr="00D125DA">
        <w:rPr>
          <w:rFonts w:ascii="Arial" w:hAnsi="Arial" w:cs="Arial"/>
          <w:sz w:val="24"/>
          <w:szCs w:val="24"/>
        </w:rPr>
        <w:t>3.1 пункта 2.3.</w:t>
      </w:r>
      <w:r w:rsidRPr="00D125DA">
        <w:rPr>
          <w:rFonts w:ascii="Arial" w:hAnsi="Arial" w:cs="Arial"/>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840876" w:rsidRPr="00D125DA">
        <w:rPr>
          <w:rFonts w:ascii="Arial" w:hAnsi="Arial" w:cs="Arial"/>
          <w:sz w:val="24"/>
          <w:szCs w:val="24"/>
        </w:rPr>
        <w:t>Администрации</w:t>
      </w:r>
      <w:r w:rsidRPr="00D125DA">
        <w:rPr>
          <w:rFonts w:ascii="Arial" w:hAnsi="Arial" w:cs="Arial"/>
          <w:sz w:val="24"/>
          <w:szCs w:val="24"/>
        </w:rPr>
        <w:t xml:space="preserve"> в случае направления заявления посредством ЕПГУ.</w:t>
      </w:r>
    </w:p>
    <w:p w:rsidR="00EA3883" w:rsidRPr="00207DDD" w:rsidRDefault="00EA3883" w:rsidP="00EA3883">
      <w:pPr>
        <w:spacing w:after="0" w:line="240" w:lineRule="auto"/>
        <w:ind w:firstLine="709"/>
        <w:rPr>
          <w:rFonts w:ascii="Arial" w:hAnsi="Arial" w:cs="Arial"/>
          <w:sz w:val="24"/>
          <w:szCs w:val="24"/>
        </w:rPr>
      </w:pPr>
      <w:r w:rsidRPr="00CA009D">
        <w:rPr>
          <w:rFonts w:ascii="Arial" w:hAnsi="Arial" w:cs="Arial"/>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w:t>
      </w:r>
      <w:r w:rsidRPr="00207DDD">
        <w:rPr>
          <w:rFonts w:ascii="Arial" w:hAnsi="Arial" w:cs="Arial"/>
          <w:sz w:val="24"/>
          <w:szCs w:val="24"/>
        </w:rPr>
        <w:t xml:space="preserve">центре в порядке, указанном в заявлении предусмотренным </w:t>
      </w:r>
      <w:r w:rsidR="00FD69FA" w:rsidRPr="00207DDD">
        <w:rPr>
          <w:rFonts w:ascii="Arial" w:hAnsi="Arial" w:cs="Arial"/>
          <w:sz w:val="24"/>
          <w:szCs w:val="24"/>
        </w:rPr>
        <w:t>под</w:t>
      </w:r>
      <w:r w:rsidRPr="00207DDD">
        <w:rPr>
          <w:rFonts w:ascii="Arial" w:hAnsi="Arial" w:cs="Arial"/>
          <w:sz w:val="24"/>
          <w:szCs w:val="24"/>
        </w:rPr>
        <w:t>пунктом 2.</w:t>
      </w:r>
      <w:r w:rsidR="00FD69FA" w:rsidRPr="00207DDD">
        <w:rPr>
          <w:rFonts w:ascii="Arial" w:hAnsi="Arial" w:cs="Arial"/>
          <w:sz w:val="24"/>
          <w:szCs w:val="24"/>
        </w:rPr>
        <w:t>3.2</w:t>
      </w:r>
      <w:r w:rsidRPr="00207DDD">
        <w:rPr>
          <w:rFonts w:ascii="Arial" w:hAnsi="Arial" w:cs="Arial"/>
          <w:sz w:val="24"/>
          <w:szCs w:val="24"/>
        </w:rPr>
        <w:t xml:space="preserve"> </w:t>
      </w:r>
      <w:r w:rsidR="00FD69FA" w:rsidRPr="00207DDD">
        <w:rPr>
          <w:rFonts w:ascii="Arial" w:hAnsi="Arial" w:cs="Arial"/>
          <w:sz w:val="24"/>
          <w:szCs w:val="24"/>
        </w:rPr>
        <w:t xml:space="preserve">пункта 2.3 </w:t>
      </w:r>
      <w:r w:rsidRPr="00207DDD">
        <w:rPr>
          <w:rFonts w:ascii="Arial" w:hAnsi="Arial" w:cs="Arial"/>
          <w:sz w:val="24"/>
          <w:szCs w:val="24"/>
        </w:rPr>
        <w:t>настоящего Административного регламента.</w:t>
      </w:r>
    </w:p>
    <w:p w:rsidR="00EA3883" w:rsidRPr="00207DDD" w:rsidRDefault="00EA3883" w:rsidP="00EA3883">
      <w:pPr>
        <w:spacing w:after="0" w:line="240" w:lineRule="auto"/>
        <w:ind w:firstLine="709"/>
        <w:rPr>
          <w:rFonts w:ascii="Arial" w:hAnsi="Arial" w:cs="Arial"/>
          <w:sz w:val="24"/>
          <w:szCs w:val="24"/>
        </w:rPr>
      </w:pPr>
      <w:r w:rsidRPr="00207DDD">
        <w:rPr>
          <w:rFonts w:ascii="Arial" w:hAnsi="Arial" w:cs="Arial"/>
          <w:sz w:val="24"/>
          <w:szCs w:val="24"/>
        </w:rPr>
        <w:t>2.</w:t>
      </w:r>
      <w:r w:rsidR="00FD69FA" w:rsidRPr="00207DDD">
        <w:rPr>
          <w:rFonts w:ascii="Arial" w:hAnsi="Arial" w:cs="Arial"/>
          <w:sz w:val="24"/>
          <w:szCs w:val="24"/>
        </w:rPr>
        <w:t>1</w:t>
      </w:r>
      <w:r w:rsidR="00D125DA">
        <w:rPr>
          <w:rFonts w:ascii="Arial" w:hAnsi="Arial" w:cs="Arial"/>
          <w:sz w:val="24"/>
          <w:szCs w:val="24"/>
        </w:rPr>
        <w:t>6.3</w:t>
      </w:r>
      <w:r w:rsidRPr="00207DDD">
        <w:rPr>
          <w:rFonts w:ascii="Arial" w:hAnsi="Arial" w:cs="Arial"/>
          <w:sz w:val="24"/>
          <w:szCs w:val="24"/>
        </w:rPr>
        <w:t xml:space="preserve">. Электронные документы представляются в следующих форматах: </w:t>
      </w:r>
      <w:proofErr w:type="spellStart"/>
      <w:r w:rsidRPr="00207DDD">
        <w:rPr>
          <w:rFonts w:ascii="Arial" w:hAnsi="Arial" w:cs="Arial"/>
          <w:sz w:val="24"/>
          <w:szCs w:val="24"/>
        </w:rPr>
        <w:t>xml</w:t>
      </w:r>
      <w:proofErr w:type="spellEnd"/>
      <w:r w:rsidRPr="00207DDD">
        <w:rPr>
          <w:rFonts w:ascii="Arial" w:hAnsi="Arial" w:cs="Arial"/>
          <w:sz w:val="24"/>
          <w:szCs w:val="24"/>
        </w:rPr>
        <w:t xml:space="preserve">, </w:t>
      </w:r>
      <w:proofErr w:type="spellStart"/>
      <w:r w:rsidRPr="00207DDD">
        <w:rPr>
          <w:rFonts w:ascii="Arial" w:hAnsi="Arial" w:cs="Arial"/>
          <w:sz w:val="24"/>
          <w:szCs w:val="24"/>
        </w:rPr>
        <w:t>doc</w:t>
      </w:r>
      <w:proofErr w:type="spellEnd"/>
      <w:r w:rsidRPr="00207DDD">
        <w:rPr>
          <w:rFonts w:ascii="Arial" w:hAnsi="Arial" w:cs="Arial"/>
          <w:sz w:val="24"/>
          <w:szCs w:val="24"/>
        </w:rPr>
        <w:t xml:space="preserve">, </w:t>
      </w:r>
      <w:proofErr w:type="spellStart"/>
      <w:r w:rsidRPr="00207DDD">
        <w:rPr>
          <w:rFonts w:ascii="Arial" w:hAnsi="Arial" w:cs="Arial"/>
          <w:sz w:val="24"/>
          <w:szCs w:val="24"/>
        </w:rPr>
        <w:t>docx</w:t>
      </w:r>
      <w:proofErr w:type="spellEnd"/>
      <w:r w:rsidRPr="00207DDD">
        <w:rPr>
          <w:rFonts w:ascii="Arial" w:hAnsi="Arial" w:cs="Arial"/>
          <w:sz w:val="24"/>
          <w:szCs w:val="24"/>
        </w:rPr>
        <w:t xml:space="preserve">, </w:t>
      </w:r>
      <w:proofErr w:type="spellStart"/>
      <w:r w:rsidRPr="00207DDD">
        <w:rPr>
          <w:rFonts w:ascii="Arial" w:hAnsi="Arial" w:cs="Arial"/>
          <w:sz w:val="24"/>
          <w:szCs w:val="24"/>
        </w:rPr>
        <w:t>odt</w:t>
      </w:r>
      <w:proofErr w:type="spellEnd"/>
      <w:r w:rsidRPr="00207DDD">
        <w:rPr>
          <w:rFonts w:ascii="Arial" w:hAnsi="Arial" w:cs="Arial"/>
          <w:sz w:val="24"/>
          <w:szCs w:val="24"/>
        </w:rPr>
        <w:t xml:space="preserve">, </w:t>
      </w:r>
      <w:proofErr w:type="spellStart"/>
      <w:r w:rsidRPr="00207DDD">
        <w:rPr>
          <w:rFonts w:ascii="Arial" w:hAnsi="Arial" w:cs="Arial"/>
          <w:sz w:val="24"/>
          <w:szCs w:val="24"/>
        </w:rPr>
        <w:t>xls</w:t>
      </w:r>
      <w:proofErr w:type="spellEnd"/>
      <w:r w:rsidRPr="00207DDD">
        <w:rPr>
          <w:rFonts w:ascii="Arial" w:hAnsi="Arial" w:cs="Arial"/>
          <w:sz w:val="24"/>
          <w:szCs w:val="24"/>
        </w:rPr>
        <w:t xml:space="preserve">, </w:t>
      </w:r>
      <w:proofErr w:type="spellStart"/>
      <w:r w:rsidRPr="00207DDD">
        <w:rPr>
          <w:rFonts w:ascii="Arial" w:hAnsi="Arial" w:cs="Arial"/>
          <w:sz w:val="24"/>
          <w:szCs w:val="24"/>
        </w:rPr>
        <w:t>xlsx</w:t>
      </w:r>
      <w:proofErr w:type="spellEnd"/>
      <w:r w:rsidRPr="00207DDD">
        <w:rPr>
          <w:rFonts w:ascii="Arial" w:hAnsi="Arial" w:cs="Arial"/>
          <w:sz w:val="24"/>
          <w:szCs w:val="24"/>
        </w:rPr>
        <w:t xml:space="preserve">, </w:t>
      </w:r>
      <w:proofErr w:type="spellStart"/>
      <w:r w:rsidRPr="00207DDD">
        <w:rPr>
          <w:rFonts w:ascii="Arial" w:hAnsi="Arial" w:cs="Arial"/>
          <w:sz w:val="24"/>
          <w:szCs w:val="24"/>
        </w:rPr>
        <w:t>ods</w:t>
      </w:r>
      <w:proofErr w:type="spellEnd"/>
      <w:r w:rsidRPr="00207DDD">
        <w:rPr>
          <w:rFonts w:ascii="Arial" w:hAnsi="Arial" w:cs="Arial"/>
          <w:sz w:val="24"/>
          <w:szCs w:val="24"/>
        </w:rPr>
        <w:t xml:space="preserve">, </w:t>
      </w:r>
      <w:proofErr w:type="spellStart"/>
      <w:r w:rsidRPr="00207DDD">
        <w:rPr>
          <w:rFonts w:ascii="Arial" w:hAnsi="Arial" w:cs="Arial"/>
          <w:sz w:val="24"/>
          <w:szCs w:val="24"/>
        </w:rPr>
        <w:t>pdf</w:t>
      </w:r>
      <w:proofErr w:type="spellEnd"/>
      <w:r w:rsidRPr="00207DDD">
        <w:rPr>
          <w:rFonts w:ascii="Arial" w:hAnsi="Arial" w:cs="Arial"/>
          <w:sz w:val="24"/>
          <w:szCs w:val="24"/>
        </w:rPr>
        <w:t xml:space="preserve">, </w:t>
      </w:r>
      <w:proofErr w:type="spellStart"/>
      <w:r w:rsidRPr="00207DDD">
        <w:rPr>
          <w:rFonts w:ascii="Arial" w:hAnsi="Arial" w:cs="Arial"/>
          <w:sz w:val="24"/>
          <w:szCs w:val="24"/>
        </w:rPr>
        <w:t>jpg</w:t>
      </w:r>
      <w:proofErr w:type="spellEnd"/>
      <w:r w:rsidRPr="00207DDD">
        <w:rPr>
          <w:rFonts w:ascii="Arial" w:hAnsi="Arial" w:cs="Arial"/>
          <w:sz w:val="24"/>
          <w:szCs w:val="24"/>
        </w:rPr>
        <w:t xml:space="preserve">, </w:t>
      </w:r>
      <w:proofErr w:type="spellStart"/>
      <w:r w:rsidRPr="00207DDD">
        <w:rPr>
          <w:rFonts w:ascii="Arial" w:hAnsi="Arial" w:cs="Arial"/>
          <w:sz w:val="24"/>
          <w:szCs w:val="24"/>
        </w:rPr>
        <w:t>jpeg</w:t>
      </w:r>
      <w:proofErr w:type="spellEnd"/>
      <w:r w:rsidRPr="00207DDD">
        <w:rPr>
          <w:rFonts w:ascii="Arial" w:hAnsi="Arial" w:cs="Arial"/>
          <w:sz w:val="24"/>
          <w:szCs w:val="24"/>
        </w:rPr>
        <w:t xml:space="preserve">, </w:t>
      </w:r>
      <w:proofErr w:type="spellStart"/>
      <w:r w:rsidRPr="00207DDD">
        <w:rPr>
          <w:rFonts w:ascii="Arial" w:hAnsi="Arial" w:cs="Arial"/>
          <w:sz w:val="24"/>
          <w:szCs w:val="24"/>
        </w:rPr>
        <w:t>zip</w:t>
      </w:r>
      <w:proofErr w:type="spellEnd"/>
      <w:r w:rsidRPr="00207DDD">
        <w:rPr>
          <w:rFonts w:ascii="Arial" w:hAnsi="Arial" w:cs="Arial"/>
          <w:sz w:val="24"/>
          <w:szCs w:val="24"/>
        </w:rPr>
        <w:t xml:space="preserve">, </w:t>
      </w:r>
      <w:proofErr w:type="spellStart"/>
      <w:r w:rsidRPr="00207DDD">
        <w:rPr>
          <w:rFonts w:ascii="Arial" w:hAnsi="Arial" w:cs="Arial"/>
          <w:sz w:val="24"/>
          <w:szCs w:val="24"/>
        </w:rPr>
        <w:t>rar</w:t>
      </w:r>
      <w:proofErr w:type="spellEnd"/>
      <w:r w:rsidRPr="00207DDD">
        <w:rPr>
          <w:rFonts w:ascii="Arial" w:hAnsi="Arial" w:cs="Arial"/>
          <w:sz w:val="24"/>
          <w:szCs w:val="24"/>
        </w:rPr>
        <w:t xml:space="preserve">, </w:t>
      </w:r>
      <w:proofErr w:type="spellStart"/>
      <w:r w:rsidRPr="00207DDD">
        <w:rPr>
          <w:rFonts w:ascii="Arial" w:hAnsi="Arial" w:cs="Arial"/>
          <w:sz w:val="24"/>
          <w:szCs w:val="24"/>
        </w:rPr>
        <w:t>sig</w:t>
      </w:r>
      <w:proofErr w:type="spellEnd"/>
      <w:r w:rsidRPr="00207DDD">
        <w:rPr>
          <w:rFonts w:ascii="Arial" w:hAnsi="Arial" w:cs="Arial"/>
          <w:sz w:val="24"/>
          <w:szCs w:val="24"/>
        </w:rPr>
        <w:t xml:space="preserve">, </w:t>
      </w:r>
      <w:proofErr w:type="spellStart"/>
      <w:r w:rsidRPr="00207DDD">
        <w:rPr>
          <w:rFonts w:ascii="Arial" w:hAnsi="Arial" w:cs="Arial"/>
          <w:sz w:val="24"/>
          <w:szCs w:val="24"/>
        </w:rPr>
        <w:t>png</w:t>
      </w:r>
      <w:proofErr w:type="spellEnd"/>
      <w:r w:rsidRPr="00207DDD">
        <w:rPr>
          <w:rFonts w:ascii="Arial" w:hAnsi="Arial" w:cs="Arial"/>
          <w:sz w:val="24"/>
          <w:szCs w:val="24"/>
        </w:rPr>
        <w:t xml:space="preserve">, </w:t>
      </w:r>
      <w:proofErr w:type="spellStart"/>
      <w:r w:rsidRPr="00207DDD">
        <w:rPr>
          <w:rFonts w:ascii="Arial" w:hAnsi="Arial" w:cs="Arial"/>
          <w:sz w:val="24"/>
          <w:szCs w:val="24"/>
        </w:rPr>
        <w:t>bmp</w:t>
      </w:r>
      <w:proofErr w:type="spellEnd"/>
      <w:r w:rsidRPr="00207DDD">
        <w:rPr>
          <w:rFonts w:ascii="Arial" w:hAnsi="Arial" w:cs="Arial"/>
          <w:sz w:val="24"/>
          <w:szCs w:val="24"/>
        </w:rPr>
        <w:t xml:space="preserve">, </w:t>
      </w:r>
      <w:proofErr w:type="spellStart"/>
      <w:r w:rsidRPr="00207DDD">
        <w:rPr>
          <w:rFonts w:ascii="Arial" w:hAnsi="Arial" w:cs="Arial"/>
          <w:sz w:val="24"/>
          <w:szCs w:val="24"/>
        </w:rPr>
        <w:t>tiff</w:t>
      </w:r>
      <w:proofErr w:type="spellEnd"/>
      <w:r w:rsidRPr="00207DDD">
        <w:rPr>
          <w:rFonts w:ascii="Arial" w:hAnsi="Arial" w:cs="Arial"/>
          <w:sz w:val="24"/>
          <w:szCs w:val="24"/>
        </w:rPr>
        <w:t>.</w:t>
      </w:r>
    </w:p>
    <w:p w:rsidR="00EA3883" w:rsidRPr="00207DDD" w:rsidRDefault="00EA3883" w:rsidP="00EA3883">
      <w:pPr>
        <w:spacing w:after="0" w:line="240" w:lineRule="auto"/>
        <w:ind w:firstLine="709"/>
        <w:rPr>
          <w:rFonts w:ascii="Arial" w:hAnsi="Arial" w:cs="Arial"/>
          <w:sz w:val="24"/>
          <w:szCs w:val="24"/>
        </w:rPr>
      </w:pPr>
      <w:r w:rsidRPr="00207DDD">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07DDD">
        <w:rPr>
          <w:rFonts w:ascii="Arial" w:hAnsi="Arial" w:cs="Arial"/>
          <w:sz w:val="24"/>
          <w:szCs w:val="24"/>
        </w:rPr>
        <w:t>dpi</w:t>
      </w:r>
      <w:proofErr w:type="spellEnd"/>
      <w:r w:rsidRPr="00207DDD">
        <w:rPr>
          <w:rFonts w:ascii="Arial" w:hAnsi="Arial" w:cs="Arial"/>
          <w:sz w:val="24"/>
          <w:szCs w:val="24"/>
        </w:rPr>
        <w:t xml:space="preserve"> (масштаб 1:1) с использованием следующих режимов:</w:t>
      </w:r>
    </w:p>
    <w:p w:rsidR="00EA3883" w:rsidRPr="00207DDD" w:rsidRDefault="00EA3883" w:rsidP="00EA3883">
      <w:pPr>
        <w:spacing w:after="0" w:line="240" w:lineRule="auto"/>
        <w:ind w:firstLine="709"/>
        <w:rPr>
          <w:rFonts w:ascii="Arial" w:hAnsi="Arial" w:cs="Arial"/>
          <w:sz w:val="24"/>
          <w:szCs w:val="24"/>
        </w:rPr>
      </w:pPr>
      <w:r w:rsidRPr="00207DDD">
        <w:rPr>
          <w:rFonts w:ascii="Arial" w:hAnsi="Arial" w:cs="Arial"/>
          <w:sz w:val="24"/>
          <w:szCs w:val="24"/>
        </w:rPr>
        <w:t>«черно-белый» (при отсутствии в документе графических изображений и (или) цветного текста);</w:t>
      </w:r>
    </w:p>
    <w:p w:rsidR="00EA3883" w:rsidRPr="00207DDD" w:rsidRDefault="00EA3883" w:rsidP="00EA3883">
      <w:pPr>
        <w:spacing w:after="0" w:line="240" w:lineRule="auto"/>
        <w:ind w:firstLine="709"/>
        <w:rPr>
          <w:rFonts w:ascii="Arial" w:hAnsi="Arial" w:cs="Arial"/>
          <w:sz w:val="24"/>
          <w:szCs w:val="24"/>
        </w:rPr>
      </w:pPr>
      <w:r w:rsidRPr="00207DDD">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A3883" w:rsidRPr="00207DDD" w:rsidRDefault="00EA3883" w:rsidP="00EA3883">
      <w:pPr>
        <w:spacing w:after="0" w:line="240" w:lineRule="auto"/>
        <w:ind w:firstLine="709"/>
        <w:rPr>
          <w:rFonts w:ascii="Arial" w:hAnsi="Arial" w:cs="Arial"/>
          <w:sz w:val="24"/>
          <w:szCs w:val="24"/>
        </w:rPr>
      </w:pPr>
      <w:r w:rsidRPr="00207DDD">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A3883" w:rsidRPr="00207DDD" w:rsidRDefault="00EA3883" w:rsidP="00EA3883">
      <w:pPr>
        <w:spacing w:after="0" w:line="240" w:lineRule="auto"/>
        <w:ind w:firstLine="709"/>
        <w:rPr>
          <w:rFonts w:ascii="Arial" w:hAnsi="Arial" w:cs="Arial"/>
          <w:sz w:val="24"/>
          <w:szCs w:val="24"/>
        </w:rPr>
      </w:pPr>
      <w:r w:rsidRPr="00207DDD">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A3883" w:rsidRPr="00207DDD" w:rsidRDefault="00EA3883" w:rsidP="00EA3883">
      <w:pPr>
        <w:spacing w:after="0" w:line="240" w:lineRule="auto"/>
        <w:ind w:firstLine="709"/>
        <w:rPr>
          <w:rFonts w:ascii="Arial" w:hAnsi="Arial" w:cs="Arial"/>
          <w:sz w:val="24"/>
          <w:szCs w:val="24"/>
        </w:rPr>
      </w:pPr>
      <w:r w:rsidRPr="00207DD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A3883" w:rsidRPr="00207DDD" w:rsidRDefault="00EA3883" w:rsidP="00EA3883">
      <w:pPr>
        <w:spacing w:after="0" w:line="240" w:lineRule="auto"/>
        <w:ind w:firstLine="709"/>
        <w:rPr>
          <w:rFonts w:ascii="Arial" w:hAnsi="Arial" w:cs="Arial"/>
          <w:sz w:val="24"/>
          <w:szCs w:val="24"/>
        </w:rPr>
      </w:pPr>
      <w:r w:rsidRPr="00207DDD">
        <w:rPr>
          <w:rFonts w:ascii="Arial" w:hAnsi="Arial" w:cs="Arial"/>
          <w:sz w:val="24"/>
          <w:szCs w:val="24"/>
        </w:rPr>
        <w:t>Электронные документы должны обеспечивать:</w:t>
      </w:r>
    </w:p>
    <w:p w:rsidR="00EA3883" w:rsidRPr="00207DDD" w:rsidRDefault="00EA3883" w:rsidP="00EA3883">
      <w:pPr>
        <w:spacing w:after="0" w:line="240" w:lineRule="auto"/>
        <w:ind w:firstLine="709"/>
        <w:rPr>
          <w:rFonts w:ascii="Arial" w:hAnsi="Arial" w:cs="Arial"/>
          <w:sz w:val="24"/>
          <w:szCs w:val="24"/>
        </w:rPr>
      </w:pPr>
      <w:r w:rsidRPr="00207DDD">
        <w:rPr>
          <w:rFonts w:ascii="Arial" w:hAnsi="Arial" w:cs="Arial"/>
          <w:sz w:val="24"/>
          <w:szCs w:val="24"/>
        </w:rPr>
        <w:t>- возможность идентифицировать документ и количество листов в документе;</w:t>
      </w:r>
    </w:p>
    <w:p w:rsidR="00EA3883" w:rsidRPr="00207DDD" w:rsidRDefault="00EA3883" w:rsidP="00EA3883">
      <w:pPr>
        <w:spacing w:after="0" w:line="240" w:lineRule="auto"/>
        <w:ind w:firstLine="709"/>
        <w:rPr>
          <w:rFonts w:ascii="Arial" w:hAnsi="Arial" w:cs="Arial"/>
          <w:sz w:val="24"/>
          <w:szCs w:val="24"/>
        </w:rPr>
      </w:pPr>
      <w:r w:rsidRPr="00207DDD">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A3883" w:rsidRPr="00207DDD" w:rsidRDefault="00EA3883" w:rsidP="00EA3883">
      <w:pPr>
        <w:spacing w:after="0" w:line="240" w:lineRule="auto"/>
        <w:ind w:firstLine="709"/>
        <w:rPr>
          <w:rFonts w:ascii="Arial" w:hAnsi="Arial" w:cs="Arial"/>
          <w:sz w:val="24"/>
          <w:szCs w:val="24"/>
        </w:rPr>
      </w:pPr>
      <w:r w:rsidRPr="00207DDD">
        <w:rPr>
          <w:rFonts w:ascii="Arial" w:hAnsi="Arial" w:cs="Arial"/>
          <w:sz w:val="24"/>
          <w:szCs w:val="24"/>
        </w:rPr>
        <w:t xml:space="preserve">Документы, подлежащие представлению в форматах </w:t>
      </w:r>
      <w:proofErr w:type="spellStart"/>
      <w:r w:rsidRPr="00207DDD">
        <w:rPr>
          <w:rFonts w:ascii="Arial" w:hAnsi="Arial" w:cs="Arial"/>
          <w:sz w:val="24"/>
          <w:szCs w:val="24"/>
        </w:rPr>
        <w:t>xls</w:t>
      </w:r>
      <w:proofErr w:type="spellEnd"/>
      <w:r w:rsidRPr="00207DDD">
        <w:rPr>
          <w:rFonts w:ascii="Arial" w:hAnsi="Arial" w:cs="Arial"/>
          <w:sz w:val="24"/>
          <w:szCs w:val="24"/>
        </w:rPr>
        <w:t xml:space="preserve">, </w:t>
      </w:r>
      <w:proofErr w:type="spellStart"/>
      <w:r w:rsidRPr="00207DDD">
        <w:rPr>
          <w:rFonts w:ascii="Arial" w:hAnsi="Arial" w:cs="Arial"/>
          <w:sz w:val="24"/>
          <w:szCs w:val="24"/>
        </w:rPr>
        <w:t>xlsx</w:t>
      </w:r>
      <w:proofErr w:type="spellEnd"/>
      <w:r w:rsidRPr="00207DDD">
        <w:rPr>
          <w:rFonts w:ascii="Arial" w:hAnsi="Arial" w:cs="Arial"/>
          <w:sz w:val="24"/>
          <w:szCs w:val="24"/>
        </w:rPr>
        <w:t xml:space="preserve"> или </w:t>
      </w:r>
      <w:proofErr w:type="spellStart"/>
      <w:r w:rsidRPr="00207DDD">
        <w:rPr>
          <w:rFonts w:ascii="Arial" w:hAnsi="Arial" w:cs="Arial"/>
          <w:sz w:val="24"/>
          <w:szCs w:val="24"/>
        </w:rPr>
        <w:t>ods</w:t>
      </w:r>
      <w:proofErr w:type="spellEnd"/>
      <w:r w:rsidRPr="00207DDD">
        <w:rPr>
          <w:rFonts w:ascii="Arial" w:hAnsi="Arial" w:cs="Arial"/>
          <w:sz w:val="24"/>
          <w:szCs w:val="24"/>
        </w:rPr>
        <w:t>, формируются в виде отдельного электронного документа.</w:t>
      </w:r>
    </w:p>
    <w:p w:rsidR="00235AD8" w:rsidRPr="00207DDD" w:rsidRDefault="00235AD8" w:rsidP="00EA3883">
      <w:pPr>
        <w:spacing w:after="0" w:line="240" w:lineRule="auto"/>
        <w:ind w:firstLine="709"/>
        <w:rPr>
          <w:rFonts w:ascii="Arial" w:hAnsi="Arial" w:cs="Arial"/>
          <w:sz w:val="24"/>
          <w:szCs w:val="24"/>
        </w:rPr>
      </w:pPr>
    </w:p>
    <w:p w:rsidR="004F4AEB" w:rsidRPr="00207DDD" w:rsidRDefault="002C2997" w:rsidP="001B5DDF">
      <w:pPr>
        <w:pStyle w:val="1"/>
        <w:numPr>
          <w:ilvl w:val="0"/>
          <w:numId w:val="5"/>
        </w:numPr>
        <w:rPr>
          <w:rFonts w:ascii="Arial" w:hAnsi="Arial" w:cs="Arial"/>
          <w:sz w:val="24"/>
          <w:szCs w:val="24"/>
        </w:rPr>
      </w:pPr>
      <w:r w:rsidRPr="00207DDD">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83209" w:rsidRPr="00207DDD" w:rsidRDefault="00683209" w:rsidP="00683209">
      <w:pPr>
        <w:autoSpaceDE w:val="0"/>
        <w:autoSpaceDN w:val="0"/>
        <w:adjustRightInd w:val="0"/>
        <w:spacing w:after="0" w:line="240" w:lineRule="auto"/>
        <w:ind w:firstLine="708"/>
        <w:rPr>
          <w:rFonts w:ascii="Arial" w:hAnsi="Arial" w:cs="Arial"/>
          <w:sz w:val="24"/>
          <w:szCs w:val="24"/>
          <w:lang w:eastAsia="en-US"/>
        </w:rPr>
      </w:pPr>
      <w:r w:rsidRPr="00207DDD">
        <w:rPr>
          <w:rFonts w:ascii="Arial" w:hAnsi="Arial" w:cs="Arial"/>
          <w:sz w:val="24"/>
          <w:szCs w:val="24"/>
          <w:lang w:eastAsia="en-US"/>
        </w:rPr>
        <w:t>3.1. Предоставление муниципальной услуги состоит из следующих административных процедур, логически обособленных административных действий:</w:t>
      </w:r>
    </w:p>
    <w:p w:rsidR="00683209" w:rsidRPr="00207DDD" w:rsidRDefault="00683209" w:rsidP="00420086">
      <w:pPr>
        <w:autoSpaceDE w:val="0"/>
        <w:autoSpaceDN w:val="0"/>
        <w:adjustRightInd w:val="0"/>
        <w:spacing w:after="0" w:line="240" w:lineRule="auto"/>
        <w:ind w:firstLine="708"/>
        <w:rPr>
          <w:rFonts w:ascii="Arial" w:hAnsi="Arial" w:cs="Arial"/>
          <w:sz w:val="24"/>
          <w:szCs w:val="24"/>
          <w:lang w:eastAsia="en-US"/>
        </w:rPr>
      </w:pPr>
      <w:r w:rsidRPr="00207DDD">
        <w:rPr>
          <w:rFonts w:ascii="Arial" w:hAnsi="Arial" w:cs="Arial"/>
          <w:sz w:val="24"/>
          <w:szCs w:val="24"/>
          <w:lang w:eastAsia="en-US"/>
        </w:rPr>
        <w:t xml:space="preserve">1) </w:t>
      </w:r>
      <w:r w:rsidRPr="00207DDD">
        <w:rPr>
          <w:rFonts w:ascii="Arial" w:hAnsi="Arial" w:cs="Arial"/>
          <w:sz w:val="24"/>
          <w:szCs w:val="24"/>
        </w:rPr>
        <w:t>прием и регистрация заявления и документов на предоставление муниципальной услуги, назначение ответственного исполнителя</w:t>
      </w:r>
      <w:r w:rsidRPr="00207DDD">
        <w:rPr>
          <w:rFonts w:ascii="Arial" w:hAnsi="Arial" w:cs="Arial"/>
          <w:sz w:val="24"/>
          <w:szCs w:val="24"/>
          <w:lang w:eastAsia="en-US"/>
        </w:rPr>
        <w:t xml:space="preserve">; </w:t>
      </w:r>
    </w:p>
    <w:p w:rsidR="00683209" w:rsidRPr="00207DDD" w:rsidRDefault="00683209" w:rsidP="006E1D16">
      <w:pPr>
        <w:autoSpaceDE w:val="0"/>
        <w:autoSpaceDN w:val="0"/>
        <w:adjustRightInd w:val="0"/>
        <w:spacing w:after="0" w:line="240" w:lineRule="auto"/>
        <w:ind w:firstLine="708"/>
        <w:rPr>
          <w:rFonts w:ascii="Arial" w:hAnsi="Arial" w:cs="Arial"/>
          <w:sz w:val="24"/>
          <w:szCs w:val="24"/>
          <w:lang w:eastAsia="en-US"/>
        </w:rPr>
      </w:pPr>
      <w:r w:rsidRPr="00207DDD">
        <w:rPr>
          <w:rFonts w:ascii="Arial" w:hAnsi="Arial" w:cs="Arial"/>
          <w:sz w:val="24"/>
          <w:szCs w:val="24"/>
          <w:lang w:eastAsia="en-US"/>
        </w:rPr>
        <w:t>2) принятие заявления и комплекта, прилагаемых к нему документов к рассмотрению, возврат заявления заявителю;</w:t>
      </w:r>
    </w:p>
    <w:p w:rsidR="00683209" w:rsidRPr="00207DDD" w:rsidRDefault="00683209" w:rsidP="006E1D16">
      <w:pPr>
        <w:autoSpaceDE w:val="0"/>
        <w:autoSpaceDN w:val="0"/>
        <w:adjustRightInd w:val="0"/>
        <w:spacing w:after="0" w:line="240" w:lineRule="auto"/>
        <w:ind w:firstLine="708"/>
        <w:rPr>
          <w:rFonts w:ascii="Arial" w:hAnsi="Arial" w:cs="Arial"/>
          <w:sz w:val="24"/>
          <w:szCs w:val="24"/>
          <w:lang w:eastAsia="en-US"/>
        </w:rPr>
      </w:pPr>
      <w:r w:rsidRPr="00207DDD">
        <w:rPr>
          <w:rFonts w:ascii="Arial" w:hAnsi="Arial" w:cs="Arial"/>
          <w:sz w:val="24"/>
          <w:szCs w:val="24"/>
          <w:lang w:eastAsia="en-US"/>
        </w:rPr>
        <w:t xml:space="preserve">3) формирование и направление межведомственных запросов; </w:t>
      </w:r>
    </w:p>
    <w:p w:rsidR="00683209" w:rsidRPr="00207DDD" w:rsidRDefault="00683209" w:rsidP="00006485">
      <w:pPr>
        <w:pStyle w:val="a6"/>
        <w:autoSpaceDE w:val="0"/>
        <w:autoSpaceDN w:val="0"/>
        <w:adjustRightInd w:val="0"/>
        <w:spacing w:after="0" w:line="240" w:lineRule="auto"/>
        <w:ind w:left="710" w:firstLine="0"/>
        <w:rPr>
          <w:rFonts w:ascii="Arial" w:hAnsi="Arial" w:cs="Arial"/>
          <w:sz w:val="24"/>
          <w:szCs w:val="24"/>
          <w:lang w:eastAsia="en-US"/>
        </w:rPr>
      </w:pPr>
      <w:r w:rsidRPr="00207DDD">
        <w:rPr>
          <w:rFonts w:ascii="Arial" w:hAnsi="Arial" w:cs="Arial"/>
          <w:sz w:val="24"/>
          <w:szCs w:val="24"/>
          <w:lang w:eastAsia="en-US"/>
        </w:rPr>
        <w:t>4) рассмотрение заявления, подготовка и направление заявителю результата предоставления муниципальной услуги:</w:t>
      </w:r>
    </w:p>
    <w:p w:rsidR="00745611" w:rsidRPr="00207DDD" w:rsidRDefault="00745611" w:rsidP="00745611">
      <w:pPr>
        <w:ind w:left="-15" w:firstLine="708"/>
        <w:rPr>
          <w:rFonts w:ascii="Arial" w:hAnsi="Arial" w:cs="Arial"/>
          <w:sz w:val="24"/>
          <w:szCs w:val="24"/>
        </w:rPr>
      </w:pPr>
      <w:r w:rsidRPr="00207DDD">
        <w:rPr>
          <w:rFonts w:ascii="Arial" w:hAnsi="Arial" w:cs="Arial"/>
          <w:sz w:val="24"/>
          <w:szCs w:val="24"/>
        </w:rPr>
        <w:lastRenderedPageBreak/>
        <w:tab/>
        <w:t>а) решение о предварительном согласовании предоставления земельного участка;</w:t>
      </w:r>
    </w:p>
    <w:p w:rsidR="00745611" w:rsidRPr="00207DDD" w:rsidRDefault="00745611" w:rsidP="00745611">
      <w:pPr>
        <w:ind w:left="-15" w:firstLine="708"/>
        <w:rPr>
          <w:rFonts w:ascii="Arial" w:hAnsi="Arial" w:cs="Arial"/>
          <w:sz w:val="24"/>
          <w:szCs w:val="24"/>
        </w:rPr>
      </w:pPr>
      <w:r w:rsidRPr="00207DDD">
        <w:rPr>
          <w:rFonts w:ascii="Arial" w:hAnsi="Arial" w:cs="Arial"/>
          <w:sz w:val="24"/>
          <w:szCs w:val="24"/>
        </w:rPr>
        <w:t>б) решение об отказе в предварительном согласовании предоставления земельного участка.</w:t>
      </w:r>
    </w:p>
    <w:p w:rsidR="001B265C" w:rsidRPr="00207DDD" w:rsidRDefault="001B265C" w:rsidP="001B265C">
      <w:pPr>
        <w:suppressAutoHyphens/>
        <w:spacing w:after="0" w:line="240" w:lineRule="auto"/>
        <w:ind w:firstLine="693"/>
        <w:rPr>
          <w:rFonts w:ascii="Arial" w:hAnsi="Arial" w:cs="Arial"/>
          <w:sz w:val="24"/>
          <w:szCs w:val="24"/>
        </w:rPr>
      </w:pPr>
    </w:p>
    <w:p w:rsidR="00683209" w:rsidRPr="00207DDD" w:rsidRDefault="00062954" w:rsidP="001B265C">
      <w:pPr>
        <w:suppressAutoHyphens/>
        <w:spacing w:after="0" w:line="240" w:lineRule="auto"/>
        <w:ind w:firstLine="693"/>
        <w:rPr>
          <w:rFonts w:ascii="Arial" w:hAnsi="Arial" w:cs="Arial"/>
          <w:color w:val="FF0000"/>
          <w:sz w:val="24"/>
          <w:szCs w:val="24"/>
        </w:rPr>
      </w:pPr>
      <w:r w:rsidRPr="00207DDD">
        <w:rPr>
          <w:rFonts w:ascii="Arial" w:hAnsi="Arial" w:cs="Arial"/>
          <w:sz w:val="24"/>
          <w:szCs w:val="24"/>
        </w:rPr>
        <w:t>3.2</w:t>
      </w:r>
      <w:r w:rsidR="00683209" w:rsidRPr="00207DDD">
        <w:rPr>
          <w:rFonts w:ascii="Arial" w:hAnsi="Arial" w:cs="Arial"/>
          <w:sz w:val="24"/>
          <w:szCs w:val="24"/>
        </w:rPr>
        <w:t xml:space="preserve">. Прием и регистрация заявления и документов на предоставление муниципальной услуги, назначение ответственного исполнителя. </w:t>
      </w:r>
    </w:p>
    <w:p w:rsidR="00683209" w:rsidRPr="00207DDD" w:rsidRDefault="00683209" w:rsidP="00062954">
      <w:pPr>
        <w:pStyle w:val="a6"/>
        <w:numPr>
          <w:ilvl w:val="2"/>
          <w:numId w:val="87"/>
        </w:numPr>
        <w:autoSpaceDE w:val="0"/>
        <w:autoSpaceDN w:val="0"/>
        <w:adjustRightInd w:val="0"/>
        <w:spacing w:after="0" w:line="240" w:lineRule="auto"/>
        <w:ind w:left="0" w:firstLine="709"/>
        <w:rPr>
          <w:rFonts w:ascii="Arial" w:hAnsi="Arial" w:cs="Arial"/>
          <w:sz w:val="24"/>
          <w:szCs w:val="24"/>
          <w:lang w:eastAsia="en-US"/>
        </w:rPr>
      </w:pPr>
      <w:r w:rsidRPr="00207DDD">
        <w:rPr>
          <w:rFonts w:ascii="Arial" w:hAnsi="Arial" w:cs="Arial"/>
          <w:sz w:val="24"/>
          <w:szCs w:val="24"/>
          <w:lang w:eastAsia="en-US"/>
        </w:rPr>
        <w:t xml:space="preserve">Основанием для начала административной процедуры является представление заявителем (представителем заявителя) в Уполномоченный орган заявления </w:t>
      </w:r>
      <w:r w:rsidR="000C74E4" w:rsidRPr="00207DDD">
        <w:rPr>
          <w:rFonts w:ascii="Arial" w:hAnsi="Arial" w:cs="Arial"/>
          <w:sz w:val="24"/>
          <w:szCs w:val="24"/>
        </w:rPr>
        <w:t>о предварительном согласовании предоставления земельного участка</w:t>
      </w:r>
      <w:r w:rsidR="000C74E4" w:rsidRPr="00207DDD">
        <w:rPr>
          <w:rFonts w:ascii="Arial" w:hAnsi="Arial" w:cs="Arial"/>
          <w:sz w:val="24"/>
          <w:szCs w:val="24"/>
          <w:lang w:eastAsia="en-US"/>
        </w:rPr>
        <w:t xml:space="preserve"> </w:t>
      </w:r>
      <w:r w:rsidRPr="00207DDD">
        <w:rPr>
          <w:rFonts w:ascii="Arial" w:hAnsi="Arial" w:cs="Arial"/>
          <w:sz w:val="24"/>
          <w:szCs w:val="24"/>
          <w:lang w:eastAsia="en-US"/>
        </w:rPr>
        <w:t>и прилагаемых к нему документов.</w:t>
      </w:r>
    </w:p>
    <w:p w:rsidR="00683209" w:rsidRPr="00207DDD" w:rsidRDefault="00683209" w:rsidP="00683209">
      <w:pPr>
        <w:pStyle w:val="a6"/>
        <w:numPr>
          <w:ilvl w:val="0"/>
          <w:numId w:val="86"/>
        </w:numPr>
        <w:autoSpaceDE w:val="0"/>
        <w:autoSpaceDN w:val="0"/>
        <w:adjustRightInd w:val="0"/>
        <w:spacing w:after="0" w:line="240" w:lineRule="auto"/>
        <w:rPr>
          <w:rFonts w:ascii="Arial" w:hAnsi="Arial" w:cs="Arial"/>
          <w:sz w:val="24"/>
          <w:szCs w:val="24"/>
          <w:lang w:eastAsia="en-US"/>
        </w:rPr>
      </w:pPr>
      <w:r w:rsidRPr="00207DDD">
        <w:rPr>
          <w:rFonts w:ascii="Arial" w:hAnsi="Arial" w:cs="Arial"/>
          <w:sz w:val="24"/>
          <w:szCs w:val="24"/>
          <w:lang w:eastAsia="en-US"/>
        </w:rPr>
        <w:t>При личном обращении заявителя в уполномоченный орган специалист уполномоченного органа, ответственный за предоставление муниципальной услуги, удостоверяется, что:</w:t>
      </w:r>
    </w:p>
    <w:p w:rsidR="00683209" w:rsidRPr="00207DDD" w:rsidRDefault="00683209" w:rsidP="000C74E4">
      <w:pPr>
        <w:pStyle w:val="a6"/>
        <w:autoSpaceDE w:val="0"/>
        <w:autoSpaceDN w:val="0"/>
        <w:adjustRightInd w:val="0"/>
        <w:spacing w:after="0" w:line="240" w:lineRule="auto"/>
        <w:ind w:left="710" w:firstLine="0"/>
        <w:rPr>
          <w:rFonts w:ascii="Arial" w:hAnsi="Arial" w:cs="Arial"/>
          <w:sz w:val="24"/>
          <w:szCs w:val="24"/>
          <w:lang w:eastAsia="en-US"/>
        </w:rPr>
      </w:pPr>
      <w:r w:rsidRPr="00207DDD">
        <w:rPr>
          <w:rFonts w:ascii="Arial" w:hAnsi="Arial" w:cs="Arial"/>
          <w:sz w:val="24"/>
          <w:szCs w:val="24"/>
          <w:lang w:eastAsia="en-US"/>
        </w:rPr>
        <w:t>1) текст в заявлении поддается прочтению;</w:t>
      </w:r>
    </w:p>
    <w:p w:rsidR="00683209" w:rsidRPr="00207DDD" w:rsidRDefault="00683209" w:rsidP="000C74E4">
      <w:pPr>
        <w:autoSpaceDE w:val="0"/>
        <w:autoSpaceDN w:val="0"/>
        <w:adjustRightInd w:val="0"/>
        <w:spacing w:after="0" w:line="240" w:lineRule="auto"/>
        <w:ind w:firstLine="708"/>
        <w:rPr>
          <w:rFonts w:ascii="Arial" w:hAnsi="Arial" w:cs="Arial"/>
          <w:sz w:val="24"/>
          <w:szCs w:val="24"/>
          <w:lang w:eastAsia="en-US"/>
        </w:rPr>
      </w:pPr>
      <w:r w:rsidRPr="00207DDD">
        <w:rPr>
          <w:rFonts w:ascii="Arial" w:hAnsi="Arial" w:cs="Arial"/>
          <w:sz w:val="24"/>
          <w:szCs w:val="24"/>
          <w:lang w:eastAsia="en-US"/>
        </w:rPr>
        <w:t xml:space="preserve">2) в заявлении о предоставлении </w:t>
      </w:r>
      <w:r w:rsidR="000C74E4" w:rsidRPr="00207DDD">
        <w:rPr>
          <w:rFonts w:ascii="Arial" w:hAnsi="Arial" w:cs="Arial"/>
          <w:sz w:val="24"/>
          <w:szCs w:val="24"/>
          <w:lang w:eastAsia="en-US"/>
        </w:rPr>
        <w:t>муниципальной услуги</w:t>
      </w:r>
      <w:r w:rsidRPr="00207DDD">
        <w:rPr>
          <w:rFonts w:ascii="Arial" w:hAnsi="Arial" w:cs="Arial"/>
          <w:sz w:val="24"/>
          <w:szCs w:val="24"/>
          <w:lang w:eastAsia="en-US"/>
        </w:rPr>
        <w:t xml:space="preserve"> указаны фамилия, имя, отчество (последнее - при наличии) физического лица либо наименование юридического лица;</w:t>
      </w:r>
    </w:p>
    <w:p w:rsidR="00683209" w:rsidRPr="00207DDD" w:rsidRDefault="00683209" w:rsidP="00FE7973">
      <w:pPr>
        <w:autoSpaceDE w:val="0"/>
        <w:autoSpaceDN w:val="0"/>
        <w:adjustRightInd w:val="0"/>
        <w:spacing w:after="0" w:line="240" w:lineRule="auto"/>
        <w:ind w:firstLine="708"/>
        <w:rPr>
          <w:rFonts w:ascii="Arial" w:hAnsi="Arial" w:cs="Arial"/>
          <w:sz w:val="24"/>
          <w:szCs w:val="24"/>
          <w:lang w:eastAsia="en-US"/>
        </w:rPr>
      </w:pPr>
      <w:r w:rsidRPr="00207DDD">
        <w:rPr>
          <w:rFonts w:ascii="Arial" w:hAnsi="Arial" w:cs="Arial"/>
          <w:sz w:val="24"/>
          <w:szCs w:val="24"/>
          <w:lang w:eastAsia="en-US"/>
        </w:rPr>
        <w:t xml:space="preserve">3) заявление о предоставлении </w:t>
      </w:r>
      <w:r w:rsidR="00FE7973" w:rsidRPr="00207DDD">
        <w:rPr>
          <w:rFonts w:ascii="Arial" w:hAnsi="Arial" w:cs="Arial"/>
          <w:sz w:val="24"/>
          <w:szCs w:val="24"/>
          <w:lang w:eastAsia="en-US"/>
        </w:rPr>
        <w:t>муниципальной услуги</w:t>
      </w:r>
      <w:r w:rsidRPr="00207DDD">
        <w:rPr>
          <w:rFonts w:ascii="Arial" w:hAnsi="Arial" w:cs="Arial"/>
          <w:sz w:val="24"/>
          <w:szCs w:val="24"/>
          <w:lang w:eastAsia="en-US"/>
        </w:rPr>
        <w:t xml:space="preserve"> подписано уполномоченным лицом;</w:t>
      </w:r>
    </w:p>
    <w:p w:rsidR="00683209" w:rsidRPr="00207DDD" w:rsidRDefault="00683209" w:rsidP="00FE7973">
      <w:pPr>
        <w:autoSpaceDE w:val="0"/>
        <w:autoSpaceDN w:val="0"/>
        <w:adjustRightInd w:val="0"/>
        <w:spacing w:after="0" w:line="240" w:lineRule="auto"/>
        <w:ind w:firstLine="708"/>
        <w:rPr>
          <w:rFonts w:ascii="Arial" w:hAnsi="Arial" w:cs="Arial"/>
          <w:sz w:val="24"/>
          <w:szCs w:val="24"/>
          <w:lang w:eastAsia="en-US"/>
        </w:rPr>
      </w:pPr>
      <w:r w:rsidRPr="00207DDD">
        <w:rPr>
          <w:rFonts w:ascii="Arial" w:hAnsi="Arial" w:cs="Arial"/>
          <w:sz w:val="24"/>
          <w:szCs w:val="24"/>
          <w:lang w:eastAsia="en-US"/>
        </w:rPr>
        <w:t>4) приложены документы, необходимые для предоставления муниципальной услуги.</w:t>
      </w:r>
    </w:p>
    <w:p w:rsidR="00683209" w:rsidRPr="00207DDD" w:rsidRDefault="00683209" w:rsidP="0085281A">
      <w:pPr>
        <w:pStyle w:val="a6"/>
        <w:numPr>
          <w:ilvl w:val="2"/>
          <w:numId w:val="87"/>
        </w:numPr>
        <w:autoSpaceDE w:val="0"/>
        <w:autoSpaceDN w:val="0"/>
        <w:adjustRightInd w:val="0"/>
        <w:spacing w:after="0" w:line="240" w:lineRule="auto"/>
        <w:ind w:left="0" w:firstLine="709"/>
        <w:rPr>
          <w:rFonts w:ascii="Arial" w:hAnsi="Arial" w:cs="Arial"/>
          <w:sz w:val="24"/>
          <w:szCs w:val="24"/>
          <w:lang w:eastAsia="en-US"/>
        </w:rPr>
      </w:pPr>
      <w:r w:rsidRPr="00207DDD">
        <w:rPr>
          <w:rFonts w:ascii="Arial" w:hAnsi="Arial" w:cs="Arial"/>
          <w:sz w:val="24"/>
          <w:szCs w:val="24"/>
          <w:lang w:eastAsia="en-US"/>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683209" w:rsidRPr="00207DDD" w:rsidRDefault="00683209" w:rsidP="0085281A">
      <w:pPr>
        <w:pStyle w:val="a6"/>
        <w:numPr>
          <w:ilvl w:val="2"/>
          <w:numId w:val="87"/>
        </w:numPr>
        <w:autoSpaceDE w:val="0"/>
        <w:autoSpaceDN w:val="0"/>
        <w:adjustRightInd w:val="0"/>
        <w:spacing w:after="0" w:line="240" w:lineRule="auto"/>
        <w:ind w:left="0" w:firstLine="709"/>
        <w:rPr>
          <w:rFonts w:ascii="Arial" w:hAnsi="Arial" w:cs="Arial"/>
          <w:sz w:val="24"/>
          <w:szCs w:val="24"/>
          <w:lang w:eastAsia="en-US"/>
        </w:rPr>
      </w:pPr>
      <w:r w:rsidRPr="00207DDD">
        <w:rPr>
          <w:rFonts w:ascii="Arial" w:hAnsi="Arial" w:cs="Arial"/>
          <w:sz w:val="24"/>
          <w:szCs w:val="24"/>
          <w:lang w:eastAsia="en-US"/>
        </w:rPr>
        <w:t xml:space="preserve">В случае поступления запроса о предоставлении муниципальной услуги в электронной форме посредством ЕПГУ, специалист, ответственный за оказание муниципальной услуги, осуществляет следующую последовательность действий: </w:t>
      </w:r>
    </w:p>
    <w:p w:rsidR="00683209" w:rsidRPr="00207DDD" w:rsidRDefault="00683209" w:rsidP="00062954">
      <w:pPr>
        <w:autoSpaceDE w:val="0"/>
        <w:autoSpaceDN w:val="0"/>
        <w:adjustRightInd w:val="0"/>
        <w:spacing w:after="0" w:line="240" w:lineRule="auto"/>
        <w:ind w:firstLine="0"/>
        <w:rPr>
          <w:rFonts w:ascii="Arial" w:hAnsi="Arial" w:cs="Arial"/>
          <w:sz w:val="24"/>
          <w:szCs w:val="24"/>
          <w:lang w:eastAsia="en-US"/>
        </w:rPr>
      </w:pPr>
      <w:r w:rsidRPr="00207DDD">
        <w:rPr>
          <w:rFonts w:ascii="Arial" w:hAnsi="Arial" w:cs="Arial"/>
          <w:sz w:val="24"/>
          <w:szCs w:val="24"/>
          <w:lang w:eastAsia="en-US"/>
        </w:rPr>
        <w:t xml:space="preserve">1) просматривает электронный образец заявления о предоставлении муниципальной услуги; </w:t>
      </w:r>
    </w:p>
    <w:p w:rsidR="00683209" w:rsidRPr="00207DDD" w:rsidRDefault="00683209" w:rsidP="00062954">
      <w:pPr>
        <w:autoSpaceDE w:val="0"/>
        <w:autoSpaceDN w:val="0"/>
        <w:adjustRightInd w:val="0"/>
        <w:spacing w:after="0" w:line="240" w:lineRule="auto"/>
        <w:ind w:firstLine="0"/>
        <w:rPr>
          <w:rFonts w:ascii="Arial" w:hAnsi="Arial" w:cs="Arial"/>
          <w:sz w:val="24"/>
          <w:szCs w:val="24"/>
          <w:lang w:eastAsia="en-US"/>
        </w:rPr>
      </w:pPr>
      <w:r w:rsidRPr="00207DDD">
        <w:rPr>
          <w:rFonts w:ascii="Arial" w:hAnsi="Arial" w:cs="Arial"/>
          <w:sz w:val="24"/>
          <w:szCs w:val="24"/>
          <w:lang w:eastAsia="en-US"/>
        </w:rPr>
        <w:t xml:space="preserve">2) осуществляет контроль полученного электронного образца заявления на предмет целостности; </w:t>
      </w:r>
    </w:p>
    <w:p w:rsidR="00683209" w:rsidRPr="00207DDD" w:rsidRDefault="00683209" w:rsidP="00062954">
      <w:pPr>
        <w:autoSpaceDE w:val="0"/>
        <w:autoSpaceDN w:val="0"/>
        <w:adjustRightInd w:val="0"/>
        <w:spacing w:after="0" w:line="240" w:lineRule="auto"/>
        <w:ind w:firstLine="0"/>
        <w:rPr>
          <w:rFonts w:ascii="Arial" w:hAnsi="Arial" w:cs="Arial"/>
          <w:sz w:val="24"/>
          <w:szCs w:val="24"/>
          <w:lang w:eastAsia="en-US"/>
        </w:rPr>
      </w:pPr>
      <w:r w:rsidRPr="00207DDD">
        <w:rPr>
          <w:rFonts w:ascii="Arial" w:hAnsi="Arial" w:cs="Arial"/>
          <w:sz w:val="24"/>
          <w:szCs w:val="24"/>
          <w:lang w:eastAsia="en-US"/>
        </w:rPr>
        <w:t xml:space="preserve">3) фиксирует дату получения заявления; </w:t>
      </w:r>
    </w:p>
    <w:p w:rsidR="00683209" w:rsidRPr="00207DDD" w:rsidRDefault="00683209" w:rsidP="00062954">
      <w:pPr>
        <w:autoSpaceDE w:val="0"/>
        <w:autoSpaceDN w:val="0"/>
        <w:adjustRightInd w:val="0"/>
        <w:spacing w:after="0" w:line="240" w:lineRule="auto"/>
        <w:ind w:firstLine="0"/>
        <w:rPr>
          <w:rFonts w:ascii="Arial" w:hAnsi="Arial" w:cs="Arial"/>
          <w:sz w:val="24"/>
          <w:szCs w:val="24"/>
          <w:lang w:eastAsia="en-US"/>
        </w:rPr>
      </w:pPr>
      <w:r w:rsidRPr="00207DDD">
        <w:rPr>
          <w:rFonts w:ascii="Arial" w:hAnsi="Arial" w:cs="Arial"/>
          <w:sz w:val="24"/>
          <w:szCs w:val="24"/>
          <w:lang w:eastAsia="en-US"/>
        </w:rPr>
        <w:t xml:space="preserve">4) в случае если запрос на предоставление муниципальной услуги, представленный в электронной форме,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подписанный электронной подписью. </w:t>
      </w:r>
    </w:p>
    <w:p w:rsidR="00683209" w:rsidRPr="00207DDD" w:rsidRDefault="00683209" w:rsidP="00062954">
      <w:pPr>
        <w:autoSpaceDE w:val="0"/>
        <w:autoSpaceDN w:val="0"/>
        <w:adjustRightInd w:val="0"/>
        <w:spacing w:after="0" w:line="240" w:lineRule="auto"/>
        <w:ind w:firstLine="0"/>
        <w:rPr>
          <w:rFonts w:ascii="Arial" w:hAnsi="Arial" w:cs="Arial"/>
          <w:sz w:val="24"/>
          <w:szCs w:val="24"/>
          <w:lang w:eastAsia="en-US"/>
        </w:rPr>
      </w:pPr>
      <w:r w:rsidRPr="00207DDD">
        <w:rPr>
          <w:rFonts w:ascii="Arial" w:hAnsi="Arial" w:cs="Arial"/>
          <w:sz w:val="24"/>
          <w:szCs w:val="24"/>
          <w:lang w:eastAsia="en-US"/>
        </w:rPr>
        <w:t>5) в случае если запрос о предоставлении муниципальной услуги в электронной форме подписан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w:t>
      </w:r>
    </w:p>
    <w:p w:rsidR="00683209" w:rsidRPr="00207DDD" w:rsidRDefault="00683209" w:rsidP="00614B06">
      <w:pPr>
        <w:pStyle w:val="a6"/>
        <w:numPr>
          <w:ilvl w:val="2"/>
          <w:numId w:val="87"/>
        </w:numPr>
        <w:autoSpaceDE w:val="0"/>
        <w:autoSpaceDN w:val="0"/>
        <w:adjustRightInd w:val="0"/>
        <w:spacing w:after="0" w:line="240" w:lineRule="auto"/>
        <w:ind w:left="0" w:firstLine="709"/>
        <w:rPr>
          <w:rFonts w:ascii="Arial" w:hAnsi="Arial" w:cs="Arial"/>
          <w:sz w:val="24"/>
          <w:szCs w:val="24"/>
          <w:lang w:eastAsia="en-US"/>
        </w:rPr>
      </w:pPr>
      <w:r w:rsidRPr="00207DDD">
        <w:rPr>
          <w:rFonts w:ascii="Arial" w:hAnsi="Arial" w:cs="Arial"/>
          <w:sz w:val="24"/>
          <w:szCs w:val="24"/>
          <w:lang w:eastAsia="en-US"/>
        </w:rPr>
        <w:t xml:space="preserve">При обращении заявителя через МФЦ, специалист МФЦ принимает документы от заявителя и передает в Уполномоченный орган в порядке и сроки, установленные заключенным между ними соглашением о взаимодействии. </w:t>
      </w:r>
    </w:p>
    <w:p w:rsidR="00683209" w:rsidRPr="00207DDD" w:rsidRDefault="00683209" w:rsidP="00614B06">
      <w:pPr>
        <w:pStyle w:val="a6"/>
        <w:numPr>
          <w:ilvl w:val="2"/>
          <w:numId w:val="87"/>
        </w:numPr>
        <w:autoSpaceDE w:val="0"/>
        <w:autoSpaceDN w:val="0"/>
        <w:adjustRightInd w:val="0"/>
        <w:spacing w:after="0" w:line="240" w:lineRule="auto"/>
        <w:ind w:left="0" w:firstLine="709"/>
        <w:rPr>
          <w:rFonts w:ascii="Arial" w:hAnsi="Arial" w:cs="Arial"/>
          <w:sz w:val="24"/>
          <w:szCs w:val="24"/>
          <w:lang w:eastAsia="en-US"/>
        </w:rPr>
      </w:pPr>
      <w:r w:rsidRPr="00207DDD">
        <w:rPr>
          <w:rFonts w:ascii="Arial" w:hAnsi="Arial" w:cs="Arial"/>
          <w:sz w:val="24"/>
          <w:szCs w:val="24"/>
          <w:lang w:eastAsia="en-US"/>
        </w:rPr>
        <w:t>Специалист Уполномоченного органа, ответственный за прием и регистрацию документов, принимает заявление и пакет документов из МФЦ и регистрирует их в журнале учета входящих документов (журнале регистрации) в день получения заявления и документов</w:t>
      </w:r>
      <w:r w:rsidR="00614B06" w:rsidRPr="00207DDD">
        <w:rPr>
          <w:rFonts w:ascii="Arial" w:hAnsi="Arial" w:cs="Arial"/>
          <w:sz w:val="24"/>
          <w:szCs w:val="24"/>
          <w:lang w:eastAsia="en-US"/>
        </w:rPr>
        <w:t>.</w:t>
      </w:r>
    </w:p>
    <w:p w:rsidR="00683209" w:rsidRPr="00207DDD" w:rsidRDefault="0004102C" w:rsidP="00F33B2A">
      <w:pPr>
        <w:autoSpaceDE w:val="0"/>
        <w:autoSpaceDN w:val="0"/>
        <w:adjustRightInd w:val="0"/>
        <w:spacing w:after="0" w:line="240" w:lineRule="auto"/>
        <w:ind w:firstLine="708"/>
        <w:rPr>
          <w:rFonts w:ascii="Arial" w:hAnsi="Arial" w:cs="Arial"/>
          <w:sz w:val="24"/>
          <w:szCs w:val="24"/>
          <w:lang w:eastAsia="en-US"/>
        </w:rPr>
      </w:pPr>
      <w:r w:rsidRPr="00207DDD">
        <w:rPr>
          <w:rFonts w:ascii="Arial" w:hAnsi="Arial" w:cs="Arial"/>
          <w:sz w:val="24"/>
          <w:szCs w:val="24"/>
          <w:lang w:eastAsia="en-US"/>
        </w:rPr>
        <w:lastRenderedPageBreak/>
        <w:t xml:space="preserve">3.2.6. </w:t>
      </w:r>
      <w:r w:rsidR="00683209" w:rsidRPr="00207DDD">
        <w:rPr>
          <w:rFonts w:ascii="Arial" w:hAnsi="Arial" w:cs="Arial"/>
          <w:sz w:val="24"/>
          <w:szCs w:val="24"/>
          <w:lang w:eastAsia="en-US"/>
        </w:rPr>
        <w:t>Регистрация заявления и прилагаемых к нему документов осуществляется специалистом, ответственным за прием и регистрацию документов, не позднее одного дня с даты поступления заявления.</w:t>
      </w:r>
    </w:p>
    <w:p w:rsidR="00683209" w:rsidRPr="00207DDD" w:rsidRDefault="00683209" w:rsidP="00F33B2A">
      <w:pPr>
        <w:autoSpaceDE w:val="0"/>
        <w:autoSpaceDN w:val="0"/>
        <w:adjustRightInd w:val="0"/>
        <w:spacing w:after="0" w:line="240" w:lineRule="auto"/>
        <w:ind w:firstLine="708"/>
        <w:rPr>
          <w:rFonts w:ascii="Arial" w:hAnsi="Arial" w:cs="Arial"/>
          <w:sz w:val="24"/>
          <w:szCs w:val="24"/>
          <w:lang w:eastAsia="en-US"/>
        </w:rPr>
      </w:pPr>
      <w:r w:rsidRPr="00207DDD">
        <w:rPr>
          <w:rFonts w:ascii="Arial" w:hAnsi="Arial" w:cs="Arial"/>
          <w:sz w:val="24"/>
          <w:szCs w:val="24"/>
          <w:lang w:eastAsia="en-US"/>
        </w:rPr>
        <w:t>Заявление о предоставлении муниципальной услуги, направленное почтовым отправлением или поступившее при личном обращении заявителя, регистрируется специалистом, ответственным за прием и регистрацию документов, не позднее одного дня с даты поступления заявления.</w:t>
      </w:r>
    </w:p>
    <w:p w:rsidR="00683209" w:rsidRPr="00207DDD" w:rsidRDefault="00F33B2A" w:rsidP="00F33B2A">
      <w:pPr>
        <w:widowControl w:val="0"/>
        <w:tabs>
          <w:tab w:val="left" w:pos="540"/>
          <w:tab w:val="left" w:pos="709"/>
        </w:tabs>
        <w:autoSpaceDE w:val="0"/>
        <w:autoSpaceDN w:val="0"/>
        <w:adjustRightInd w:val="0"/>
        <w:spacing w:after="0" w:line="240" w:lineRule="auto"/>
        <w:ind w:firstLine="0"/>
        <w:rPr>
          <w:rFonts w:ascii="Arial" w:hAnsi="Arial" w:cs="Arial"/>
          <w:sz w:val="24"/>
          <w:szCs w:val="24"/>
          <w:lang w:eastAsia="en-US"/>
        </w:rPr>
      </w:pPr>
      <w:r w:rsidRPr="00207DDD">
        <w:rPr>
          <w:rFonts w:ascii="Arial" w:hAnsi="Arial" w:cs="Arial"/>
          <w:sz w:val="24"/>
          <w:szCs w:val="24"/>
          <w:lang w:eastAsia="en-US"/>
        </w:rPr>
        <w:tab/>
      </w:r>
      <w:r w:rsidR="007433E5" w:rsidRPr="00207DDD">
        <w:rPr>
          <w:rFonts w:ascii="Arial" w:hAnsi="Arial" w:cs="Arial"/>
          <w:sz w:val="24"/>
          <w:szCs w:val="24"/>
          <w:lang w:eastAsia="en-US"/>
        </w:rPr>
        <w:t>3.2.7.</w:t>
      </w:r>
      <w:r w:rsidR="0049596C" w:rsidRPr="00207DDD">
        <w:rPr>
          <w:rFonts w:ascii="Arial" w:hAnsi="Arial" w:cs="Arial"/>
          <w:sz w:val="24"/>
          <w:szCs w:val="24"/>
          <w:lang w:eastAsia="en-US"/>
        </w:rPr>
        <w:t xml:space="preserve"> </w:t>
      </w:r>
      <w:r w:rsidR="00683209" w:rsidRPr="00207DDD">
        <w:rPr>
          <w:rFonts w:ascii="Arial" w:hAnsi="Arial" w:cs="Arial"/>
          <w:sz w:val="24"/>
          <w:szCs w:val="24"/>
          <w:lang w:eastAsia="en-US"/>
        </w:rPr>
        <w:t xml:space="preserve">В день регистрации заявления специалист Администрации, ответственный за прием и регистрацию документов, передает заявление и пакет документов главе Администрации. Глава Администрации в течение 1 (одного) дня отписывает указанное заявление с приложенными документами для рассмотрения специалисту Администрации, ответственному за предоставление муниципальной услуги. </w:t>
      </w:r>
    </w:p>
    <w:p w:rsidR="00F33B2A" w:rsidRPr="00207DDD" w:rsidRDefault="00F33B2A" w:rsidP="00F33B2A">
      <w:pPr>
        <w:widowControl w:val="0"/>
        <w:tabs>
          <w:tab w:val="left" w:pos="540"/>
          <w:tab w:val="left" w:pos="709"/>
        </w:tabs>
        <w:autoSpaceDE w:val="0"/>
        <w:autoSpaceDN w:val="0"/>
        <w:adjustRightInd w:val="0"/>
        <w:spacing w:after="0" w:line="240" w:lineRule="auto"/>
        <w:ind w:firstLine="0"/>
        <w:rPr>
          <w:rFonts w:ascii="Arial" w:hAnsi="Arial" w:cs="Arial"/>
          <w:sz w:val="24"/>
          <w:szCs w:val="24"/>
          <w:lang w:eastAsia="en-US"/>
        </w:rPr>
      </w:pPr>
      <w:r w:rsidRPr="00207DDD">
        <w:rPr>
          <w:rFonts w:ascii="Arial" w:hAnsi="Arial" w:cs="Arial"/>
          <w:sz w:val="24"/>
          <w:szCs w:val="24"/>
          <w:lang w:eastAsia="en-US"/>
        </w:rPr>
        <w:tab/>
      </w:r>
      <w:r w:rsidR="0049596C" w:rsidRPr="00207DDD">
        <w:rPr>
          <w:rFonts w:ascii="Arial" w:hAnsi="Arial" w:cs="Arial"/>
          <w:sz w:val="24"/>
          <w:szCs w:val="24"/>
          <w:lang w:eastAsia="en-US"/>
        </w:rPr>
        <w:t xml:space="preserve">3.2.8. </w:t>
      </w:r>
      <w:r w:rsidR="00683209" w:rsidRPr="00207DDD">
        <w:rPr>
          <w:rFonts w:ascii="Arial" w:hAnsi="Arial" w:cs="Arial"/>
          <w:sz w:val="24"/>
          <w:szCs w:val="24"/>
          <w:lang w:eastAsia="en-US"/>
        </w:rPr>
        <w:t xml:space="preserve">Максимальный срок выполнения административной процедуры не более двух дней с даты поступления заявления. </w:t>
      </w:r>
    </w:p>
    <w:p w:rsidR="00683209" w:rsidRPr="00207DDD" w:rsidRDefault="00F33B2A" w:rsidP="00F33B2A">
      <w:pPr>
        <w:widowControl w:val="0"/>
        <w:tabs>
          <w:tab w:val="left" w:pos="540"/>
          <w:tab w:val="left" w:pos="709"/>
        </w:tabs>
        <w:autoSpaceDE w:val="0"/>
        <w:autoSpaceDN w:val="0"/>
        <w:adjustRightInd w:val="0"/>
        <w:spacing w:after="0" w:line="240" w:lineRule="auto"/>
        <w:ind w:firstLine="0"/>
        <w:rPr>
          <w:rFonts w:ascii="Arial" w:hAnsi="Arial" w:cs="Arial"/>
          <w:sz w:val="24"/>
          <w:szCs w:val="24"/>
          <w:lang w:eastAsia="en-US"/>
        </w:rPr>
      </w:pPr>
      <w:r w:rsidRPr="00207DDD">
        <w:rPr>
          <w:rFonts w:ascii="Arial" w:hAnsi="Arial" w:cs="Arial"/>
          <w:sz w:val="24"/>
          <w:szCs w:val="24"/>
          <w:lang w:eastAsia="en-US"/>
        </w:rPr>
        <w:tab/>
      </w:r>
      <w:r w:rsidR="0049596C" w:rsidRPr="00207DDD">
        <w:rPr>
          <w:rFonts w:ascii="Arial" w:hAnsi="Arial" w:cs="Arial"/>
          <w:sz w:val="24"/>
          <w:szCs w:val="24"/>
          <w:lang w:eastAsia="en-US"/>
        </w:rPr>
        <w:t xml:space="preserve">3.2.9. </w:t>
      </w:r>
      <w:r w:rsidR="00683209" w:rsidRPr="00207DDD">
        <w:rPr>
          <w:rFonts w:ascii="Arial" w:hAnsi="Arial" w:cs="Arial"/>
          <w:sz w:val="24"/>
          <w:szCs w:val="24"/>
          <w:lang w:eastAsia="en-US"/>
        </w:rPr>
        <w:t>Результатом исполнения административной процедуры является регистрация заявления в журнале учета входящих документов Администрации и</w:t>
      </w:r>
      <w:r w:rsidR="00683209" w:rsidRPr="00207DDD">
        <w:rPr>
          <w:rFonts w:ascii="Arial" w:hAnsi="Arial" w:cs="Arial"/>
          <w:sz w:val="24"/>
          <w:szCs w:val="24"/>
        </w:rPr>
        <w:t xml:space="preserve"> назначение ответственного исполнителя</w:t>
      </w:r>
      <w:r w:rsidR="00683209" w:rsidRPr="00207DDD">
        <w:rPr>
          <w:rFonts w:ascii="Arial" w:hAnsi="Arial" w:cs="Arial"/>
          <w:sz w:val="24"/>
          <w:szCs w:val="24"/>
          <w:lang w:eastAsia="en-US"/>
        </w:rPr>
        <w:t xml:space="preserve">. </w:t>
      </w:r>
    </w:p>
    <w:p w:rsidR="00732410" w:rsidRDefault="00732410" w:rsidP="0049596C">
      <w:pPr>
        <w:autoSpaceDE w:val="0"/>
        <w:autoSpaceDN w:val="0"/>
        <w:adjustRightInd w:val="0"/>
        <w:spacing w:after="0" w:line="240" w:lineRule="auto"/>
        <w:ind w:firstLine="708"/>
        <w:rPr>
          <w:rFonts w:ascii="Arial" w:hAnsi="Arial" w:cs="Arial"/>
          <w:sz w:val="24"/>
          <w:szCs w:val="24"/>
          <w:lang w:eastAsia="en-US"/>
        </w:rPr>
      </w:pPr>
    </w:p>
    <w:p w:rsidR="00683209" w:rsidRPr="003E4EE9" w:rsidRDefault="00683209" w:rsidP="0049596C">
      <w:pPr>
        <w:autoSpaceDE w:val="0"/>
        <w:autoSpaceDN w:val="0"/>
        <w:adjustRightInd w:val="0"/>
        <w:spacing w:after="0" w:line="240" w:lineRule="auto"/>
        <w:ind w:firstLine="708"/>
        <w:rPr>
          <w:rFonts w:ascii="Arial" w:hAnsi="Arial" w:cs="Arial"/>
          <w:sz w:val="24"/>
          <w:szCs w:val="24"/>
          <w:lang w:eastAsia="en-US"/>
        </w:rPr>
      </w:pPr>
      <w:r w:rsidRPr="003E4EE9">
        <w:rPr>
          <w:rFonts w:ascii="Arial" w:hAnsi="Arial" w:cs="Arial"/>
          <w:sz w:val="24"/>
          <w:szCs w:val="24"/>
          <w:lang w:eastAsia="en-US"/>
        </w:rPr>
        <w:t>3.</w:t>
      </w:r>
      <w:r w:rsidR="00207DDD" w:rsidRPr="003E4EE9">
        <w:rPr>
          <w:rFonts w:ascii="Arial" w:hAnsi="Arial" w:cs="Arial"/>
          <w:sz w:val="24"/>
          <w:szCs w:val="24"/>
          <w:lang w:eastAsia="en-US"/>
        </w:rPr>
        <w:t>3</w:t>
      </w:r>
      <w:r w:rsidRPr="003E4EE9">
        <w:rPr>
          <w:rFonts w:ascii="Arial" w:hAnsi="Arial" w:cs="Arial"/>
          <w:sz w:val="24"/>
          <w:szCs w:val="24"/>
          <w:lang w:eastAsia="en-US"/>
        </w:rPr>
        <w:t>. Принятие заявления и комплекта прилагаемых к нему документов к рассмотрению, возврат заявления заявителю.</w:t>
      </w:r>
    </w:p>
    <w:p w:rsidR="007A0444" w:rsidRDefault="007A0444" w:rsidP="00D432A3">
      <w:pPr>
        <w:autoSpaceDE w:val="0"/>
        <w:autoSpaceDN w:val="0"/>
        <w:adjustRightInd w:val="0"/>
        <w:spacing w:after="0" w:line="240" w:lineRule="auto"/>
        <w:ind w:firstLine="708"/>
        <w:rPr>
          <w:rFonts w:ascii="Arial" w:hAnsi="Arial" w:cs="Arial"/>
          <w:sz w:val="24"/>
          <w:szCs w:val="24"/>
          <w:lang w:eastAsia="en-US"/>
        </w:rPr>
      </w:pPr>
    </w:p>
    <w:p w:rsidR="00683209" w:rsidRPr="003E4EE9" w:rsidRDefault="00D432A3" w:rsidP="00D432A3">
      <w:pPr>
        <w:autoSpaceDE w:val="0"/>
        <w:autoSpaceDN w:val="0"/>
        <w:adjustRightInd w:val="0"/>
        <w:spacing w:after="0" w:line="240" w:lineRule="auto"/>
        <w:ind w:firstLine="708"/>
        <w:rPr>
          <w:rFonts w:ascii="Arial" w:hAnsi="Arial" w:cs="Arial"/>
          <w:sz w:val="24"/>
          <w:szCs w:val="24"/>
          <w:lang w:eastAsia="en-US"/>
        </w:rPr>
      </w:pPr>
      <w:r w:rsidRPr="003E4EE9">
        <w:rPr>
          <w:rFonts w:ascii="Arial" w:hAnsi="Arial" w:cs="Arial"/>
          <w:sz w:val="24"/>
          <w:szCs w:val="24"/>
          <w:lang w:eastAsia="en-US"/>
        </w:rPr>
        <w:t xml:space="preserve">3.3.1. </w:t>
      </w:r>
      <w:r w:rsidR="00683209" w:rsidRPr="003E4EE9">
        <w:rPr>
          <w:rFonts w:ascii="Arial" w:hAnsi="Arial" w:cs="Arial"/>
          <w:sz w:val="24"/>
          <w:szCs w:val="24"/>
          <w:lang w:eastAsia="en-US"/>
        </w:rPr>
        <w:t xml:space="preserve">Основанием для начала административной процедуры по рассмотрению заявления является поступление заявления с прилагаемым комплектом документов специалисту, ответственному за предоставление муниципальной услуги. </w:t>
      </w:r>
    </w:p>
    <w:p w:rsidR="00683209" w:rsidRPr="003E4EE9" w:rsidRDefault="00D432A3" w:rsidP="00D432A3">
      <w:pPr>
        <w:autoSpaceDE w:val="0"/>
        <w:autoSpaceDN w:val="0"/>
        <w:adjustRightInd w:val="0"/>
        <w:spacing w:after="0" w:line="240" w:lineRule="auto"/>
        <w:ind w:firstLine="708"/>
        <w:rPr>
          <w:rFonts w:ascii="Arial" w:hAnsi="Arial" w:cs="Arial"/>
          <w:sz w:val="24"/>
          <w:szCs w:val="24"/>
          <w:lang w:eastAsia="en-US"/>
        </w:rPr>
      </w:pPr>
      <w:r w:rsidRPr="003E4EE9">
        <w:rPr>
          <w:rFonts w:ascii="Arial" w:hAnsi="Arial" w:cs="Arial"/>
          <w:sz w:val="24"/>
          <w:szCs w:val="24"/>
          <w:lang w:eastAsia="en-US"/>
        </w:rPr>
        <w:t xml:space="preserve">3.3.2. </w:t>
      </w:r>
      <w:r w:rsidR="00683209" w:rsidRPr="003E4EE9">
        <w:rPr>
          <w:rFonts w:ascii="Arial" w:hAnsi="Arial" w:cs="Arial"/>
          <w:sz w:val="24"/>
          <w:szCs w:val="24"/>
          <w:lang w:eastAsia="en-US"/>
        </w:rPr>
        <w:t xml:space="preserve">Максимальный срок выполнения административного действия 2 дня с даты назначения ответственного исполнителя Главой администрации. </w:t>
      </w:r>
    </w:p>
    <w:p w:rsidR="00683209" w:rsidRPr="003E4EE9" w:rsidRDefault="00D432A3" w:rsidP="00D432A3">
      <w:pPr>
        <w:autoSpaceDE w:val="0"/>
        <w:autoSpaceDN w:val="0"/>
        <w:adjustRightInd w:val="0"/>
        <w:spacing w:after="0" w:line="240" w:lineRule="auto"/>
        <w:ind w:firstLine="708"/>
        <w:rPr>
          <w:rFonts w:ascii="Arial" w:hAnsi="Arial" w:cs="Arial"/>
          <w:sz w:val="24"/>
          <w:szCs w:val="24"/>
          <w:lang w:eastAsia="en-US"/>
        </w:rPr>
      </w:pPr>
      <w:r w:rsidRPr="003E4EE9">
        <w:rPr>
          <w:rFonts w:ascii="Arial" w:hAnsi="Arial" w:cs="Arial"/>
          <w:sz w:val="24"/>
          <w:szCs w:val="24"/>
          <w:lang w:eastAsia="en-US"/>
        </w:rPr>
        <w:t xml:space="preserve">3.3.3. </w:t>
      </w:r>
      <w:r w:rsidR="00683209" w:rsidRPr="003E4EE9">
        <w:rPr>
          <w:rFonts w:ascii="Arial" w:hAnsi="Arial" w:cs="Arial"/>
          <w:sz w:val="24"/>
          <w:szCs w:val="24"/>
          <w:lang w:eastAsia="en-US"/>
        </w:rPr>
        <w:t>Специалист Администрации, ответственный за предоставление муниципальной услуги, рас</w:t>
      </w:r>
      <w:r w:rsidR="00621EF4">
        <w:rPr>
          <w:rFonts w:ascii="Arial" w:hAnsi="Arial" w:cs="Arial"/>
          <w:sz w:val="24"/>
          <w:szCs w:val="24"/>
          <w:lang w:eastAsia="en-US"/>
        </w:rPr>
        <w:t>сматривает заявление и комплект</w:t>
      </w:r>
      <w:r w:rsidR="00683209" w:rsidRPr="003E4EE9">
        <w:rPr>
          <w:rFonts w:ascii="Arial" w:hAnsi="Arial" w:cs="Arial"/>
          <w:sz w:val="24"/>
          <w:szCs w:val="24"/>
          <w:lang w:eastAsia="en-US"/>
        </w:rPr>
        <w:t xml:space="preserve"> прилагаемых к нему документов на предмет наличия оснований для отказа в рассмотрении документов и возврата заявления без рассмотрения документов, указанных в </w:t>
      </w:r>
      <w:r w:rsidR="00BC17AA" w:rsidRPr="003E4EE9">
        <w:rPr>
          <w:rFonts w:ascii="Arial" w:hAnsi="Arial" w:cs="Arial"/>
          <w:sz w:val="24"/>
          <w:szCs w:val="24"/>
          <w:lang w:eastAsia="en-US"/>
        </w:rPr>
        <w:t>пункт</w:t>
      </w:r>
      <w:r w:rsidR="00DC64E9">
        <w:rPr>
          <w:rFonts w:ascii="Arial" w:hAnsi="Arial" w:cs="Arial"/>
          <w:sz w:val="24"/>
          <w:szCs w:val="24"/>
          <w:lang w:eastAsia="en-US"/>
        </w:rPr>
        <w:t>е</w:t>
      </w:r>
      <w:r w:rsidR="00BC17AA" w:rsidRPr="003E4EE9">
        <w:rPr>
          <w:rFonts w:ascii="Arial" w:hAnsi="Arial" w:cs="Arial"/>
          <w:sz w:val="24"/>
          <w:szCs w:val="24"/>
          <w:lang w:eastAsia="en-US"/>
        </w:rPr>
        <w:t xml:space="preserve"> 2.7 </w:t>
      </w:r>
      <w:r w:rsidR="00683209" w:rsidRPr="003E4EE9">
        <w:rPr>
          <w:rFonts w:ascii="Arial" w:hAnsi="Arial" w:cs="Arial"/>
          <w:sz w:val="24"/>
          <w:szCs w:val="24"/>
          <w:lang w:eastAsia="en-US"/>
        </w:rPr>
        <w:t>настоящего регламента.</w:t>
      </w:r>
    </w:p>
    <w:p w:rsidR="00683209" w:rsidRPr="003E4EE9" w:rsidRDefault="00D432A3" w:rsidP="00D432A3">
      <w:pPr>
        <w:autoSpaceDE w:val="0"/>
        <w:autoSpaceDN w:val="0"/>
        <w:adjustRightInd w:val="0"/>
        <w:spacing w:after="0" w:line="240" w:lineRule="auto"/>
        <w:ind w:firstLine="708"/>
        <w:rPr>
          <w:rFonts w:ascii="Arial" w:hAnsi="Arial" w:cs="Arial"/>
          <w:sz w:val="24"/>
          <w:szCs w:val="24"/>
          <w:lang w:eastAsia="en-US"/>
        </w:rPr>
      </w:pPr>
      <w:r w:rsidRPr="003E4EE9">
        <w:rPr>
          <w:rFonts w:ascii="Arial" w:hAnsi="Arial" w:cs="Arial"/>
          <w:sz w:val="24"/>
          <w:szCs w:val="24"/>
          <w:lang w:eastAsia="en-US"/>
        </w:rPr>
        <w:t xml:space="preserve">3.3.4. </w:t>
      </w:r>
      <w:r w:rsidR="00683209" w:rsidRPr="003E4EE9">
        <w:rPr>
          <w:rFonts w:ascii="Arial" w:hAnsi="Arial" w:cs="Arial"/>
          <w:sz w:val="24"/>
          <w:szCs w:val="24"/>
          <w:lang w:eastAsia="en-US"/>
        </w:rPr>
        <w:t xml:space="preserve">Специалист Администрации, ответственный за предоставление муниципальной услуги, устанавливает отсутствие (наличие) оснований для возврата заявления заявителю. При наличии оснований для возврата заявления, специалист, в течение 7 дней с даты поступления заявления подготавливает проект решения о возврате заявления с указанием причин возврата и передает его на подпись главе Администрации. </w:t>
      </w:r>
    </w:p>
    <w:p w:rsidR="00683209" w:rsidRPr="003E4EE9" w:rsidRDefault="00D432A3" w:rsidP="00D432A3">
      <w:pPr>
        <w:autoSpaceDE w:val="0"/>
        <w:autoSpaceDN w:val="0"/>
        <w:adjustRightInd w:val="0"/>
        <w:spacing w:after="0" w:line="240" w:lineRule="auto"/>
        <w:ind w:firstLine="708"/>
        <w:rPr>
          <w:rFonts w:ascii="Arial" w:hAnsi="Arial" w:cs="Arial"/>
          <w:sz w:val="24"/>
          <w:szCs w:val="24"/>
          <w:lang w:eastAsia="en-US"/>
        </w:rPr>
      </w:pPr>
      <w:r w:rsidRPr="003E4EE9">
        <w:rPr>
          <w:rFonts w:ascii="Arial" w:hAnsi="Arial" w:cs="Arial"/>
          <w:sz w:val="24"/>
          <w:szCs w:val="24"/>
          <w:lang w:eastAsia="en-US"/>
        </w:rPr>
        <w:t xml:space="preserve">3.3.5. </w:t>
      </w:r>
      <w:r w:rsidR="00683209" w:rsidRPr="003E4EE9">
        <w:rPr>
          <w:rFonts w:ascii="Arial" w:hAnsi="Arial" w:cs="Arial"/>
          <w:sz w:val="24"/>
          <w:szCs w:val="24"/>
          <w:lang w:eastAsia="en-US"/>
        </w:rPr>
        <w:t>Глава Администрации в течение одного дня подписывает проект решения о возврате заявления и передает его специалисту Администрации, ответственному за предоставление муниципальной услуги</w:t>
      </w:r>
      <w:r w:rsidR="006A509A">
        <w:rPr>
          <w:rFonts w:ascii="Arial" w:hAnsi="Arial" w:cs="Arial"/>
          <w:sz w:val="24"/>
          <w:szCs w:val="24"/>
          <w:lang w:eastAsia="en-US"/>
        </w:rPr>
        <w:t>,</w:t>
      </w:r>
      <w:r w:rsidR="00683209" w:rsidRPr="003E4EE9">
        <w:rPr>
          <w:rFonts w:ascii="Arial" w:hAnsi="Arial" w:cs="Arial"/>
          <w:sz w:val="24"/>
          <w:szCs w:val="24"/>
          <w:lang w:eastAsia="en-US"/>
        </w:rPr>
        <w:t xml:space="preserve"> для организации </w:t>
      </w:r>
      <w:r w:rsidR="003C6DB6">
        <w:rPr>
          <w:rFonts w:ascii="Arial" w:hAnsi="Arial" w:cs="Arial"/>
          <w:sz w:val="24"/>
          <w:szCs w:val="24"/>
          <w:lang w:eastAsia="en-US"/>
        </w:rPr>
        <w:t>направления</w:t>
      </w:r>
      <w:r w:rsidR="00683209" w:rsidRPr="003E4EE9">
        <w:rPr>
          <w:rFonts w:ascii="Arial" w:hAnsi="Arial" w:cs="Arial"/>
          <w:sz w:val="24"/>
          <w:szCs w:val="24"/>
          <w:lang w:eastAsia="en-US"/>
        </w:rPr>
        <w:t xml:space="preserve"> заявител</w:t>
      </w:r>
      <w:r w:rsidR="003C6DB6">
        <w:rPr>
          <w:rFonts w:ascii="Arial" w:hAnsi="Arial" w:cs="Arial"/>
          <w:sz w:val="24"/>
          <w:szCs w:val="24"/>
          <w:lang w:eastAsia="en-US"/>
        </w:rPr>
        <w:t>ю</w:t>
      </w:r>
      <w:r w:rsidR="00683209" w:rsidRPr="003E4EE9">
        <w:rPr>
          <w:rFonts w:ascii="Arial" w:hAnsi="Arial" w:cs="Arial"/>
          <w:sz w:val="24"/>
          <w:szCs w:val="24"/>
          <w:lang w:eastAsia="en-US"/>
        </w:rPr>
        <w:t xml:space="preserve"> способом, указанным в заявлении.</w:t>
      </w:r>
    </w:p>
    <w:p w:rsidR="00683209" w:rsidRPr="003E4EE9" w:rsidRDefault="00D432A3" w:rsidP="00D432A3">
      <w:pPr>
        <w:autoSpaceDE w:val="0"/>
        <w:autoSpaceDN w:val="0"/>
        <w:adjustRightInd w:val="0"/>
        <w:spacing w:after="0" w:line="240" w:lineRule="auto"/>
        <w:ind w:firstLine="708"/>
        <w:rPr>
          <w:rFonts w:ascii="Arial" w:hAnsi="Arial" w:cs="Arial"/>
          <w:sz w:val="24"/>
          <w:szCs w:val="24"/>
          <w:lang w:eastAsia="en-US"/>
        </w:rPr>
      </w:pPr>
      <w:r w:rsidRPr="003E4EE9">
        <w:rPr>
          <w:rFonts w:ascii="Arial" w:hAnsi="Arial" w:cs="Arial"/>
          <w:sz w:val="24"/>
          <w:szCs w:val="24"/>
          <w:lang w:eastAsia="en-US"/>
        </w:rPr>
        <w:t xml:space="preserve">3.3.6. </w:t>
      </w:r>
      <w:r w:rsidR="00683209" w:rsidRPr="003E4EE9">
        <w:rPr>
          <w:rFonts w:ascii="Arial" w:hAnsi="Arial" w:cs="Arial"/>
          <w:sz w:val="24"/>
          <w:szCs w:val="24"/>
          <w:lang w:eastAsia="en-US"/>
        </w:rPr>
        <w:t xml:space="preserve">Специалист Администрации, ответственный за предоставление муниципальной услуги, осуществляет передачу решения о возврате заявления должностному лицу или специалисту, ответственному за учет и регистрацию исходящих документов, для осуществления регистрации его в журнале исходящих документов и организации </w:t>
      </w:r>
      <w:r w:rsidR="00295714">
        <w:rPr>
          <w:rFonts w:ascii="Arial" w:hAnsi="Arial" w:cs="Arial"/>
          <w:sz w:val="24"/>
          <w:szCs w:val="24"/>
          <w:lang w:eastAsia="en-US"/>
        </w:rPr>
        <w:t>направ</w:t>
      </w:r>
      <w:r w:rsidR="00683209" w:rsidRPr="003E4EE9">
        <w:rPr>
          <w:rFonts w:ascii="Arial" w:hAnsi="Arial" w:cs="Arial"/>
          <w:sz w:val="24"/>
          <w:szCs w:val="24"/>
          <w:lang w:eastAsia="en-US"/>
        </w:rPr>
        <w:t>ления заявител</w:t>
      </w:r>
      <w:r w:rsidR="00295714">
        <w:rPr>
          <w:rFonts w:ascii="Arial" w:hAnsi="Arial" w:cs="Arial"/>
          <w:sz w:val="24"/>
          <w:szCs w:val="24"/>
          <w:lang w:eastAsia="en-US"/>
        </w:rPr>
        <w:t>ю</w:t>
      </w:r>
      <w:r w:rsidR="00683209" w:rsidRPr="003E4EE9">
        <w:rPr>
          <w:rFonts w:ascii="Arial" w:hAnsi="Arial" w:cs="Arial"/>
          <w:sz w:val="24"/>
          <w:szCs w:val="24"/>
          <w:lang w:eastAsia="en-US"/>
        </w:rPr>
        <w:t xml:space="preserve"> способом, указанным в заявлении. Максимальный срок выполнения административного действия </w:t>
      </w:r>
      <w:r w:rsidR="006A509A">
        <w:rPr>
          <w:rFonts w:ascii="Arial" w:hAnsi="Arial" w:cs="Arial"/>
          <w:sz w:val="24"/>
          <w:szCs w:val="24"/>
          <w:lang w:eastAsia="en-US"/>
        </w:rPr>
        <w:t>один</w:t>
      </w:r>
      <w:r w:rsidR="00683209" w:rsidRPr="003E4EE9">
        <w:rPr>
          <w:rFonts w:ascii="Arial" w:hAnsi="Arial" w:cs="Arial"/>
          <w:sz w:val="24"/>
          <w:szCs w:val="24"/>
          <w:lang w:eastAsia="en-US"/>
        </w:rPr>
        <w:t xml:space="preserve"> день с даты подписания главой Администрации проекта решения о возврате заявления. </w:t>
      </w:r>
    </w:p>
    <w:p w:rsidR="00683209" w:rsidRPr="00DA5F82" w:rsidRDefault="00314886" w:rsidP="00D432A3">
      <w:pPr>
        <w:autoSpaceDE w:val="0"/>
        <w:autoSpaceDN w:val="0"/>
        <w:adjustRightInd w:val="0"/>
        <w:spacing w:after="0" w:line="240" w:lineRule="auto"/>
        <w:ind w:firstLine="708"/>
        <w:rPr>
          <w:rFonts w:ascii="Arial" w:hAnsi="Arial" w:cs="Arial"/>
          <w:sz w:val="24"/>
          <w:szCs w:val="24"/>
          <w:lang w:eastAsia="en-US"/>
        </w:rPr>
      </w:pPr>
      <w:r w:rsidRPr="003E4EE9">
        <w:rPr>
          <w:rFonts w:ascii="Arial" w:hAnsi="Arial" w:cs="Arial"/>
          <w:sz w:val="24"/>
          <w:szCs w:val="24"/>
          <w:lang w:eastAsia="en-US"/>
        </w:rPr>
        <w:t xml:space="preserve">3.3.7. </w:t>
      </w:r>
      <w:r w:rsidR="00683209" w:rsidRPr="003E4EE9">
        <w:rPr>
          <w:rFonts w:ascii="Arial" w:hAnsi="Arial" w:cs="Arial"/>
          <w:sz w:val="24"/>
          <w:szCs w:val="24"/>
          <w:lang w:eastAsia="en-US"/>
        </w:rPr>
        <w:t xml:space="preserve">Специалист, ответственный за учет и регистрацию исходящих документов, осуществляет регистрацию решения о возврате заявления в журнале исходящих документов и организует </w:t>
      </w:r>
      <w:r w:rsidR="00295714">
        <w:rPr>
          <w:rFonts w:ascii="Arial" w:hAnsi="Arial" w:cs="Arial"/>
          <w:sz w:val="24"/>
          <w:szCs w:val="24"/>
          <w:lang w:eastAsia="en-US"/>
        </w:rPr>
        <w:t>его направление</w:t>
      </w:r>
      <w:r w:rsidR="00683209" w:rsidRPr="003E4EE9">
        <w:rPr>
          <w:rFonts w:ascii="Arial" w:hAnsi="Arial" w:cs="Arial"/>
          <w:sz w:val="24"/>
          <w:szCs w:val="24"/>
          <w:lang w:eastAsia="en-US"/>
        </w:rPr>
        <w:t xml:space="preserve"> заявител</w:t>
      </w:r>
      <w:r w:rsidR="00295714">
        <w:rPr>
          <w:rFonts w:ascii="Arial" w:hAnsi="Arial" w:cs="Arial"/>
          <w:sz w:val="24"/>
          <w:szCs w:val="24"/>
          <w:lang w:eastAsia="en-US"/>
        </w:rPr>
        <w:t>ю</w:t>
      </w:r>
      <w:r w:rsidR="00683209" w:rsidRPr="003E4EE9">
        <w:rPr>
          <w:rFonts w:ascii="Arial" w:hAnsi="Arial" w:cs="Arial"/>
          <w:sz w:val="24"/>
          <w:szCs w:val="24"/>
          <w:lang w:eastAsia="en-US"/>
        </w:rPr>
        <w:t xml:space="preserve"> способом, указанным в заявлении. Максимальный срок выполнения административного действия не более одного дня с </w:t>
      </w:r>
      <w:r w:rsidR="00683209" w:rsidRPr="003E4EE9">
        <w:rPr>
          <w:rFonts w:ascii="Arial" w:hAnsi="Arial" w:cs="Arial"/>
          <w:sz w:val="24"/>
          <w:szCs w:val="24"/>
          <w:lang w:eastAsia="en-US"/>
        </w:rPr>
        <w:lastRenderedPageBreak/>
        <w:t xml:space="preserve">даты передачи решения о возврате заявления специалистом администрации, ответственным </w:t>
      </w:r>
      <w:r w:rsidR="00683209" w:rsidRPr="00DA5F82">
        <w:rPr>
          <w:rFonts w:ascii="Arial" w:hAnsi="Arial" w:cs="Arial"/>
          <w:sz w:val="24"/>
          <w:szCs w:val="24"/>
          <w:lang w:eastAsia="en-US"/>
        </w:rPr>
        <w:t xml:space="preserve">за предоставление муниципальной услуги. </w:t>
      </w:r>
    </w:p>
    <w:p w:rsidR="00314886" w:rsidRPr="00DA5F82" w:rsidRDefault="00314886" w:rsidP="00D432A3">
      <w:pPr>
        <w:autoSpaceDE w:val="0"/>
        <w:autoSpaceDN w:val="0"/>
        <w:adjustRightInd w:val="0"/>
        <w:spacing w:after="0" w:line="240" w:lineRule="auto"/>
        <w:ind w:firstLine="708"/>
        <w:rPr>
          <w:rFonts w:ascii="Arial" w:hAnsi="Arial" w:cs="Arial"/>
          <w:sz w:val="24"/>
          <w:szCs w:val="24"/>
          <w:lang w:eastAsia="en-US"/>
        </w:rPr>
      </w:pPr>
      <w:r w:rsidRPr="00DA5F82">
        <w:rPr>
          <w:rFonts w:ascii="Arial" w:hAnsi="Arial" w:cs="Arial"/>
          <w:sz w:val="24"/>
          <w:szCs w:val="24"/>
          <w:lang w:eastAsia="en-US"/>
        </w:rPr>
        <w:t xml:space="preserve">3.3.8. </w:t>
      </w:r>
      <w:r w:rsidR="00683209" w:rsidRPr="00DA5F82">
        <w:rPr>
          <w:rFonts w:ascii="Arial" w:hAnsi="Arial" w:cs="Arial"/>
          <w:sz w:val="24"/>
          <w:szCs w:val="24"/>
          <w:lang w:eastAsia="en-US"/>
        </w:rPr>
        <w:t xml:space="preserve">Максимальный срок административной процедуры не более 10 дней с даты поступления заявления </w:t>
      </w:r>
      <w:r w:rsidRPr="00DA5F82">
        <w:rPr>
          <w:rFonts w:ascii="Arial" w:hAnsi="Arial" w:cs="Arial"/>
          <w:sz w:val="24"/>
          <w:szCs w:val="24"/>
        </w:rPr>
        <w:t>о предварительном согласовании предоставления земельного участка</w:t>
      </w:r>
      <w:r w:rsidRPr="00DA5F82">
        <w:rPr>
          <w:rFonts w:ascii="Arial" w:hAnsi="Arial" w:cs="Arial"/>
          <w:sz w:val="24"/>
          <w:szCs w:val="24"/>
          <w:lang w:eastAsia="en-US"/>
        </w:rPr>
        <w:t xml:space="preserve"> </w:t>
      </w:r>
    </w:p>
    <w:p w:rsidR="00683209" w:rsidRPr="00DA5F82" w:rsidRDefault="00314886" w:rsidP="00D432A3">
      <w:pPr>
        <w:autoSpaceDE w:val="0"/>
        <w:autoSpaceDN w:val="0"/>
        <w:adjustRightInd w:val="0"/>
        <w:spacing w:after="0" w:line="240" w:lineRule="auto"/>
        <w:ind w:firstLine="708"/>
        <w:rPr>
          <w:rFonts w:ascii="Arial" w:hAnsi="Arial" w:cs="Arial"/>
          <w:sz w:val="24"/>
          <w:szCs w:val="24"/>
          <w:lang w:eastAsia="en-US"/>
        </w:rPr>
      </w:pPr>
      <w:r w:rsidRPr="00DA5F82">
        <w:rPr>
          <w:rFonts w:ascii="Arial" w:hAnsi="Arial" w:cs="Arial"/>
          <w:sz w:val="24"/>
          <w:szCs w:val="24"/>
          <w:lang w:eastAsia="en-US"/>
        </w:rPr>
        <w:t xml:space="preserve">3.3.9. </w:t>
      </w:r>
      <w:r w:rsidR="00683209" w:rsidRPr="00DA5F82">
        <w:rPr>
          <w:rFonts w:ascii="Arial" w:hAnsi="Arial" w:cs="Arial"/>
          <w:sz w:val="24"/>
          <w:szCs w:val="24"/>
          <w:lang w:eastAsia="en-US"/>
        </w:rPr>
        <w:t xml:space="preserve">Критерии принятия решения: наличие оснований для возврата заявления.  </w:t>
      </w:r>
    </w:p>
    <w:p w:rsidR="00683209" w:rsidRPr="00DA5F82" w:rsidRDefault="00314886" w:rsidP="00D432A3">
      <w:pPr>
        <w:autoSpaceDE w:val="0"/>
        <w:autoSpaceDN w:val="0"/>
        <w:adjustRightInd w:val="0"/>
        <w:spacing w:after="0" w:line="240" w:lineRule="auto"/>
        <w:ind w:firstLine="708"/>
        <w:rPr>
          <w:rFonts w:ascii="Arial" w:hAnsi="Arial" w:cs="Arial"/>
          <w:sz w:val="24"/>
          <w:szCs w:val="24"/>
          <w:lang w:eastAsia="en-US"/>
        </w:rPr>
      </w:pPr>
      <w:r w:rsidRPr="00DA5F82">
        <w:rPr>
          <w:rFonts w:ascii="Arial" w:hAnsi="Arial" w:cs="Arial"/>
          <w:sz w:val="24"/>
          <w:szCs w:val="24"/>
          <w:lang w:eastAsia="en-US"/>
        </w:rPr>
        <w:t xml:space="preserve">3.3.10. </w:t>
      </w:r>
      <w:r w:rsidR="00683209" w:rsidRPr="00AB4C07">
        <w:rPr>
          <w:rFonts w:ascii="Arial" w:hAnsi="Arial" w:cs="Arial"/>
          <w:sz w:val="24"/>
          <w:szCs w:val="24"/>
          <w:lang w:eastAsia="en-US"/>
        </w:rPr>
        <w:t>Результатом административной процедуры является принятие решения о возврате заявления</w:t>
      </w:r>
      <w:r w:rsidR="00AB4C07" w:rsidRPr="00AB4C07">
        <w:rPr>
          <w:rFonts w:ascii="Arial" w:hAnsi="Arial" w:cs="Arial"/>
          <w:sz w:val="24"/>
          <w:szCs w:val="24"/>
          <w:lang w:eastAsia="en-US"/>
        </w:rPr>
        <w:t xml:space="preserve"> без рассмотрения</w:t>
      </w:r>
      <w:r w:rsidR="00683209" w:rsidRPr="00AB4C07">
        <w:rPr>
          <w:rFonts w:ascii="Arial" w:hAnsi="Arial" w:cs="Arial"/>
          <w:sz w:val="24"/>
          <w:szCs w:val="24"/>
          <w:lang w:eastAsia="en-US"/>
        </w:rPr>
        <w:t>.</w:t>
      </w:r>
      <w:r w:rsidR="00683209" w:rsidRPr="00DA5F82">
        <w:rPr>
          <w:rFonts w:ascii="Arial" w:hAnsi="Arial" w:cs="Arial"/>
          <w:sz w:val="24"/>
          <w:szCs w:val="24"/>
          <w:lang w:eastAsia="en-US"/>
        </w:rPr>
        <w:t xml:space="preserve"> </w:t>
      </w:r>
    </w:p>
    <w:p w:rsidR="00683209" w:rsidRPr="00DA5F82" w:rsidRDefault="00E527B8" w:rsidP="00D432A3">
      <w:pPr>
        <w:autoSpaceDE w:val="0"/>
        <w:autoSpaceDN w:val="0"/>
        <w:adjustRightInd w:val="0"/>
        <w:spacing w:after="0" w:line="240" w:lineRule="auto"/>
        <w:ind w:firstLine="708"/>
        <w:rPr>
          <w:rFonts w:ascii="Arial" w:hAnsi="Arial" w:cs="Arial"/>
          <w:sz w:val="24"/>
          <w:szCs w:val="24"/>
          <w:lang w:eastAsia="en-US"/>
        </w:rPr>
      </w:pPr>
      <w:r w:rsidRPr="00DA5F82">
        <w:rPr>
          <w:rFonts w:ascii="Arial" w:hAnsi="Arial" w:cs="Arial"/>
          <w:sz w:val="24"/>
          <w:szCs w:val="24"/>
          <w:lang w:eastAsia="en-US"/>
        </w:rPr>
        <w:t xml:space="preserve">3.3.11. </w:t>
      </w:r>
      <w:r w:rsidR="00683209" w:rsidRPr="00DA5F82">
        <w:rPr>
          <w:rFonts w:ascii="Arial" w:hAnsi="Arial" w:cs="Arial"/>
          <w:sz w:val="24"/>
          <w:szCs w:val="24"/>
          <w:lang w:eastAsia="en-US"/>
        </w:rPr>
        <w:t>Способ фиксации результата административной процедуры: регистрация решения о возврате заявления в журнале учета исходящих документов Администрации.</w:t>
      </w:r>
    </w:p>
    <w:p w:rsidR="00732410" w:rsidRDefault="00732410" w:rsidP="00E527B8">
      <w:pPr>
        <w:pStyle w:val="a6"/>
        <w:autoSpaceDE w:val="0"/>
        <w:autoSpaceDN w:val="0"/>
        <w:adjustRightInd w:val="0"/>
        <w:spacing w:after="0" w:line="240" w:lineRule="auto"/>
        <w:ind w:left="710" w:firstLine="0"/>
        <w:rPr>
          <w:rFonts w:ascii="Arial" w:hAnsi="Arial" w:cs="Arial"/>
          <w:sz w:val="24"/>
          <w:szCs w:val="24"/>
          <w:lang w:eastAsia="en-US"/>
        </w:rPr>
      </w:pPr>
    </w:p>
    <w:p w:rsidR="00683209" w:rsidRDefault="00683209" w:rsidP="00E527B8">
      <w:pPr>
        <w:pStyle w:val="a6"/>
        <w:autoSpaceDE w:val="0"/>
        <w:autoSpaceDN w:val="0"/>
        <w:adjustRightInd w:val="0"/>
        <w:spacing w:after="0" w:line="240" w:lineRule="auto"/>
        <w:ind w:left="710" w:firstLine="0"/>
        <w:rPr>
          <w:rFonts w:ascii="Arial" w:hAnsi="Arial" w:cs="Arial"/>
          <w:sz w:val="24"/>
          <w:szCs w:val="24"/>
          <w:lang w:eastAsia="en-US"/>
        </w:rPr>
      </w:pPr>
      <w:r w:rsidRPr="00DA5F82">
        <w:rPr>
          <w:rFonts w:ascii="Arial" w:hAnsi="Arial" w:cs="Arial"/>
          <w:sz w:val="24"/>
          <w:szCs w:val="24"/>
          <w:lang w:eastAsia="en-US"/>
        </w:rPr>
        <w:t>3.</w:t>
      </w:r>
      <w:r w:rsidR="00E527B8" w:rsidRPr="00DA5F82">
        <w:rPr>
          <w:rFonts w:ascii="Arial" w:hAnsi="Arial" w:cs="Arial"/>
          <w:sz w:val="24"/>
          <w:szCs w:val="24"/>
          <w:lang w:eastAsia="en-US"/>
        </w:rPr>
        <w:t>4.</w:t>
      </w:r>
      <w:r w:rsidRPr="00DA5F82">
        <w:rPr>
          <w:rFonts w:ascii="Arial" w:hAnsi="Arial" w:cs="Arial"/>
          <w:sz w:val="24"/>
          <w:szCs w:val="24"/>
          <w:lang w:eastAsia="en-US"/>
        </w:rPr>
        <w:t xml:space="preserve"> Формирование и направление межведомственных запросов.</w:t>
      </w:r>
    </w:p>
    <w:p w:rsidR="00683209" w:rsidRPr="00DA5F82" w:rsidRDefault="009E1565" w:rsidP="00EA7813">
      <w:pPr>
        <w:autoSpaceDE w:val="0"/>
        <w:autoSpaceDN w:val="0"/>
        <w:adjustRightInd w:val="0"/>
        <w:spacing w:after="0" w:line="240" w:lineRule="auto"/>
        <w:ind w:firstLine="709"/>
        <w:rPr>
          <w:rFonts w:ascii="Arial" w:hAnsi="Arial" w:cs="Arial"/>
          <w:sz w:val="24"/>
          <w:szCs w:val="24"/>
          <w:lang w:eastAsia="en-US"/>
        </w:rPr>
      </w:pPr>
      <w:r w:rsidRPr="00DA5F82">
        <w:rPr>
          <w:rFonts w:ascii="Arial" w:hAnsi="Arial" w:cs="Arial"/>
          <w:sz w:val="24"/>
          <w:szCs w:val="24"/>
          <w:lang w:eastAsia="en-US"/>
        </w:rPr>
        <w:t xml:space="preserve">3.4.1. </w:t>
      </w:r>
      <w:r w:rsidR="00683209" w:rsidRPr="00DA5F82">
        <w:rPr>
          <w:rFonts w:ascii="Arial" w:hAnsi="Arial" w:cs="Arial"/>
          <w:sz w:val="24"/>
          <w:szCs w:val="24"/>
          <w:lang w:eastAsia="en-US"/>
        </w:rPr>
        <w:t xml:space="preserve">Основание для начала административной процедуры: непредставление заявителем по собственной инициативе документов, предусмотренных пунктом </w:t>
      </w:r>
      <w:r w:rsidRPr="00DA5F82">
        <w:rPr>
          <w:rFonts w:ascii="Arial" w:hAnsi="Arial" w:cs="Arial"/>
          <w:sz w:val="24"/>
          <w:szCs w:val="24"/>
          <w:lang w:eastAsia="en-US"/>
        </w:rPr>
        <w:t>2.6.1</w:t>
      </w:r>
      <w:r w:rsidR="00683209" w:rsidRPr="00DA5F82">
        <w:rPr>
          <w:rFonts w:ascii="Arial" w:hAnsi="Arial" w:cs="Arial"/>
          <w:sz w:val="24"/>
          <w:szCs w:val="24"/>
          <w:lang w:eastAsia="en-US"/>
        </w:rPr>
        <w:t xml:space="preserve"> Регламента. </w:t>
      </w:r>
    </w:p>
    <w:p w:rsidR="00683209" w:rsidRPr="00DA5F82" w:rsidRDefault="00EA7813" w:rsidP="00EA7813">
      <w:pPr>
        <w:autoSpaceDE w:val="0"/>
        <w:autoSpaceDN w:val="0"/>
        <w:adjustRightInd w:val="0"/>
        <w:spacing w:after="0" w:line="240" w:lineRule="auto"/>
        <w:ind w:firstLine="709"/>
        <w:rPr>
          <w:rFonts w:ascii="Arial" w:hAnsi="Arial" w:cs="Arial"/>
          <w:sz w:val="24"/>
          <w:szCs w:val="24"/>
          <w:lang w:eastAsia="en-US"/>
        </w:rPr>
      </w:pPr>
      <w:r w:rsidRPr="00DA5F82">
        <w:rPr>
          <w:rFonts w:ascii="Arial" w:hAnsi="Arial" w:cs="Arial"/>
          <w:sz w:val="24"/>
          <w:szCs w:val="24"/>
          <w:lang w:eastAsia="en-US"/>
        </w:rPr>
        <w:t xml:space="preserve">3.4.2. </w:t>
      </w:r>
      <w:r w:rsidR="00683209" w:rsidRPr="00DA5F82">
        <w:rPr>
          <w:rFonts w:ascii="Arial" w:hAnsi="Arial" w:cs="Arial"/>
          <w:sz w:val="24"/>
          <w:szCs w:val="24"/>
          <w:lang w:eastAsia="en-US"/>
        </w:rPr>
        <w:t>В случае если для предоставления муниципальной услуги необходимы документы и сведения, которые заявитель по собственной инициативе не предоставил, то сбор таких документов и информации осуществляется в рамках межведомственного взаимодействия Администрацией. Специалист Администрации, ответственный за предоставление муниципальной услуги</w:t>
      </w:r>
      <w:r w:rsidR="00987DDD">
        <w:rPr>
          <w:rFonts w:ascii="Arial" w:hAnsi="Arial" w:cs="Arial"/>
          <w:sz w:val="24"/>
          <w:szCs w:val="24"/>
          <w:lang w:eastAsia="en-US"/>
        </w:rPr>
        <w:t>,</w:t>
      </w:r>
      <w:r w:rsidR="00683209" w:rsidRPr="00DA5F82">
        <w:rPr>
          <w:rFonts w:ascii="Arial" w:hAnsi="Arial" w:cs="Arial"/>
          <w:sz w:val="24"/>
          <w:szCs w:val="24"/>
          <w:lang w:eastAsia="en-US"/>
        </w:rPr>
        <w:t xml:space="preserve"> составляет соответствующие запросы и направляет их с использованием системы межведомственного электронного взаимодействия. Органы и организации, выдающие документы, несут ответственность за достоверность содержащихся в этих документах сведений в соответствии с законодательством Российской Федерации. При получении ответа на межведомственный запрос Специалист Администрации, ответственный за предоставление муниципальной услуги приобщает его к пакету документов, предоставленному заявителем. </w:t>
      </w:r>
    </w:p>
    <w:p w:rsidR="00683209" w:rsidRPr="00DA5F82" w:rsidRDefault="00EA7813" w:rsidP="00EA7813">
      <w:pPr>
        <w:autoSpaceDE w:val="0"/>
        <w:autoSpaceDN w:val="0"/>
        <w:adjustRightInd w:val="0"/>
        <w:spacing w:after="0" w:line="240" w:lineRule="auto"/>
        <w:ind w:firstLine="709"/>
        <w:rPr>
          <w:rFonts w:ascii="Arial" w:hAnsi="Arial" w:cs="Arial"/>
          <w:sz w:val="24"/>
          <w:szCs w:val="24"/>
          <w:lang w:eastAsia="en-US"/>
        </w:rPr>
      </w:pPr>
      <w:r w:rsidRPr="00DA5F82">
        <w:rPr>
          <w:rFonts w:ascii="Arial" w:hAnsi="Arial" w:cs="Arial"/>
          <w:sz w:val="24"/>
          <w:szCs w:val="24"/>
          <w:lang w:eastAsia="en-US"/>
        </w:rPr>
        <w:t xml:space="preserve">3.4.3. </w:t>
      </w:r>
      <w:r w:rsidR="00683209" w:rsidRPr="00DA5F82">
        <w:rPr>
          <w:rFonts w:ascii="Arial" w:hAnsi="Arial" w:cs="Arial"/>
          <w:sz w:val="24"/>
          <w:szCs w:val="24"/>
          <w:lang w:eastAsia="en-US"/>
        </w:rPr>
        <w:t>Максимальный срок административной процедуры 5 дней с даты поступления заявления.</w:t>
      </w:r>
    </w:p>
    <w:p w:rsidR="00683209" w:rsidRPr="00DA5F82" w:rsidRDefault="00EA7813" w:rsidP="00EA7813">
      <w:pPr>
        <w:autoSpaceDE w:val="0"/>
        <w:autoSpaceDN w:val="0"/>
        <w:adjustRightInd w:val="0"/>
        <w:spacing w:after="0" w:line="240" w:lineRule="auto"/>
        <w:ind w:firstLine="709"/>
        <w:rPr>
          <w:rFonts w:ascii="Arial" w:hAnsi="Arial" w:cs="Arial"/>
          <w:sz w:val="24"/>
          <w:szCs w:val="24"/>
          <w:lang w:eastAsia="en-US"/>
        </w:rPr>
      </w:pPr>
      <w:r w:rsidRPr="00DA5F82">
        <w:rPr>
          <w:rFonts w:ascii="Arial" w:hAnsi="Arial" w:cs="Arial"/>
          <w:sz w:val="24"/>
          <w:szCs w:val="24"/>
          <w:lang w:eastAsia="en-US"/>
        </w:rPr>
        <w:t xml:space="preserve">3.4.4. </w:t>
      </w:r>
      <w:r w:rsidR="00683209" w:rsidRPr="00DA5F82">
        <w:rPr>
          <w:rFonts w:ascii="Arial" w:hAnsi="Arial" w:cs="Arial"/>
          <w:sz w:val="24"/>
          <w:szCs w:val="24"/>
          <w:lang w:eastAsia="en-US"/>
        </w:rPr>
        <w:t xml:space="preserve">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 </w:t>
      </w:r>
    </w:p>
    <w:p w:rsidR="00683209" w:rsidRPr="00DA5F82" w:rsidRDefault="00EA7813" w:rsidP="00EA7813">
      <w:pPr>
        <w:autoSpaceDE w:val="0"/>
        <w:autoSpaceDN w:val="0"/>
        <w:adjustRightInd w:val="0"/>
        <w:spacing w:after="0" w:line="240" w:lineRule="auto"/>
        <w:ind w:firstLine="709"/>
        <w:rPr>
          <w:rFonts w:ascii="Arial" w:hAnsi="Arial" w:cs="Arial"/>
          <w:sz w:val="24"/>
          <w:szCs w:val="24"/>
          <w:lang w:eastAsia="en-US"/>
        </w:rPr>
      </w:pPr>
      <w:r w:rsidRPr="00DA5F82">
        <w:rPr>
          <w:rFonts w:ascii="Arial" w:hAnsi="Arial" w:cs="Arial"/>
          <w:sz w:val="24"/>
          <w:szCs w:val="24"/>
          <w:lang w:eastAsia="en-US"/>
        </w:rPr>
        <w:t xml:space="preserve">3.4.5. </w:t>
      </w:r>
      <w:r w:rsidR="00683209" w:rsidRPr="00DA5F82">
        <w:rPr>
          <w:rFonts w:ascii="Arial" w:hAnsi="Arial" w:cs="Arial"/>
          <w:sz w:val="24"/>
          <w:szCs w:val="24"/>
          <w:lang w:eastAsia="en-US"/>
        </w:rPr>
        <w:t>Результатом административной процедуры является поступление ответа на запрос в рамках межведомственного взаимодействия.</w:t>
      </w:r>
    </w:p>
    <w:p w:rsidR="00683209" w:rsidRPr="00DA5F82" w:rsidRDefault="00EA7813" w:rsidP="00EA7813">
      <w:pPr>
        <w:autoSpaceDE w:val="0"/>
        <w:autoSpaceDN w:val="0"/>
        <w:adjustRightInd w:val="0"/>
        <w:spacing w:after="0" w:line="240" w:lineRule="auto"/>
        <w:ind w:firstLine="709"/>
        <w:rPr>
          <w:rFonts w:ascii="Arial" w:hAnsi="Arial" w:cs="Arial"/>
          <w:sz w:val="24"/>
          <w:szCs w:val="24"/>
          <w:lang w:eastAsia="en-US"/>
        </w:rPr>
      </w:pPr>
      <w:r w:rsidRPr="00DA5F82">
        <w:rPr>
          <w:rFonts w:ascii="Arial" w:hAnsi="Arial" w:cs="Arial"/>
          <w:sz w:val="24"/>
          <w:szCs w:val="24"/>
          <w:lang w:eastAsia="en-US"/>
        </w:rPr>
        <w:t xml:space="preserve">3.4.6. </w:t>
      </w:r>
      <w:r w:rsidR="00683209" w:rsidRPr="00DA5F82">
        <w:rPr>
          <w:rFonts w:ascii="Arial" w:hAnsi="Arial" w:cs="Arial"/>
          <w:sz w:val="24"/>
          <w:szCs w:val="24"/>
          <w:lang w:eastAsia="en-US"/>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683209" w:rsidRDefault="00683209" w:rsidP="00165129">
      <w:pPr>
        <w:autoSpaceDE w:val="0"/>
        <w:autoSpaceDN w:val="0"/>
        <w:adjustRightInd w:val="0"/>
        <w:spacing w:after="0" w:line="240" w:lineRule="auto"/>
        <w:ind w:firstLine="0"/>
        <w:rPr>
          <w:rFonts w:ascii="Arial" w:hAnsi="Arial" w:cs="Arial"/>
          <w:sz w:val="24"/>
          <w:szCs w:val="24"/>
          <w:lang w:eastAsia="en-US"/>
        </w:rPr>
      </w:pPr>
    </w:p>
    <w:p w:rsidR="00683209" w:rsidRPr="00DA5F82" w:rsidRDefault="00683209" w:rsidP="00165129">
      <w:pPr>
        <w:autoSpaceDE w:val="0"/>
        <w:autoSpaceDN w:val="0"/>
        <w:adjustRightInd w:val="0"/>
        <w:spacing w:after="0" w:line="240" w:lineRule="auto"/>
        <w:ind w:firstLine="708"/>
        <w:jc w:val="center"/>
        <w:rPr>
          <w:rFonts w:ascii="Arial" w:hAnsi="Arial" w:cs="Arial"/>
          <w:sz w:val="24"/>
          <w:szCs w:val="24"/>
          <w:lang w:eastAsia="en-US"/>
        </w:rPr>
      </w:pPr>
      <w:r w:rsidRPr="00DA5F82">
        <w:rPr>
          <w:rFonts w:ascii="Arial" w:hAnsi="Arial" w:cs="Arial"/>
          <w:sz w:val="24"/>
          <w:szCs w:val="24"/>
          <w:lang w:eastAsia="en-US"/>
        </w:rPr>
        <w:t>3.</w:t>
      </w:r>
      <w:r w:rsidR="00165129" w:rsidRPr="00DA5F82">
        <w:rPr>
          <w:rFonts w:ascii="Arial" w:hAnsi="Arial" w:cs="Arial"/>
          <w:sz w:val="24"/>
          <w:szCs w:val="24"/>
          <w:lang w:eastAsia="en-US"/>
        </w:rPr>
        <w:t>5</w:t>
      </w:r>
      <w:r w:rsidRPr="00DA5F82">
        <w:rPr>
          <w:rFonts w:ascii="Arial" w:hAnsi="Arial" w:cs="Arial"/>
          <w:sz w:val="24"/>
          <w:szCs w:val="24"/>
          <w:lang w:eastAsia="en-US"/>
        </w:rPr>
        <w:t>. Рассмотрение заявления, подготовка и направление заявителю результата предоставления муниципальной услуги.</w:t>
      </w:r>
    </w:p>
    <w:p w:rsidR="00165129" w:rsidRPr="00DA5F82" w:rsidRDefault="00165129" w:rsidP="00165129">
      <w:pPr>
        <w:autoSpaceDE w:val="0"/>
        <w:autoSpaceDN w:val="0"/>
        <w:adjustRightInd w:val="0"/>
        <w:spacing w:after="0" w:line="240" w:lineRule="auto"/>
        <w:ind w:firstLine="708"/>
        <w:jc w:val="center"/>
        <w:rPr>
          <w:rFonts w:ascii="Arial" w:hAnsi="Arial" w:cs="Arial"/>
          <w:sz w:val="24"/>
          <w:szCs w:val="24"/>
          <w:lang w:eastAsia="en-US"/>
        </w:rPr>
      </w:pPr>
    </w:p>
    <w:p w:rsidR="0015797B" w:rsidRDefault="00C662A3" w:rsidP="00187ECF">
      <w:pPr>
        <w:autoSpaceDE w:val="0"/>
        <w:autoSpaceDN w:val="0"/>
        <w:adjustRightInd w:val="0"/>
        <w:spacing w:after="0" w:line="240" w:lineRule="auto"/>
        <w:ind w:firstLine="708"/>
        <w:rPr>
          <w:rFonts w:ascii="Arial" w:hAnsi="Arial" w:cs="Arial"/>
          <w:sz w:val="24"/>
          <w:szCs w:val="24"/>
          <w:lang w:eastAsia="en-US"/>
        </w:rPr>
      </w:pPr>
      <w:r w:rsidRPr="00DA5F82">
        <w:rPr>
          <w:rFonts w:ascii="Arial" w:hAnsi="Arial" w:cs="Arial"/>
          <w:sz w:val="24"/>
          <w:szCs w:val="24"/>
          <w:lang w:eastAsia="en-US"/>
        </w:rPr>
        <w:t xml:space="preserve">3.5.1. </w:t>
      </w:r>
      <w:r w:rsidR="00683209" w:rsidRPr="00DA5F82">
        <w:rPr>
          <w:rFonts w:ascii="Arial" w:hAnsi="Arial" w:cs="Arial"/>
          <w:sz w:val="24"/>
          <w:szCs w:val="24"/>
          <w:lang w:eastAsia="en-US"/>
        </w:rPr>
        <w:t>Основанием для начала административной процедуры является получение специалистом заявления о предоставлении муниципальной услуги с</w:t>
      </w:r>
      <w:r w:rsidR="00187ECF">
        <w:rPr>
          <w:rFonts w:ascii="Arial" w:hAnsi="Arial" w:cs="Arial"/>
          <w:sz w:val="24"/>
          <w:szCs w:val="24"/>
          <w:lang w:eastAsia="en-US"/>
        </w:rPr>
        <w:t xml:space="preserve"> приложением пакета документов.</w:t>
      </w:r>
    </w:p>
    <w:p w:rsidR="0015797B" w:rsidRPr="00D65862" w:rsidRDefault="0015797B" w:rsidP="00172F90">
      <w:pPr>
        <w:ind w:left="-15" w:right="0"/>
        <w:rPr>
          <w:rFonts w:ascii="Arial" w:hAnsi="Arial" w:cs="Arial"/>
          <w:sz w:val="24"/>
          <w:szCs w:val="24"/>
        </w:rPr>
      </w:pPr>
      <w:r w:rsidRPr="00127A0D">
        <w:rPr>
          <w:rFonts w:ascii="Arial" w:hAnsi="Arial" w:cs="Arial"/>
          <w:sz w:val="24"/>
          <w:szCs w:val="24"/>
        </w:rPr>
        <w:t>3</w:t>
      </w:r>
      <w:r w:rsidRPr="00D65862">
        <w:rPr>
          <w:rFonts w:ascii="Arial" w:hAnsi="Arial" w:cs="Arial"/>
          <w:sz w:val="24"/>
          <w:szCs w:val="24"/>
        </w:rPr>
        <w:t xml:space="preserve">.5.2. </w:t>
      </w:r>
      <w:r w:rsidR="00127A0D">
        <w:rPr>
          <w:rFonts w:ascii="Arial" w:hAnsi="Arial" w:cs="Arial"/>
          <w:sz w:val="24"/>
          <w:szCs w:val="24"/>
        </w:rPr>
        <w:t>Специалист администрации</w:t>
      </w:r>
      <w:r w:rsidRPr="00D65862">
        <w:rPr>
          <w:rFonts w:ascii="Arial" w:hAnsi="Arial" w:cs="Arial"/>
          <w:sz w:val="24"/>
          <w:szCs w:val="24"/>
        </w:rPr>
        <w:t xml:space="preserve">, </w:t>
      </w:r>
      <w:r w:rsidR="00692672" w:rsidRPr="00DA5F82">
        <w:rPr>
          <w:rFonts w:ascii="Arial" w:hAnsi="Arial" w:cs="Arial"/>
          <w:sz w:val="24"/>
          <w:szCs w:val="24"/>
          <w:lang w:eastAsia="en-US"/>
        </w:rPr>
        <w:t>за предоставление муниципальной услуги</w:t>
      </w:r>
      <w:r w:rsidRPr="00D65862">
        <w:rPr>
          <w:rFonts w:ascii="Arial" w:hAnsi="Arial" w:cs="Arial"/>
          <w:sz w:val="24"/>
          <w:szCs w:val="24"/>
        </w:rPr>
        <w:t>:</w:t>
      </w:r>
    </w:p>
    <w:p w:rsidR="006B1E81" w:rsidRDefault="00692672" w:rsidP="004A0A5A">
      <w:pPr>
        <w:spacing w:after="5" w:line="251" w:lineRule="auto"/>
        <w:ind w:left="10" w:right="-8" w:firstLine="685"/>
        <w:rPr>
          <w:rFonts w:ascii="Arial" w:hAnsi="Arial" w:cs="Arial"/>
          <w:sz w:val="24"/>
          <w:szCs w:val="24"/>
        </w:rPr>
      </w:pPr>
      <w:r>
        <w:rPr>
          <w:rFonts w:ascii="Arial" w:hAnsi="Arial" w:cs="Arial"/>
          <w:sz w:val="24"/>
          <w:szCs w:val="24"/>
        </w:rPr>
        <w:t>3.5.2.</w:t>
      </w:r>
      <w:r w:rsidR="004A0A5A">
        <w:rPr>
          <w:rFonts w:ascii="Arial" w:hAnsi="Arial" w:cs="Arial"/>
          <w:sz w:val="24"/>
          <w:szCs w:val="24"/>
        </w:rPr>
        <w:t>1</w:t>
      </w:r>
      <w:r>
        <w:rPr>
          <w:rFonts w:ascii="Arial" w:hAnsi="Arial" w:cs="Arial"/>
          <w:sz w:val="24"/>
          <w:szCs w:val="24"/>
        </w:rPr>
        <w:t>.</w:t>
      </w:r>
      <w:r w:rsidR="00172F90">
        <w:rPr>
          <w:rFonts w:ascii="Arial" w:hAnsi="Arial" w:cs="Arial"/>
          <w:sz w:val="24"/>
          <w:szCs w:val="24"/>
        </w:rPr>
        <w:t xml:space="preserve"> </w:t>
      </w:r>
      <w:r w:rsidR="00174485">
        <w:rPr>
          <w:rFonts w:ascii="Arial" w:hAnsi="Arial" w:cs="Arial"/>
          <w:sz w:val="24"/>
          <w:szCs w:val="24"/>
        </w:rPr>
        <w:t>Р</w:t>
      </w:r>
      <w:r w:rsidR="0015797B" w:rsidRPr="00D65862">
        <w:rPr>
          <w:rFonts w:ascii="Arial" w:hAnsi="Arial" w:cs="Arial"/>
          <w:sz w:val="24"/>
          <w:szCs w:val="24"/>
        </w:rPr>
        <w:t>ассматривает сформированный комплект документов, необходимых</w:t>
      </w:r>
      <w:r w:rsidR="00172F90">
        <w:rPr>
          <w:rFonts w:ascii="Arial" w:hAnsi="Arial" w:cs="Arial"/>
          <w:sz w:val="24"/>
          <w:szCs w:val="24"/>
        </w:rPr>
        <w:t xml:space="preserve"> </w:t>
      </w:r>
      <w:r w:rsidR="0015797B" w:rsidRPr="00D65862">
        <w:rPr>
          <w:rFonts w:ascii="Arial" w:hAnsi="Arial" w:cs="Arial"/>
          <w:sz w:val="24"/>
          <w:szCs w:val="24"/>
        </w:rPr>
        <w:t>для пред</w:t>
      </w:r>
      <w:r w:rsidR="001451F2">
        <w:rPr>
          <w:rFonts w:ascii="Arial" w:hAnsi="Arial" w:cs="Arial"/>
          <w:sz w:val="24"/>
          <w:szCs w:val="24"/>
        </w:rPr>
        <w:t>оставления муниципальной услуги.</w:t>
      </w:r>
      <w:r w:rsidR="0015797B" w:rsidRPr="00D65862">
        <w:rPr>
          <w:rFonts w:ascii="Arial" w:hAnsi="Arial" w:cs="Arial"/>
          <w:sz w:val="24"/>
          <w:szCs w:val="24"/>
        </w:rPr>
        <w:t xml:space="preserve"> </w:t>
      </w:r>
    </w:p>
    <w:p w:rsidR="00692672" w:rsidRDefault="006B1E81" w:rsidP="004A0A5A">
      <w:pPr>
        <w:spacing w:after="5" w:line="251" w:lineRule="auto"/>
        <w:ind w:left="10" w:right="-8" w:firstLine="685"/>
        <w:rPr>
          <w:rFonts w:ascii="Arial" w:hAnsi="Arial" w:cs="Arial"/>
          <w:sz w:val="24"/>
          <w:szCs w:val="24"/>
        </w:rPr>
      </w:pPr>
      <w:r>
        <w:rPr>
          <w:rFonts w:ascii="Arial" w:hAnsi="Arial" w:cs="Arial"/>
          <w:sz w:val="24"/>
          <w:szCs w:val="24"/>
        </w:rPr>
        <w:t xml:space="preserve">3.5.2.2. </w:t>
      </w:r>
      <w:r w:rsidR="00575AC0">
        <w:rPr>
          <w:rFonts w:ascii="Arial" w:hAnsi="Arial" w:cs="Arial"/>
          <w:sz w:val="24"/>
          <w:szCs w:val="24"/>
        </w:rPr>
        <w:t>П</w:t>
      </w:r>
      <w:r w:rsidR="0015797B" w:rsidRPr="00D65862">
        <w:rPr>
          <w:rFonts w:ascii="Arial" w:hAnsi="Arial" w:cs="Arial"/>
          <w:sz w:val="24"/>
          <w:szCs w:val="24"/>
        </w:rPr>
        <w:t xml:space="preserve">ри выявлении оснований для </w:t>
      </w:r>
      <w:r w:rsidR="0015797B" w:rsidRPr="00575AC0">
        <w:rPr>
          <w:rFonts w:ascii="Arial" w:hAnsi="Arial" w:cs="Arial"/>
          <w:sz w:val="24"/>
          <w:szCs w:val="24"/>
        </w:rPr>
        <w:t>отказа в предоставлении муниципальной услуги, указанных в п</w:t>
      </w:r>
      <w:r w:rsidR="006E6056" w:rsidRPr="00575AC0">
        <w:rPr>
          <w:rFonts w:ascii="Arial" w:hAnsi="Arial" w:cs="Arial"/>
          <w:sz w:val="24"/>
          <w:szCs w:val="24"/>
        </w:rPr>
        <w:t xml:space="preserve">одпунктах </w:t>
      </w:r>
      <w:r w:rsidR="0015797B" w:rsidRPr="00575AC0">
        <w:rPr>
          <w:rFonts w:ascii="Arial" w:hAnsi="Arial" w:cs="Arial"/>
          <w:sz w:val="24"/>
          <w:szCs w:val="24"/>
        </w:rPr>
        <w:t>2.</w:t>
      </w:r>
      <w:r w:rsidR="006E6056" w:rsidRPr="00575AC0">
        <w:rPr>
          <w:rFonts w:ascii="Arial" w:hAnsi="Arial" w:cs="Arial"/>
          <w:sz w:val="24"/>
          <w:szCs w:val="24"/>
        </w:rPr>
        <w:t>8</w:t>
      </w:r>
      <w:r w:rsidR="0031701E" w:rsidRPr="00575AC0">
        <w:rPr>
          <w:rFonts w:ascii="Arial" w:hAnsi="Arial" w:cs="Arial"/>
          <w:sz w:val="24"/>
          <w:szCs w:val="24"/>
        </w:rPr>
        <w:t>.</w:t>
      </w:r>
      <w:r w:rsidR="006E6056" w:rsidRPr="00575AC0">
        <w:rPr>
          <w:rFonts w:ascii="Arial" w:hAnsi="Arial" w:cs="Arial"/>
          <w:sz w:val="24"/>
          <w:szCs w:val="24"/>
        </w:rPr>
        <w:t>1, 2.8.2 пункта 2.8</w:t>
      </w:r>
      <w:r w:rsidR="0015797B" w:rsidRPr="00575AC0">
        <w:rPr>
          <w:rFonts w:ascii="Arial" w:hAnsi="Arial" w:cs="Arial"/>
          <w:sz w:val="24"/>
          <w:szCs w:val="24"/>
        </w:rPr>
        <w:t xml:space="preserve"> Регламента, </w:t>
      </w:r>
      <w:r w:rsidR="00575AC0" w:rsidRPr="00575AC0">
        <w:rPr>
          <w:rFonts w:ascii="Arial" w:hAnsi="Arial" w:cs="Arial"/>
          <w:sz w:val="24"/>
          <w:szCs w:val="24"/>
        </w:rPr>
        <w:t xml:space="preserve">сотрудник, ответственный за предоставление муниципальной услуги, </w:t>
      </w:r>
      <w:r w:rsidR="0015797B" w:rsidRPr="00575AC0">
        <w:rPr>
          <w:rFonts w:ascii="Arial" w:hAnsi="Arial" w:cs="Arial"/>
          <w:sz w:val="24"/>
          <w:szCs w:val="24"/>
        </w:rPr>
        <w:t>подготавливает проект решения об отказе в предоставлении муниципальной услуги;</w:t>
      </w:r>
      <w:r w:rsidR="0015797B" w:rsidRPr="00D65862">
        <w:rPr>
          <w:rFonts w:ascii="Arial" w:hAnsi="Arial" w:cs="Arial"/>
          <w:sz w:val="24"/>
          <w:szCs w:val="24"/>
        </w:rPr>
        <w:t xml:space="preserve"> </w:t>
      </w:r>
      <w:r w:rsidR="00692672">
        <w:rPr>
          <w:rFonts w:ascii="Arial" w:hAnsi="Arial" w:cs="Arial"/>
          <w:sz w:val="24"/>
          <w:szCs w:val="24"/>
        </w:rPr>
        <w:t xml:space="preserve"> </w:t>
      </w:r>
    </w:p>
    <w:p w:rsidR="005005FA" w:rsidRPr="00FA603E" w:rsidRDefault="00575AC0" w:rsidP="005005FA">
      <w:pPr>
        <w:pStyle w:val="a5"/>
        <w:spacing w:before="0" w:beforeAutospacing="0" w:after="0" w:afterAutospacing="0" w:line="288" w:lineRule="atLeast"/>
        <w:ind w:firstLine="540"/>
        <w:jc w:val="both"/>
        <w:rPr>
          <w:rFonts w:ascii="Arial" w:hAnsi="Arial" w:cs="Arial"/>
        </w:rPr>
      </w:pPr>
      <w:r>
        <w:rPr>
          <w:rFonts w:ascii="Arial" w:hAnsi="Arial" w:cs="Arial"/>
        </w:rPr>
        <w:t xml:space="preserve">  </w:t>
      </w:r>
      <w:r w:rsidR="0066088D" w:rsidRPr="00FA603E">
        <w:rPr>
          <w:rFonts w:ascii="Arial" w:hAnsi="Arial" w:cs="Arial"/>
        </w:rPr>
        <w:t>3.5.2.</w:t>
      </w:r>
      <w:r>
        <w:rPr>
          <w:rFonts w:ascii="Arial" w:hAnsi="Arial" w:cs="Arial"/>
        </w:rPr>
        <w:t>3</w:t>
      </w:r>
      <w:r w:rsidR="0066088D" w:rsidRPr="00FA603E">
        <w:rPr>
          <w:rFonts w:ascii="Arial" w:hAnsi="Arial" w:cs="Arial"/>
        </w:rPr>
        <w:t xml:space="preserve">. </w:t>
      </w:r>
      <w:r w:rsidR="00174485">
        <w:rPr>
          <w:rFonts w:ascii="Arial" w:hAnsi="Arial" w:cs="Arial"/>
        </w:rPr>
        <w:t>В</w:t>
      </w:r>
      <w:r w:rsidR="005005FA" w:rsidRPr="00FA603E">
        <w:rPr>
          <w:rFonts w:ascii="Arial" w:hAnsi="Arial" w:cs="Arial"/>
        </w:rPr>
        <w:t xml:space="preserve"> случае поступления заявления гражданина о предварительном согласовании предоставления земельного участка или о предоставлении земельного </w:t>
      </w:r>
      <w:r w:rsidR="005005FA" w:rsidRPr="00FA603E">
        <w:rPr>
          <w:rFonts w:ascii="Arial" w:hAnsi="Arial" w:cs="Arial"/>
        </w:rPr>
        <w:lastRenderedPageBreak/>
        <w:t xml:space="preserve">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00AD77F5" w:rsidRPr="00FA603E">
        <w:rPr>
          <w:rFonts w:ascii="Arial" w:hAnsi="Arial" w:cs="Arial"/>
        </w:rPr>
        <w:t>сотрудник, ответственный за предоставление муниципальной услуги,</w:t>
      </w:r>
      <w:r w:rsidR="005005FA" w:rsidRPr="00FA603E">
        <w:rPr>
          <w:rFonts w:ascii="Arial" w:hAnsi="Arial" w:cs="Arial"/>
        </w:rPr>
        <w:t xml:space="preserve"> в срок, не превышающий двадцати дней с даты поступления любого </w:t>
      </w:r>
      <w:proofErr w:type="gramStart"/>
      <w:r w:rsidR="005005FA" w:rsidRPr="00FA603E">
        <w:rPr>
          <w:rFonts w:ascii="Arial" w:hAnsi="Arial" w:cs="Arial"/>
        </w:rPr>
        <w:t>из</w:t>
      </w:r>
      <w:r>
        <w:rPr>
          <w:rFonts w:ascii="Arial" w:hAnsi="Arial" w:cs="Arial"/>
        </w:rPr>
        <w:t xml:space="preserve"> </w:t>
      </w:r>
      <w:r w:rsidR="006A7283">
        <w:rPr>
          <w:rFonts w:ascii="Arial" w:hAnsi="Arial" w:cs="Arial"/>
        </w:rPr>
        <w:t xml:space="preserve"> </w:t>
      </w:r>
      <w:r w:rsidR="005005FA" w:rsidRPr="00FA603E">
        <w:rPr>
          <w:rFonts w:ascii="Arial" w:hAnsi="Arial" w:cs="Arial"/>
        </w:rPr>
        <w:t>этих</w:t>
      </w:r>
      <w:proofErr w:type="gramEnd"/>
      <w:r w:rsidR="005005FA" w:rsidRPr="00FA603E">
        <w:rPr>
          <w:rFonts w:ascii="Arial" w:hAnsi="Arial" w:cs="Arial"/>
        </w:rPr>
        <w:t xml:space="preserve"> заявлений, совершает одно из следующих действий</w:t>
      </w:r>
    </w:p>
    <w:p w:rsidR="005005FA" w:rsidRPr="00FA603E" w:rsidRDefault="005005FA" w:rsidP="00FA603E">
      <w:pPr>
        <w:spacing w:after="0" w:line="240" w:lineRule="auto"/>
        <w:ind w:left="10" w:right="-8" w:firstLine="698"/>
        <w:rPr>
          <w:rFonts w:ascii="Arial" w:hAnsi="Arial" w:cs="Arial"/>
          <w:sz w:val="24"/>
          <w:szCs w:val="24"/>
        </w:rPr>
      </w:pPr>
      <w:r w:rsidRPr="00FA603E">
        <w:rPr>
          <w:rFonts w:ascii="Arial" w:hAnsi="Arial" w:cs="Arial"/>
          <w:sz w:val="24"/>
          <w:szCs w:val="24"/>
        </w:rPr>
        <w:t xml:space="preserve">1) размещает извещение о предоставлении земельного участка для указанных целей на официальном сайте </w:t>
      </w:r>
      <w:r w:rsidR="00FA603E">
        <w:rPr>
          <w:rFonts w:ascii="Arial" w:hAnsi="Arial" w:cs="Arial"/>
          <w:sz w:val="24"/>
          <w:szCs w:val="24"/>
        </w:rPr>
        <w:t>администрации Карачевского района</w:t>
      </w:r>
      <w:r w:rsidRPr="00FA603E">
        <w:rPr>
          <w:rFonts w:ascii="Arial" w:hAnsi="Arial" w:cs="Arial"/>
          <w:sz w:val="24"/>
          <w:szCs w:val="24"/>
        </w:rPr>
        <w:t xml:space="preserve">, на официальном сайте; </w:t>
      </w:r>
    </w:p>
    <w:p w:rsidR="0015797B" w:rsidRPr="00FA603E" w:rsidRDefault="005005FA" w:rsidP="00FA603E">
      <w:pPr>
        <w:pStyle w:val="a5"/>
        <w:spacing w:before="168" w:beforeAutospacing="0" w:after="0" w:afterAutospacing="0"/>
        <w:ind w:firstLine="540"/>
        <w:jc w:val="both"/>
        <w:rPr>
          <w:rFonts w:ascii="Arial" w:hAnsi="Arial" w:cs="Arial"/>
        </w:rPr>
      </w:pPr>
      <w:r w:rsidRPr="00FA603E">
        <w:rPr>
          <w:rFonts w:ascii="Arial" w:hAnsi="Arial" w:cs="Arial"/>
        </w:rPr>
        <w:t xml:space="preserve">2) </w:t>
      </w:r>
      <w:r w:rsidR="006E462E" w:rsidRPr="00FA603E">
        <w:rPr>
          <w:rFonts w:ascii="Arial" w:hAnsi="Arial" w:cs="Arial"/>
        </w:rPr>
        <w:t>подготавливает и передает на подпись главе администрации</w:t>
      </w:r>
      <w:r w:rsidR="00F6169D" w:rsidRPr="00FA603E">
        <w:rPr>
          <w:rFonts w:ascii="Arial" w:hAnsi="Arial" w:cs="Arial"/>
        </w:rPr>
        <w:t xml:space="preserve"> </w:t>
      </w:r>
      <w:r w:rsidR="006E462E" w:rsidRPr="00FA603E">
        <w:rPr>
          <w:rFonts w:ascii="Arial" w:hAnsi="Arial" w:cs="Arial"/>
        </w:rPr>
        <w:t>проект</w:t>
      </w:r>
      <w:r w:rsidRPr="00FA603E">
        <w:rPr>
          <w:rFonts w:ascii="Arial" w:hAnsi="Arial" w:cs="Arial"/>
        </w:rPr>
        <w:t xml:space="preserve"> решени</w:t>
      </w:r>
      <w:r w:rsidR="006E462E" w:rsidRPr="00FA603E">
        <w:rPr>
          <w:rFonts w:ascii="Arial" w:hAnsi="Arial" w:cs="Arial"/>
        </w:rPr>
        <w:t>я</w:t>
      </w:r>
      <w:r w:rsidRPr="00FA603E">
        <w:rPr>
          <w:rFonts w:ascii="Arial" w:hAnsi="Arial" w:cs="Arial"/>
        </w:rPr>
        <w:t xml:space="preserve">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14" w:history="1">
        <w:r w:rsidRPr="00FA603E">
          <w:rPr>
            <w:rStyle w:val="a3"/>
            <w:rFonts w:ascii="Arial" w:hAnsi="Arial" w:cs="Arial"/>
            <w:u w:val="none"/>
          </w:rPr>
          <w:t>пунктом 8 статьи 39.15</w:t>
        </w:r>
      </w:hyperlink>
      <w:r w:rsidRPr="00FA603E">
        <w:rPr>
          <w:rFonts w:ascii="Arial" w:hAnsi="Arial" w:cs="Arial"/>
        </w:rPr>
        <w:t xml:space="preserve"> или </w:t>
      </w:r>
      <w:hyperlink r:id="rId15" w:history="1">
        <w:r w:rsidRPr="00FA603E">
          <w:rPr>
            <w:rStyle w:val="a3"/>
            <w:rFonts w:ascii="Arial" w:hAnsi="Arial" w:cs="Arial"/>
            <w:u w:val="none"/>
          </w:rPr>
          <w:t>статьей 39.16</w:t>
        </w:r>
      </w:hyperlink>
      <w:r w:rsidRPr="00FA603E">
        <w:rPr>
          <w:rFonts w:ascii="Arial" w:hAnsi="Arial" w:cs="Arial"/>
        </w:rPr>
        <w:t xml:space="preserve"> </w:t>
      </w:r>
      <w:r w:rsidR="00AD77F5" w:rsidRPr="00FA603E">
        <w:rPr>
          <w:rFonts w:ascii="Arial" w:hAnsi="Arial" w:cs="Arial"/>
        </w:rPr>
        <w:t>Земельного</w:t>
      </w:r>
      <w:r w:rsidRPr="00FA603E">
        <w:rPr>
          <w:rFonts w:ascii="Arial" w:hAnsi="Arial" w:cs="Arial"/>
        </w:rPr>
        <w:t xml:space="preserve"> Кодекса</w:t>
      </w:r>
      <w:r w:rsidR="00AD77F5" w:rsidRPr="00FA603E">
        <w:rPr>
          <w:rFonts w:ascii="Arial" w:hAnsi="Arial" w:cs="Arial"/>
        </w:rPr>
        <w:t xml:space="preserve"> РФ</w:t>
      </w:r>
      <w:r w:rsidR="00F6169D" w:rsidRPr="00FA603E">
        <w:rPr>
          <w:rFonts w:ascii="Arial" w:hAnsi="Arial" w:cs="Arial"/>
        </w:rPr>
        <w:t xml:space="preserve"> и организует его направление заявителю</w:t>
      </w:r>
      <w:r w:rsidRPr="00FA603E">
        <w:rPr>
          <w:rFonts w:ascii="Arial" w:hAnsi="Arial" w:cs="Arial"/>
        </w:rPr>
        <w:t xml:space="preserve">. </w:t>
      </w:r>
    </w:p>
    <w:p w:rsidR="00127A0D" w:rsidRDefault="0066088D" w:rsidP="00127A0D">
      <w:pPr>
        <w:autoSpaceDE w:val="0"/>
        <w:autoSpaceDN w:val="0"/>
        <w:adjustRightInd w:val="0"/>
        <w:spacing w:after="0" w:line="240" w:lineRule="auto"/>
        <w:ind w:firstLine="708"/>
        <w:rPr>
          <w:rFonts w:ascii="Arial" w:hAnsi="Arial" w:cs="Arial"/>
          <w:sz w:val="24"/>
          <w:szCs w:val="24"/>
          <w:lang w:eastAsia="en-US"/>
        </w:rPr>
      </w:pPr>
      <w:r>
        <w:rPr>
          <w:rFonts w:ascii="Arial" w:hAnsi="Arial" w:cs="Arial"/>
          <w:sz w:val="24"/>
          <w:szCs w:val="24"/>
          <w:lang w:eastAsia="en-US"/>
        </w:rPr>
        <w:t>3.5.2.4.</w:t>
      </w:r>
      <w:r w:rsidR="00FE5553">
        <w:rPr>
          <w:rFonts w:ascii="Arial" w:hAnsi="Arial" w:cs="Arial"/>
          <w:sz w:val="24"/>
          <w:szCs w:val="24"/>
          <w:lang w:eastAsia="en-US"/>
        </w:rPr>
        <w:t xml:space="preserve"> </w:t>
      </w:r>
      <w:r w:rsidR="00127A0D" w:rsidRPr="00DA5F82">
        <w:rPr>
          <w:rFonts w:ascii="Arial" w:hAnsi="Arial" w:cs="Arial"/>
          <w:sz w:val="24"/>
          <w:szCs w:val="24"/>
          <w:lang w:eastAsia="en-US"/>
        </w:rPr>
        <w:t xml:space="preserve">Специалист Администрации, ответственный за предоставление муниципальной услуги, рассматривает поступившие документы и в случае наличия полного комплекта документов и отсутствия оснований для отказа в предоставлении услуги, указанных в </w:t>
      </w:r>
      <w:r w:rsidR="00BF282A" w:rsidRPr="00575AC0">
        <w:rPr>
          <w:rFonts w:ascii="Arial" w:hAnsi="Arial" w:cs="Arial"/>
          <w:sz w:val="24"/>
          <w:szCs w:val="24"/>
        </w:rPr>
        <w:t>подпунктах 2.8.1, 2.8.2 пункта 2.8</w:t>
      </w:r>
      <w:r w:rsidR="00BF282A">
        <w:rPr>
          <w:rFonts w:ascii="Arial" w:hAnsi="Arial" w:cs="Arial"/>
          <w:sz w:val="24"/>
          <w:szCs w:val="24"/>
        </w:rPr>
        <w:t xml:space="preserve"> </w:t>
      </w:r>
      <w:r w:rsidR="00127A0D" w:rsidRPr="00DA5F82">
        <w:rPr>
          <w:rFonts w:ascii="Arial" w:hAnsi="Arial" w:cs="Arial"/>
          <w:sz w:val="24"/>
          <w:szCs w:val="24"/>
          <w:lang w:eastAsia="en-US"/>
        </w:rPr>
        <w:t xml:space="preserve">настоящего регламента, подготавливает и передает на подписание главе администрации проект </w:t>
      </w:r>
      <w:r w:rsidR="00127A0D" w:rsidRPr="00DA5F82">
        <w:rPr>
          <w:rFonts w:ascii="Arial" w:hAnsi="Arial" w:cs="Arial"/>
          <w:sz w:val="24"/>
          <w:szCs w:val="24"/>
        </w:rPr>
        <w:t>решения о предварительном согласовании предоставления земельного участка</w:t>
      </w:r>
      <w:r>
        <w:rPr>
          <w:rFonts w:ascii="Arial" w:hAnsi="Arial" w:cs="Arial"/>
          <w:sz w:val="24"/>
          <w:szCs w:val="24"/>
        </w:rPr>
        <w:t>, за исключением случаев</w:t>
      </w:r>
      <w:r w:rsidR="007B3446">
        <w:rPr>
          <w:rFonts w:ascii="Arial" w:hAnsi="Arial" w:cs="Arial"/>
          <w:sz w:val="24"/>
          <w:szCs w:val="24"/>
        </w:rPr>
        <w:t xml:space="preserve"> </w:t>
      </w:r>
      <w:r w:rsidR="000C6422" w:rsidRPr="00FA603E">
        <w:rPr>
          <w:rFonts w:ascii="Arial" w:hAnsi="Arial" w:cs="Arial"/>
          <w:sz w:val="24"/>
          <w:szCs w:val="24"/>
        </w:rPr>
        <w:t>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w:t>
      </w:r>
      <w:r w:rsidR="000C6422">
        <w:rPr>
          <w:rFonts w:ascii="Arial" w:hAnsi="Arial" w:cs="Arial"/>
          <w:sz w:val="24"/>
          <w:szCs w:val="24"/>
        </w:rPr>
        <w:t>адоводства для собственных нужд</w:t>
      </w:r>
      <w:r w:rsidR="00127A0D" w:rsidRPr="00DA5F82">
        <w:rPr>
          <w:rFonts w:ascii="Arial" w:hAnsi="Arial" w:cs="Arial"/>
          <w:sz w:val="24"/>
          <w:szCs w:val="24"/>
        </w:rPr>
        <w:t>.</w:t>
      </w:r>
      <w:r w:rsidR="00127A0D" w:rsidRPr="00DA5F82">
        <w:rPr>
          <w:rFonts w:ascii="Arial" w:hAnsi="Arial" w:cs="Arial"/>
          <w:sz w:val="24"/>
          <w:szCs w:val="24"/>
          <w:lang w:eastAsia="en-US"/>
        </w:rPr>
        <w:t xml:space="preserve"> Мак</w:t>
      </w:r>
      <w:r w:rsidR="00127A0D" w:rsidRPr="00EE6042">
        <w:rPr>
          <w:rFonts w:ascii="Arial" w:hAnsi="Arial" w:cs="Arial"/>
          <w:sz w:val="24"/>
          <w:szCs w:val="24"/>
          <w:lang w:eastAsia="en-US"/>
        </w:rPr>
        <w:t>симальный срок выполнения административного действия – не более 5 дней с даты получени</w:t>
      </w:r>
      <w:r w:rsidR="00012227">
        <w:rPr>
          <w:rFonts w:ascii="Arial" w:hAnsi="Arial" w:cs="Arial"/>
          <w:sz w:val="24"/>
          <w:szCs w:val="24"/>
          <w:lang w:eastAsia="en-US"/>
        </w:rPr>
        <w:t>я</w:t>
      </w:r>
      <w:r w:rsidR="00127A0D" w:rsidRPr="00EE6042">
        <w:rPr>
          <w:rFonts w:ascii="Arial" w:hAnsi="Arial" w:cs="Arial"/>
          <w:sz w:val="24"/>
          <w:szCs w:val="24"/>
          <w:lang w:eastAsia="en-US"/>
        </w:rPr>
        <w:t xml:space="preserve"> специалистом заявления о предоставлении муниципальной услуги с приложением пакета документов.</w:t>
      </w:r>
    </w:p>
    <w:p w:rsidR="00164244" w:rsidRPr="008D64D2" w:rsidRDefault="00164244" w:rsidP="00164244">
      <w:pPr>
        <w:pStyle w:val="a5"/>
        <w:spacing w:before="0" w:beforeAutospacing="0" w:after="0" w:afterAutospacing="0" w:line="288" w:lineRule="atLeast"/>
        <w:ind w:firstLine="540"/>
        <w:jc w:val="both"/>
        <w:rPr>
          <w:rFonts w:ascii="Arial" w:hAnsi="Arial" w:cs="Arial"/>
        </w:rPr>
      </w:pPr>
      <w:r w:rsidRPr="00164244">
        <w:rPr>
          <w:rFonts w:ascii="Arial" w:hAnsi="Arial" w:cs="Arial"/>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r w:rsidRPr="008D64D2">
        <w:rPr>
          <w:rFonts w:ascii="Arial" w:hAnsi="Arial" w:cs="Arial"/>
        </w:rPr>
        <w:t xml:space="preserve">. </w:t>
      </w:r>
    </w:p>
    <w:p w:rsidR="00164244" w:rsidRPr="008D64D2" w:rsidRDefault="00164244" w:rsidP="00164244">
      <w:pPr>
        <w:pStyle w:val="a5"/>
        <w:spacing w:before="0" w:beforeAutospacing="0" w:after="0" w:afterAutospacing="0" w:line="288" w:lineRule="atLeast"/>
        <w:ind w:firstLine="540"/>
        <w:jc w:val="both"/>
        <w:rPr>
          <w:rFonts w:ascii="Arial" w:hAnsi="Arial" w:cs="Arial"/>
        </w:rPr>
      </w:pPr>
      <w:r w:rsidRPr="008D64D2">
        <w:rPr>
          <w:rFonts w:ascii="Arial" w:hAnsi="Arial" w:cs="Arial"/>
        </w:rPr>
        <w:t xml:space="preserve">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(приложение № </w:t>
      </w:r>
      <w:r w:rsidR="008D64D2" w:rsidRPr="008D64D2">
        <w:rPr>
          <w:rFonts w:ascii="Arial" w:hAnsi="Arial" w:cs="Arial"/>
        </w:rPr>
        <w:t>4)</w:t>
      </w:r>
      <w:r w:rsidRPr="008D64D2">
        <w:rPr>
          <w:rFonts w:ascii="Arial" w:hAnsi="Arial" w:cs="Arial"/>
        </w:rPr>
        <w:t>, уполномоченный орган вправе утвердить иной вариант схемы расположения земельного участка.</w:t>
      </w:r>
    </w:p>
    <w:p w:rsidR="00176C00" w:rsidRPr="00EE6042" w:rsidRDefault="0015797B" w:rsidP="00EE6042">
      <w:pPr>
        <w:ind w:left="-15" w:right="0"/>
        <w:rPr>
          <w:rFonts w:ascii="Arial" w:hAnsi="Arial" w:cs="Arial"/>
          <w:color w:val="auto"/>
          <w:sz w:val="24"/>
          <w:szCs w:val="24"/>
        </w:rPr>
      </w:pPr>
      <w:r w:rsidRPr="00EE6042">
        <w:rPr>
          <w:rFonts w:ascii="Arial" w:hAnsi="Arial" w:cs="Arial"/>
          <w:sz w:val="24"/>
          <w:szCs w:val="24"/>
        </w:rPr>
        <w:t>3.</w:t>
      </w:r>
      <w:r w:rsidR="004676CC" w:rsidRPr="00EE6042">
        <w:rPr>
          <w:rFonts w:ascii="Arial" w:hAnsi="Arial" w:cs="Arial"/>
          <w:sz w:val="24"/>
          <w:szCs w:val="24"/>
        </w:rPr>
        <w:t>5</w:t>
      </w:r>
      <w:r w:rsidRPr="00EE6042">
        <w:rPr>
          <w:rFonts w:ascii="Arial" w:hAnsi="Arial" w:cs="Arial"/>
          <w:sz w:val="24"/>
          <w:szCs w:val="24"/>
        </w:rPr>
        <w:t xml:space="preserve">.3. </w:t>
      </w:r>
      <w:r w:rsidR="00E00DB8" w:rsidRPr="005A7C08">
        <w:rPr>
          <w:rFonts w:ascii="Arial" w:hAnsi="Arial" w:cs="Arial"/>
          <w:sz w:val="24"/>
          <w:szCs w:val="24"/>
        </w:rPr>
        <w:t xml:space="preserve">В случае, </w:t>
      </w:r>
      <w:r w:rsidR="00E00DB8" w:rsidRPr="005A7C08">
        <w:rPr>
          <w:rFonts w:ascii="Arial" w:hAnsi="Arial" w:cs="Arial"/>
          <w:color w:val="auto"/>
          <w:sz w:val="24"/>
          <w:szCs w:val="24"/>
        </w:rPr>
        <w:t>е</w:t>
      </w:r>
      <w:r w:rsidR="00E00DB8" w:rsidRPr="00E00DB8">
        <w:rPr>
          <w:rFonts w:ascii="Arial" w:hAnsi="Arial" w:cs="Arial"/>
          <w:color w:val="auto"/>
          <w:sz w:val="24"/>
          <w:szCs w:val="24"/>
        </w:rPr>
        <w:t>сли по истечении тридцати дней со дня размещения извещения на официальном сайте заявления иных граждан о намерении участвовать в аукционе не поступили</w:t>
      </w:r>
      <w:r w:rsidR="00E00DB8" w:rsidRPr="005A7C08">
        <w:rPr>
          <w:rFonts w:ascii="Arial" w:hAnsi="Arial" w:cs="Arial"/>
          <w:sz w:val="24"/>
          <w:szCs w:val="24"/>
        </w:rPr>
        <w:t xml:space="preserve">, </w:t>
      </w:r>
      <w:r w:rsidR="006A2935" w:rsidRPr="005A7C08">
        <w:rPr>
          <w:rFonts w:ascii="Arial" w:hAnsi="Arial" w:cs="Arial"/>
          <w:sz w:val="24"/>
          <w:szCs w:val="24"/>
        </w:rPr>
        <w:t>д</w:t>
      </w:r>
      <w:r w:rsidRPr="005A7C08">
        <w:rPr>
          <w:rFonts w:ascii="Arial" w:hAnsi="Arial" w:cs="Arial"/>
          <w:sz w:val="24"/>
          <w:szCs w:val="24"/>
        </w:rPr>
        <w:t>олжностное лицо, ответственное за предоставлени</w:t>
      </w:r>
      <w:r w:rsidR="006A2935" w:rsidRPr="005A7C08">
        <w:rPr>
          <w:rFonts w:ascii="Arial" w:hAnsi="Arial" w:cs="Arial"/>
          <w:sz w:val="24"/>
          <w:szCs w:val="24"/>
        </w:rPr>
        <w:t xml:space="preserve">е муниципальной услуги </w:t>
      </w:r>
      <w:r w:rsidR="00E00DB8" w:rsidRPr="00E00DB8">
        <w:rPr>
          <w:rFonts w:ascii="Arial" w:hAnsi="Arial" w:cs="Arial"/>
          <w:color w:val="auto"/>
          <w:sz w:val="24"/>
          <w:szCs w:val="24"/>
        </w:rPr>
        <w:t xml:space="preserve">в срок не позднее десяти дней </w:t>
      </w:r>
      <w:r w:rsidR="00EE6042" w:rsidRPr="005A7C08">
        <w:rPr>
          <w:rFonts w:ascii="Arial" w:hAnsi="Arial" w:cs="Arial"/>
          <w:sz w:val="24"/>
          <w:szCs w:val="24"/>
        </w:rPr>
        <w:t>п</w:t>
      </w:r>
      <w:r w:rsidR="006A2935" w:rsidRPr="005A7C08">
        <w:rPr>
          <w:rFonts w:ascii="Arial" w:hAnsi="Arial" w:cs="Arial"/>
          <w:sz w:val="24"/>
          <w:szCs w:val="24"/>
        </w:rPr>
        <w:t>одготавливает проект</w:t>
      </w:r>
      <w:r w:rsidR="00176C00" w:rsidRPr="005A7C08">
        <w:rPr>
          <w:rFonts w:ascii="Arial" w:hAnsi="Arial" w:cs="Arial"/>
          <w:sz w:val="24"/>
          <w:szCs w:val="24"/>
        </w:rPr>
        <w:t xml:space="preserve"> решени</w:t>
      </w:r>
      <w:r w:rsidR="006A2935" w:rsidRPr="005A7C08">
        <w:rPr>
          <w:rFonts w:ascii="Arial" w:hAnsi="Arial" w:cs="Arial"/>
          <w:sz w:val="24"/>
          <w:szCs w:val="24"/>
        </w:rPr>
        <w:t>я</w:t>
      </w:r>
      <w:r w:rsidR="00176C00" w:rsidRPr="005A7C08">
        <w:rPr>
          <w:rFonts w:ascii="Arial" w:hAnsi="Arial" w:cs="Arial"/>
          <w:sz w:val="24"/>
          <w:szCs w:val="24"/>
        </w:rPr>
        <w:t xml:space="preserve"> о предварительном согласовании предоставления земельного участка в соответствии со </w:t>
      </w:r>
      <w:hyperlink r:id="rId16" w:history="1">
        <w:r w:rsidR="00176C00" w:rsidRPr="005A7C08">
          <w:rPr>
            <w:rStyle w:val="a3"/>
            <w:rFonts w:ascii="Arial" w:hAnsi="Arial" w:cs="Arial"/>
            <w:sz w:val="24"/>
            <w:szCs w:val="24"/>
            <w:u w:val="none"/>
          </w:rPr>
          <w:t>статьей 39.15</w:t>
        </w:r>
      </w:hyperlink>
      <w:r w:rsidR="00176C00" w:rsidRPr="005A7C08">
        <w:rPr>
          <w:rFonts w:ascii="Arial" w:hAnsi="Arial" w:cs="Arial"/>
          <w:sz w:val="24"/>
          <w:szCs w:val="24"/>
        </w:rPr>
        <w:t xml:space="preserve"> </w:t>
      </w:r>
      <w:r w:rsidR="006A2935" w:rsidRPr="005A7C08">
        <w:rPr>
          <w:rFonts w:ascii="Arial" w:hAnsi="Arial" w:cs="Arial"/>
          <w:sz w:val="24"/>
          <w:szCs w:val="24"/>
        </w:rPr>
        <w:t>Земельного</w:t>
      </w:r>
      <w:r w:rsidR="00176C00" w:rsidRPr="005A7C08">
        <w:rPr>
          <w:rFonts w:ascii="Arial" w:hAnsi="Arial" w:cs="Arial"/>
          <w:sz w:val="24"/>
          <w:szCs w:val="24"/>
        </w:rPr>
        <w:t xml:space="preserve">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17" w:history="1">
        <w:r w:rsidR="00176C00" w:rsidRPr="005A7C08">
          <w:rPr>
            <w:rStyle w:val="a3"/>
            <w:rFonts w:ascii="Arial" w:hAnsi="Arial" w:cs="Arial"/>
            <w:sz w:val="24"/>
            <w:szCs w:val="24"/>
            <w:u w:val="none"/>
          </w:rPr>
          <w:t>законом</w:t>
        </w:r>
      </w:hyperlink>
      <w:r w:rsidR="00176C00" w:rsidRPr="005A7C08">
        <w:rPr>
          <w:rFonts w:ascii="Arial" w:hAnsi="Arial" w:cs="Arial"/>
          <w:sz w:val="24"/>
          <w:szCs w:val="24"/>
        </w:rPr>
        <w:t xml:space="preserve"> </w:t>
      </w:r>
      <w:r w:rsidR="00F20623">
        <w:rPr>
          <w:rFonts w:ascii="Arial" w:hAnsi="Arial" w:cs="Arial"/>
          <w:sz w:val="24"/>
          <w:szCs w:val="24"/>
        </w:rPr>
        <w:t>«</w:t>
      </w:r>
      <w:r w:rsidR="00176C00" w:rsidRPr="005A7C08">
        <w:rPr>
          <w:rFonts w:ascii="Arial" w:hAnsi="Arial" w:cs="Arial"/>
          <w:sz w:val="24"/>
          <w:szCs w:val="24"/>
        </w:rPr>
        <w:t>О государст</w:t>
      </w:r>
      <w:r w:rsidR="00F20623">
        <w:rPr>
          <w:rFonts w:ascii="Arial" w:hAnsi="Arial" w:cs="Arial"/>
          <w:sz w:val="24"/>
          <w:szCs w:val="24"/>
        </w:rPr>
        <w:t>венной регистрации недвижимости»</w:t>
      </w:r>
      <w:r w:rsidR="00176C00" w:rsidRPr="005A7C08">
        <w:rPr>
          <w:rFonts w:ascii="Arial" w:hAnsi="Arial" w:cs="Arial"/>
          <w:sz w:val="24"/>
          <w:szCs w:val="24"/>
        </w:rPr>
        <w:t xml:space="preserve">, и </w:t>
      </w:r>
      <w:r w:rsidR="00F8304B" w:rsidRPr="005A7C08">
        <w:rPr>
          <w:rFonts w:ascii="Arial" w:hAnsi="Arial" w:cs="Arial"/>
          <w:sz w:val="24"/>
          <w:szCs w:val="24"/>
        </w:rPr>
        <w:t xml:space="preserve">организует </w:t>
      </w:r>
      <w:r w:rsidR="00176C00" w:rsidRPr="005A7C08">
        <w:rPr>
          <w:rFonts w:ascii="Arial" w:hAnsi="Arial" w:cs="Arial"/>
          <w:sz w:val="24"/>
          <w:szCs w:val="24"/>
        </w:rPr>
        <w:t>направл</w:t>
      </w:r>
      <w:r w:rsidR="00F8304B" w:rsidRPr="005A7C08">
        <w:rPr>
          <w:rFonts w:ascii="Arial" w:hAnsi="Arial" w:cs="Arial"/>
          <w:sz w:val="24"/>
          <w:szCs w:val="24"/>
        </w:rPr>
        <w:t>ение</w:t>
      </w:r>
      <w:r w:rsidR="00176C00" w:rsidRPr="005A7C08">
        <w:rPr>
          <w:rFonts w:ascii="Arial" w:hAnsi="Arial" w:cs="Arial"/>
          <w:sz w:val="24"/>
          <w:szCs w:val="24"/>
        </w:rPr>
        <w:t xml:space="preserve"> указанно</w:t>
      </w:r>
      <w:r w:rsidR="00F8304B" w:rsidRPr="005A7C08">
        <w:rPr>
          <w:rFonts w:ascii="Arial" w:hAnsi="Arial" w:cs="Arial"/>
          <w:sz w:val="24"/>
          <w:szCs w:val="24"/>
        </w:rPr>
        <w:t>го</w:t>
      </w:r>
      <w:r w:rsidR="00176C00" w:rsidRPr="005A7C08">
        <w:rPr>
          <w:rFonts w:ascii="Arial" w:hAnsi="Arial" w:cs="Arial"/>
          <w:sz w:val="24"/>
          <w:szCs w:val="24"/>
        </w:rPr>
        <w:t xml:space="preserve"> решени</w:t>
      </w:r>
      <w:r w:rsidR="00F8304B" w:rsidRPr="005A7C08">
        <w:rPr>
          <w:rFonts w:ascii="Arial" w:hAnsi="Arial" w:cs="Arial"/>
          <w:sz w:val="24"/>
          <w:szCs w:val="24"/>
        </w:rPr>
        <w:t>я</w:t>
      </w:r>
      <w:r w:rsidR="00176C00" w:rsidRPr="005A7C08">
        <w:rPr>
          <w:rFonts w:ascii="Arial" w:hAnsi="Arial" w:cs="Arial"/>
          <w:sz w:val="24"/>
          <w:szCs w:val="24"/>
        </w:rPr>
        <w:t xml:space="preserve">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00176C00" w:rsidRPr="005A7C08">
          <w:rPr>
            <w:rStyle w:val="a3"/>
            <w:rFonts w:ascii="Arial" w:hAnsi="Arial" w:cs="Arial"/>
            <w:sz w:val="24"/>
            <w:szCs w:val="24"/>
            <w:u w:val="none"/>
          </w:rPr>
          <w:t>статьей 3.5</w:t>
        </w:r>
      </w:hyperlink>
      <w:r w:rsidR="00176C00" w:rsidRPr="005A7C08">
        <w:rPr>
          <w:rFonts w:ascii="Arial" w:hAnsi="Arial" w:cs="Arial"/>
          <w:sz w:val="24"/>
          <w:szCs w:val="24"/>
        </w:rPr>
        <w:t xml:space="preserve"> Федерального закона от</w:t>
      </w:r>
      <w:r w:rsidR="00F20623">
        <w:rPr>
          <w:rFonts w:ascii="Arial" w:hAnsi="Arial" w:cs="Arial"/>
          <w:sz w:val="24"/>
          <w:szCs w:val="24"/>
        </w:rPr>
        <w:t xml:space="preserve"> 25 октября 2001 года № 137-ФЗ «</w:t>
      </w:r>
      <w:r w:rsidR="00176C00" w:rsidRPr="005A7C08">
        <w:rPr>
          <w:rFonts w:ascii="Arial" w:hAnsi="Arial" w:cs="Arial"/>
          <w:sz w:val="24"/>
          <w:szCs w:val="24"/>
        </w:rPr>
        <w:t>О введении в действие Земельного кодекса Российской Федерации</w:t>
      </w:r>
      <w:r w:rsidR="00F20623">
        <w:rPr>
          <w:rFonts w:ascii="Arial" w:hAnsi="Arial" w:cs="Arial"/>
          <w:sz w:val="24"/>
          <w:szCs w:val="24"/>
        </w:rPr>
        <w:t>»</w:t>
      </w:r>
      <w:r w:rsidR="00176C00" w:rsidRPr="005A7C08">
        <w:rPr>
          <w:rFonts w:ascii="Arial" w:hAnsi="Arial" w:cs="Arial"/>
          <w:sz w:val="24"/>
          <w:szCs w:val="24"/>
        </w:rPr>
        <w:t>, срок принятия указанного решения может быть продлен не более чем до тридцати пяти дней со дня поступления заявления о предварительном согласовании</w:t>
      </w:r>
      <w:r w:rsidR="00176C00" w:rsidRPr="00EE6042">
        <w:rPr>
          <w:rFonts w:ascii="Arial" w:hAnsi="Arial" w:cs="Arial"/>
          <w:sz w:val="24"/>
          <w:szCs w:val="24"/>
        </w:rPr>
        <w:t xml:space="preserve"> предоставления земельного участка. Об отсутствии заявлений иных граждан, поступивших в срок, </w:t>
      </w:r>
      <w:r w:rsidR="00176C00" w:rsidRPr="00EE6042">
        <w:rPr>
          <w:rFonts w:ascii="Arial" w:hAnsi="Arial" w:cs="Arial"/>
          <w:sz w:val="24"/>
          <w:szCs w:val="24"/>
        </w:rPr>
        <w:lastRenderedPageBreak/>
        <w:t>указанный в абзаце первом настоящего пункта, и о продлении срока принятия решения о предварительном согласовании предоставления земельного участка уведомляет заявителя.</w:t>
      </w:r>
    </w:p>
    <w:p w:rsidR="00052F05" w:rsidRPr="005A7C08" w:rsidRDefault="00EE6042" w:rsidP="00052F05">
      <w:pPr>
        <w:pStyle w:val="a5"/>
        <w:spacing w:before="0" w:beforeAutospacing="0" w:after="0" w:afterAutospacing="0" w:line="288" w:lineRule="atLeast"/>
        <w:ind w:firstLine="540"/>
        <w:jc w:val="both"/>
        <w:rPr>
          <w:rFonts w:ascii="Arial" w:hAnsi="Arial" w:cs="Arial"/>
        </w:rPr>
      </w:pPr>
      <w:r>
        <w:rPr>
          <w:rFonts w:ascii="Arial" w:hAnsi="Arial" w:cs="Arial"/>
        </w:rPr>
        <w:t xml:space="preserve">3.5.4. </w:t>
      </w:r>
      <w:r w:rsidR="00DC1DBE">
        <w:rPr>
          <w:rFonts w:ascii="Arial" w:hAnsi="Arial" w:cs="Arial"/>
        </w:rPr>
        <w:t>В</w:t>
      </w:r>
      <w:r w:rsidR="0015797B" w:rsidRPr="00D65862">
        <w:rPr>
          <w:rFonts w:ascii="Arial" w:hAnsi="Arial" w:cs="Arial"/>
        </w:rPr>
        <w:t xml:space="preserve"> случае поступления в тридцатидневный срок со дня размещения извещения о предстоящем предоставлении земельного участка заявлений от лиц, намеренных участвовать в аукционе,</w:t>
      </w:r>
      <w:r w:rsidR="00DC1DBE" w:rsidRPr="00DC1DBE">
        <w:rPr>
          <w:rFonts w:ascii="Arial" w:hAnsi="Arial" w:cs="Arial"/>
        </w:rPr>
        <w:t xml:space="preserve"> </w:t>
      </w:r>
      <w:r w:rsidR="00DC1DBE" w:rsidRPr="00EE6042">
        <w:rPr>
          <w:rFonts w:ascii="Arial" w:hAnsi="Arial" w:cs="Arial"/>
        </w:rPr>
        <w:t>должностное лицо, ответственное за предоставление муниципальной услуги</w:t>
      </w:r>
      <w:r w:rsidR="00052F05">
        <w:rPr>
          <w:rFonts w:ascii="Arial" w:hAnsi="Arial" w:cs="Arial"/>
        </w:rPr>
        <w:t>,</w:t>
      </w:r>
      <w:r w:rsidR="0015797B" w:rsidRPr="00D65862">
        <w:rPr>
          <w:rFonts w:ascii="Arial" w:hAnsi="Arial" w:cs="Arial"/>
        </w:rPr>
        <w:t xml:space="preserve"> </w:t>
      </w:r>
      <w:r w:rsidR="00451780">
        <w:rPr>
          <w:rFonts w:ascii="Arial" w:hAnsi="Arial" w:cs="Arial"/>
        </w:rPr>
        <w:t xml:space="preserve">в семидневный срок с даты поступления </w:t>
      </w:r>
      <w:r w:rsidR="00451780" w:rsidRPr="005A7C08">
        <w:rPr>
          <w:rFonts w:ascii="Arial" w:hAnsi="Arial" w:cs="Arial"/>
        </w:rPr>
        <w:t xml:space="preserve">таких заявлений </w:t>
      </w:r>
      <w:r w:rsidR="0015797B" w:rsidRPr="005A7C08">
        <w:rPr>
          <w:rFonts w:ascii="Arial" w:hAnsi="Arial" w:cs="Arial"/>
        </w:rPr>
        <w:t>подготавливает проект решения об отказе в предварительном согласовании предоставления земельного участка</w:t>
      </w:r>
      <w:r w:rsidR="00451780" w:rsidRPr="005A7C08">
        <w:rPr>
          <w:rFonts w:ascii="Arial" w:hAnsi="Arial" w:cs="Arial"/>
        </w:rPr>
        <w:t>.</w:t>
      </w:r>
      <w:r w:rsidR="0015797B" w:rsidRPr="005A7C08">
        <w:rPr>
          <w:rFonts w:ascii="Arial" w:hAnsi="Arial" w:cs="Arial"/>
        </w:rPr>
        <w:t xml:space="preserve"> </w:t>
      </w:r>
    </w:p>
    <w:p w:rsidR="00451780" w:rsidRPr="00451780" w:rsidRDefault="00052F05" w:rsidP="00052F05">
      <w:pPr>
        <w:pStyle w:val="a5"/>
        <w:spacing w:before="0" w:beforeAutospacing="0" w:after="0" w:afterAutospacing="0" w:line="288" w:lineRule="atLeast"/>
        <w:ind w:firstLine="540"/>
        <w:jc w:val="both"/>
        <w:rPr>
          <w:rFonts w:ascii="Arial" w:hAnsi="Arial" w:cs="Arial"/>
        </w:rPr>
      </w:pPr>
      <w:r w:rsidRPr="005A7C08">
        <w:rPr>
          <w:rFonts w:ascii="Arial" w:hAnsi="Arial" w:cs="Arial"/>
        </w:rPr>
        <w:t xml:space="preserve">В </w:t>
      </w:r>
      <w:r w:rsidR="00451780" w:rsidRPr="00451780">
        <w:rPr>
          <w:rFonts w:ascii="Arial" w:hAnsi="Arial" w:cs="Arial"/>
        </w:rPr>
        <w:t>этом случае уполномоченный орган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rsidR="0015797B" w:rsidRPr="00D65862" w:rsidRDefault="0015797B" w:rsidP="0015797B">
      <w:pPr>
        <w:ind w:left="-15" w:right="0"/>
        <w:rPr>
          <w:rFonts w:ascii="Arial" w:hAnsi="Arial" w:cs="Arial"/>
          <w:sz w:val="24"/>
          <w:szCs w:val="24"/>
        </w:rPr>
      </w:pPr>
      <w:r w:rsidRPr="005A7C08">
        <w:rPr>
          <w:rFonts w:ascii="Arial" w:hAnsi="Arial" w:cs="Arial"/>
          <w:sz w:val="24"/>
          <w:szCs w:val="24"/>
        </w:rPr>
        <w:t>3.</w:t>
      </w:r>
      <w:r w:rsidR="002A4500" w:rsidRPr="005A7C08">
        <w:rPr>
          <w:rFonts w:ascii="Arial" w:hAnsi="Arial" w:cs="Arial"/>
          <w:sz w:val="24"/>
          <w:szCs w:val="24"/>
        </w:rPr>
        <w:t>5</w:t>
      </w:r>
      <w:r w:rsidRPr="005A7C08">
        <w:rPr>
          <w:rFonts w:ascii="Arial" w:hAnsi="Arial" w:cs="Arial"/>
          <w:sz w:val="24"/>
          <w:szCs w:val="24"/>
        </w:rPr>
        <w:t>.</w:t>
      </w:r>
      <w:r w:rsidR="0074465E">
        <w:rPr>
          <w:rFonts w:ascii="Arial" w:hAnsi="Arial" w:cs="Arial"/>
          <w:sz w:val="24"/>
          <w:szCs w:val="24"/>
        </w:rPr>
        <w:t>5</w:t>
      </w:r>
      <w:r w:rsidRPr="005A7C08">
        <w:rPr>
          <w:rFonts w:ascii="Arial" w:hAnsi="Arial" w:cs="Arial"/>
          <w:sz w:val="24"/>
          <w:szCs w:val="24"/>
        </w:rPr>
        <w:t xml:space="preserve">. Согласование и подписание проектов решений </w:t>
      </w:r>
      <w:r w:rsidR="001E35C3" w:rsidRPr="005A7C08">
        <w:rPr>
          <w:rFonts w:ascii="Arial" w:hAnsi="Arial" w:cs="Arial"/>
          <w:sz w:val="24"/>
          <w:szCs w:val="24"/>
        </w:rPr>
        <w:t xml:space="preserve">о </w:t>
      </w:r>
      <w:r w:rsidRPr="005A7C08">
        <w:rPr>
          <w:rFonts w:ascii="Arial" w:hAnsi="Arial" w:cs="Arial"/>
          <w:sz w:val="24"/>
          <w:szCs w:val="24"/>
        </w:rPr>
        <w:t>предоставлени</w:t>
      </w:r>
      <w:r w:rsidR="001E35C3" w:rsidRPr="005A7C08">
        <w:rPr>
          <w:rFonts w:ascii="Arial" w:hAnsi="Arial" w:cs="Arial"/>
          <w:sz w:val="24"/>
          <w:szCs w:val="24"/>
        </w:rPr>
        <w:t>и</w:t>
      </w:r>
      <w:r w:rsidRPr="00D65862">
        <w:rPr>
          <w:rFonts w:ascii="Arial" w:hAnsi="Arial" w:cs="Arial"/>
          <w:sz w:val="24"/>
          <w:szCs w:val="24"/>
        </w:rPr>
        <w:t xml:space="preserve"> муниципальной услуги, отказе в предоставлении муниципальной услуги, проекта результата предоставления муниципальной услуги (далее – проект решения) осуществляется руководителем структурного подразделения, ответственного за подготовку результата муниципальной услуги, заместителем </w:t>
      </w:r>
      <w:r w:rsidR="005E4AAB" w:rsidRPr="00D65862">
        <w:rPr>
          <w:rFonts w:ascii="Arial" w:hAnsi="Arial" w:cs="Arial"/>
          <w:sz w:val="24"/>
          <w:szCs w:val="24"/>
        </w:rPr>
        <w:t>главы администрации</w:t>
      </w:r>
      <w:r w:rsidRPr="00D65862">
        <w:rPr>
          <w:rFonts w:ascii="Arial" w:hAnsi="Arial" w:cs="Arial"/>
          <w:sz w:val="24"/>
          <w:szCs w:val="24"/>
        </w:rPr>
        <w:t xml:space="preserve">, </w:t>
      </w:r>
      <w:r w:rsidR="005E4AAB" w:rsidRPr="00D65862">
        <w:rPr>
          <w:rFonts w:ascii="Arial" w:hAnsi="Arial" w:cs="Arial"/>
          <w:sz w:val="24"/>
          <w:szCs w:val="24"/>
        </w:rPr>
        <w:t>главой администрации</w:t>
      </w:r>
      <w:r w:rsidRPr="00D65862">
        <w:rPr>
          <w:rFonts w:ascii="Arial" w:hAnsi="Arial" w:cs="Arial"/>
          <w:sz w:val="24"/>
          <w:szCs w:val="24"/>
        </w:rPr>
        <w:t>.</w:t>
      </w:r>
    </w:p>
    <w:p w:rsidR="002A4500" w:rsidRDefault="0015797B" w:rsidP="0015797B">
      <w:pPr>
        <w:ind w:left="-15" w:right="0"/>
        <w:rPr>
          <w:rFonts w:ascii="Arial" w:hAnsi="Arial" w:cs="Arial"/>
          <w:sz w:val="24"/>
          <w:szCs w:val="24"/>
        </w:rPr>
      </w:pPr>
      <w:r w:rsidRPr="00D65862">
        <w:rPr>
          <w:rFonts w:ascii="Arial" w:hAnsi="Arial" w:cs="Arial"/>
          <w:sz w:val="24"/>
          <w:szCs w:val="24"/>
        </w:rPr>
        <w:t>Результатами выполнения административн</w:t>
      </w:r>
      <w:r w:rsidR="002A4500">
        <w:rPr>
          <w:rFonts w:ascii="Arial" w:hAnsi="Arial" w:cs="Arial"/>
          <w:sz w:val="24"/>
          <w:szCs w:val="24"/>
        </w:rPr>
        <w:t>ой</w:t>
      </w:r>
      <w:r w:rsidRPr="00D65862">
        <w:rPr>
          <w:rFonts w:ascii="Arial" w:hAnsi="Arial" w:cs="Arial"/>
          <w:sz w:val="24"/>
          <w:szCs w:val="24"/>
        </w:rPr>
        <w:t xml:space="preserve"> процедур</w:t>
      </w:r>
      <w:r w:rsidR="002A4500">
        <w:rPr>
          <w:rFonts w:ascii="Arial" w:hAnsi="Arial" w:cs="Arial"/>
          <w:sz w:val="24"/>
          <w:szCs w:val="24"/>
        </w:rPr>
        <w:t>ы</w:t>
      </w:r>
      <w:r w:rsidRPr="00D65862">
        <w:rPr>
          <w:rFonts w:ascii="Arial" w:hAnsi="Arial" w:cs="Arial"/>
          <w:sz w:val="24"/>
          <w:szCs w:val="24"/>
        </w:rPr>
        <w:t xml:space="preserve"> являются: </w:t>
      </w:r>
    </w:p>
    <w:p w:rsidR="007721D1" w:rsidRDefault="0015797B" w:rsidP="0015797B">
      <w:pPr>
        <w:ind w:left="-15" w:right="0"/>
        <w:rPr>
          <w:rFonts w:ascii="Arial" w:hAnsi="Arial" w:cs="Arial"/>
          <w:sz w:val="24"/>
          <w:szCs w:val="24"/>
        </w:rPr>
      </w:pPr>
      <w:r w:rsidRPr="00D65862">
        <w:rPr>
          <w:rFonts w:ascii="Arial" w:hAnsi="Arial" w:cs="Arial"/>
          <w:sz w:val="24"/>
          <w:szCs w:val="24"/>
        </w:rPr>
        <w:t>решение об отказе в предварительном согласовании предоставления земельного участка</w:t>
      </w:r>
      <w:r w:rsidR="002A16CF">
        <w:rPr>
          <w:rFonts w:ascii="Arial" w:hAnsi="Arial" w:cs="Arial"/>
          <w:sz w:val="24"/>
          <w:szCs w:val="24"/>
        </w:rPr>
        <w:t xml:space="preserve"> (приложение №2)</w:t>
      </w:r>
      <w:r w:rsidRPr="00D65862">
        <w:rPr>
          <w:rFonts w:ascii="Arial" w:hAnsi="Arial" w:cs="Arial"/>
          <w:sz w:val="24"/>
          <w:szCs w:val="24"/>
        </w:rPr>
        <w:t xml:space="preserve">, </w:t>
      </w:r>
    </w:p>
    <w:p w:rsidR="0015797B" w:rsidRPr="00D65862" w:rsidRDefault="0015797B" w:rsidP="0015797B">
      <w:pPr>
        <w:ind w:left="-15" w:right="0"/>
        <w:rPr>
          <w:rFonts w:ascii="Arial" w:hAnsi="Arial" w:cs="Arial"/>
          <w:sz w:val="24"/>
          <w:szCs w:val="24"/>
        </w:rPr>
      </w:pPr>
      <w:r w:rsidRPr="00D65862">
        <w:rPr>
          <w:rFonts w:ascii="Arial" w:hAnsi="Arial" w:cs="Arial"/>
          <w:sz w:val="24"/>
          <w:szCs w:val="24"/>
        </w:rPr>
        <w:t>решение о предварительном согласовании пр</w:t>
      </w:r>
      <w:r w:rsidR="007721D1">
        <w:rPr>
          <w:rFonts w:ascii="Arial" w:hAnsi="Arial" w:cs="Arial"/>
          <w:sz w:val="24"/>
          <w:szCs w:val="24"/>
        </w:rPr>
        <w:t>едоставления земельного участка</w:t>
      </w:r>
      <w:r w:rsidR="00413A87">
        <w:rPr>
          <w:rFonts w:ascii="Arial" w:hAnsi="Arial" w:cs="Arial"/>
          <w:sz w:val="24"/>
          <w:szCs w:val="24"/>
        </w:rPr>
        <w:t xml:space="preserve"> в форме постановления</w:t>
      </w:r>
      <w:r w:rsidR="002A16CF">
        <w:rPr>
          <w:rFonts w:ascii="Arial" w:hAnsi="Arial" w:cs="Arial"/>
          <w:sz w:val="24"/>
          <w:szCs w:val="24"/>
        </w:rPr>
        <w:t xml:space="preserve"> (приложение №7)</w:t>
      </w:r>
      <w:r w:rsidRPr="00D65862">
        <w:rPr>
          <w:rFonts w:ascii="Arial" w:hAnsi="Arial" w:cs="Arial"/>
          <w:sz w:val="24"/>
          <w:szCs w:val="24"/>
        </w:rPr>
        <w:t>.</w:t>
      </w:r>
    </w:p>
    <w:p w:rsidR="002E2DD3" w:rsidRPr="00300915" w:rsidRDefault="0015797B" w:rsidP="00300915">
      <w:pPr>
        <w:spacing w:after="0"/>
        <w:ind w:left="-15" w:right="0"/>
        <w:rPr>
          <w:rFonts w:ascii="Arial" w:hAnsi="Arial" w:cs="Arial"/>
          <w:sz w:val="24"/>
          <w:szCs w:val="24"/>
        </w:rPr>
      </w:pPr>
      <w:r w:rsidRPr="00300915">
        <w:rPr>
          <w:rFonts w:ascii="Arial" w:hAnsi="Arial" w:cs="Arial"/>
          <w:sz w:val="24"/>
          <w:szCs w:val="24"/>
        </w:rPr>
        <w:t xml:space="preserve">Максимальный срок выполнения административных процедур, указанных в </w:t>
      </w:r>
      <w:r w:rsidR="006E0759">
        <w:rPr>
          <w:rFonts w:ascii="Arial" w:hAnsi="Arial" w:cs="Arial"/>
          <w:sz w:val="24"/>
          <w:szCs w:val="24"/>
        </w:rPr>
        <w:t xml:space="preserve">подпунктах 3.5.2.2, 3.5.2.4 </w:t>
      </w:r>
      <w:r w:rsidRPr="00300915">
        <w:rPr>
          <w:rFonts w:ascii="Arial" w:hAnsi="Arial" w:cs="Arial"/>
          <w:sz w:val="24"/>
          <w:szCs w:val="24"/>
        </w:rPr>
        <w:t>пункт</w:t>
      </w:r>
      <w:r w:rsidR="006E0759">
        <w:rPr>
          <w:rFonts w:ascii="Arial" w:hAnsi="Arial" w:cs="Arial"/>
          <w:sz w:val="24"/>
          <w:szCs w:val="24"/>
        </w:rPr>
        <w:t>а</w:t>
      </w:r>
      <w:r w:rsidRPr="00300915">
        <w:rPr>
          <w:rFonts w:ascii="Arial" w:hAnsi="Arial" w:cs="Arial"/>
          <w:sz w:val="24"/>
          <w:szCs w:val="24"/>
        </w:rPr>
        <w:t xml:space="preserve"> 3.</w:t>
      </w:r>
      <w:r w:rsidR="00AA6F85" w:rsidRPr="00300915">
        <w:rPr>
          <w:rFonts w:ascii="Arial" w:hAnsi="Arial" w:cs="Arial"/>
          <w:sz w:val="24"/>
          <w:szCs w:val="24"/>
        </w:rPr>
        <w:t>5</w:t>
      </w:r>
      <w:r w:rsidRPr="00300915">
        <w:rPr>
          <w:rFonts w:ascii="Arial" w:hAnsi="Arial" w:cs="Arial"/>
          <w:sz w:val="24"/>
          <w:szCs w:val="24"/>
        </w:rPr>
        <w:t xml:space="preserve"> Регламента, составляет 15 дней</w:t>
      </w:r>
      <w:r w:rsidR="00AA6F85" w:rsidRPr="00300915">
        <w:rPr>
          <w:rFonts w:ascii="Arial" w:hAnsi="Arial" w:cs="Arial"/>
          <w:sz w:val="24"/>
          <w:szCs w:val="24"/>
        </w:rPr>
        <w:t xml:space="preserve"> с даты поступления заявления</w:t>
      </w:r>
      <w:r w:rsidRPr="00300915">
        <w:rPr>
          <w:rFonts w:ascii="Arial" w:hAnsi="Arial" w:cs="Arial"/>
          <w:sz w:val="24"/>
          <w:szCs w:val="24"/>
        </w:rPr>
        <w:t>, в случае опубликования извещения о предстоящем предоставлении земельного участка</w:t>
      </w:r>
      <w:r w:rsidR="00F81532">
        <w:rPr>
          <w:rFonts w:ascii="Arial" w:hAnsi="Arial" w:cs="Arial"/>
          <w:sz w:val="24"/>
          <w:szCs w:val="24"/>
        </w:rPr>
        <w:t xml:space="preserve"> срок выполнения административных процедур, </w:t>
      </w:r>
      <w:r w:rsidR="00B335AA">
        <w:rPr>
          <w:rFonts w:ascii="Arial" w:hAnsi="Arial" w:cs="Arial"/>
          <w:sz w:val="24"/>
          <w:szCs w:val="24"/>
        </w:rPr>
        <w:t>предусмотренных подпунктами 3.5.2.3, 3.5.3, 3.5.4</w:t>
      </w:r>
      <w:r w:rsidR="00011D56">
        <w:rPr>
          <w:rFonts w:ascii="Arial" w:hAnsi="Arial" w:cs="Arial"/>
          <w:sz w:val="24"/>
          <w:szCs w:val="24"/>
        </w:rPr>
        <w:t xml:space="preserve"> пункта 3.5 Регламента </w:t>
      </w:r>
      <w:r w:rsidRPr="00300915">
        <w:rPr>
          <w:rFonts w:ascii="Arial" w:hAnsi="Arial" w:cs="Arial"/>
          <w:sz w:val="24"/>
          <w:szCs w:val="24"/>
        </w:rPr>
        <w:t>– 49 дней</w:t>
      </w:r>
      <w:r w:rsidR="00AA6F85" w:rsidRPr="00300915">
        <w:rPr>
          <w:rFonts w:ascii="Arial" w:hAnsi="Arial" w:cs="Arial"/>
          <w:sz w:val="24"/>
          <w:szCs w:val="24"/>
        </w:rPr>
        <w:t xml:space="preserve"> с даты поступления заявления</w:t>
      </w:r>
      <w:r w:rsidRPr="00300915">
        <w:rPr>
          <w:rFonts w:ascii="Arial" w:hAnsi="Arial" w:cs="Arial"/>
          <w:sz w:val="24"/>
          <w:szCs w:val="24"/>
        </w:rPr>
        <w:t>.</w:t>
      </w:r>
    </w:p>
    <w:p w:rsidR="00683209" w:rsidRPr="00DA5F82" w:rsidRDefault="003B36F1" w:rsidP="00300915">
      <w:pPr>
        <w:autoSpaceDE w:val="0"/>
        <w:autoSpaceDN w:val="0"/>
        <w:adjustRightInd w:val="0"/>
        <w:spacing w:after="0" w:line="240" w:lineRule="auto"/>
        <w:ind w:firstLine="708"/>
        <w:rPr>
          <w:rFonts w:ascii="Arial" w:hAnsi="Arial" w:cs="Arial"/>
          <w:sz w:val="24"/>
          <w:szCs w:val="24"/>
          <w:lang w:eastAsia="en-US"/>
        </w:rPr>
      </w:pPr>
      <w:r w:rsidRPr="00300915">
        <w:rPr>
          <w:rFonts w:ascii="Arial" w:hAnsi="Arial" w:cs="Arial"/>
          <w:sz w:val="24"/>
          <w:szCs w:val="24"/>
          <w:lang w:eastAsia="en-US"/>
        </w:rPr>
        <w:t>3.5.</w:t>
      </w:r>
      <w:r w:rsidR="0074465E">
        <w:rPr>
          <w:rFonts w:ascii="Arial" w:hAnsi="Arial" w:cs="Arial"/>
          <w:sz w:val="24"/>
          <w:szCs w:val="24"/>
          <w:lang w:eastAsia="en-US"/>
        </w:rPr>
        <w:t>6</w:t>
      </w:r>
      <w:r w:rsidRPr="00300915">
        <w:rPr>
          <w:rFonts w:ascii="Arial" w:hAnsi="Arial" w:cs="Arial"/>
          <w:sz w:val="24"/>
          <w:szCs w:val="24"/>
          <w:lang w:eastAsia="en-US"/>
        </w:rPr>
        <w:t xml:space="preserve"> </w:t>
      </w:r>
      <w:r w:rsidR="00683209" w:rsidRPr="00300915">
        <w:rPr>
          <w:rFonts w:ascii="Arial" w:hAnsi="Arial" w:cs="Arial"/>
          <w:sz w:val="24"/>
          <w:szCs w:val="24"/>
          <w:lang w:eastAsia="en-US"/>
        </w:rPr>
        <w:t xml:space="preserve">Глава Администрации в течение </w:t>
      </w:r>
      <w:r w:rsidR="00CB4DC5">
        <w:rPr>
          <w:rFonts w:ascii="Arial" w:hAnsi="Arial" w:cs="Arial"/>
          <w:sz w:val="24"/>
          <w:szCs w:val="24"/>
          <w:lang w:eastAsia="en-US"/>
        </w:rPr>
        <w:t xml:space="preserve">одного </w:t>
      </w:r>
      <w:r w:rsidR="00683209" w:rsidRPr="00300915">
        <w:rPr>
          <w:rFonts w:ascii="Arial" w:hAnsi="Arial" w:cs="Arial"/>
          <w:sz w:val="24"/>
          <w:szCs w:val="24"/>
          <w:lang w:eastAsia="en-US"/>
        </w:rPr>
        <w:t>дня подписывает одно из вышеуказанных решений и передает его специалисту Администрации, ответственному за предоставление муниципальной услуги</w:t>
      </w:r>
      <w:r w:rsidR="00CB4DC5">
        <w:rPr>
          <w:rFonts w:ascii="Arial" w:hAnsi="Arial" w:cs="Arial"/>
          <w:sz w:val="24"/>
          <w:szCs w:val="24"/>
          <w:lang w:eastAsia="en-US"/>
        </w:rPr>
        <w:t>,</w:t>
      </w:r>
      <w:r w:rsidR="00683209" w:rsidRPr="00300915">
        <w:rPr>
          <w:rFonts w:ascii="Arial" w:hAnsi="Arial" w:cs="Arial"/>
          <w:sz w:val="24"/>
          <w:szCs w:val="24"/>
          <w:lang w:eastAsia="en-US"/>
        </w:rPr>
        <w:t xml:space="preserve"> для учета принятого решения и направления заявителю.</w:t>
      </w:r>
    </w:p>
    <w:p w:rsidR="00683209" w:rsidRPr="00DA5F82" w:rsidRDefault="00683209" w:rsidP="003B36F1">
      <w:pPr>
        <w:autoSpaceDE w:val="0"/>
        <w:autoSpaceDN w:val="0"/>
        <w:adjustRightInd w:val="0"/>
        <w:spacing w:after="0" w:line="240" w:lineRule="auto"/>
        <w:ind w:firstLine="708"/>
        <w:rPr>
          <w:rFonts w:ascii="Arial" w:hAnsi="Arial" w:cs="Arial"/>
          <w:sz w:val="24"/>
          <w:szCs w:val="24"/>
          <w:lang w:eastAsia="en-US"/>
        </w:rPr>
      </w:pPr>
      <w:r w:rsidRPr="00DA5F82">
        <w:rPr>
          <w:rFonts w:ascii="Arial" w:hAnsi="Arial" w:cs="Arial"/>
          <w:sz w:val="24"/>
          <w:szCs w:val="24"/>
          <w:lang w:eastAsia="en-US"/>
        </w:rPr>
        <w:t xml:space="preserve">Максимальный срок выполнения административного действия </w:t>
      </w:r>
      <w:r w:rsidR="00CB4DC5">
        <w:rPr>
          <w:rFonts w:ascii="Arial" w:hAnsi="Arial" w:cs="Arial"/>
          <w:sz w:val="24"/>
          <w:szCs w:val="24"/>
          <w:lang w:eastAsia="en-US"/>
        </w:rPr>
        <w:t>два</w:t>
      </w:r>
      <w:r w:rsidRPr="00DA5F82">
        <w:rPr>
          <w:rFonts w:ascii="Arial" w:hAnsi="Arial" w:cs="Arial"/>
          <w:sz w:val="24"/>
          <w:szCs w:val="24"/>
          <w:lang w:eastAsia="en-US"/>
        </w:rPr>
        <w:t xml:space="preserve"> дня со дня передачи проекта решения на подпись главе Администрации. </w:t>
      </w:r>
    </w:p>
    <w:p w:rsidR="00683209" w:rsidRPr="00DA5F82" w:rsidRDefault="008A66A7" w:rsidP="008A66A7">
      <w:pPr>
        <w:autoSpaceDE w:val="0"/>
        <w:autoSpaceDN w:val="0"/>
        <w:adjustRightInd w:val="0"/>
        <w:spacing w:after="0" w:line="240" w:lineRule="auto"/>
        <w:ind w:firstLine="708"/>
        <w:rPr>
          <w:rFonts w:ascii="Arial" w:hAnsi="Arial" w:cs="Arial"/>
          <w:sz w:val="24"/>
          <w:szCs w:val="24"/>
          <w:lang w:eastAsia="en-US"/>
        </w:rPr>
      </w:pPr>
      <w:r w:rsidRPr="00DA5F82">
        <w:rPr>
          <w:rFonts w:ascii="Arial" w:hAnsi="Arial" w:cs="Arial"/>
          <w:sz w:val="24"/>
          <w:szCs w:val="24"/>
          <w:lang w:eastAsia="en-US"/>
        </w:rPr>
        <w:t>3.</w:t>
      </w:r>
      <w:r w:rsidR="00F20623">
        <w:rPr>
          <w:rFonts w:ascii="Arial" w:hAnsi="Arial" w:cs="Arial"/>
          <w:sz w:val="24"/>
          <w:szCs w:val="24"/>
          <w:lang w:eastAsia="en-US"/>
        </w:rPr>
        <w:t>5</w:t>
      </w:r>
      <w:r w:rsidRPr="00DA5F82">
        <w:rPr>
          <w:rFonts w:ascii="Arial" w:hAnsi="Arial" w:cs="Arial"/>
          <w:sz w:val="24"/>
          <w:szCs w:val="24"/>
          <w:lang w:eastAsia="en-US"/>
        </w:rPr>
        <w:t>.</w:t>
      </w:r>
      <w:r w:rsidR="00F20623">
        <w:rPr>
          <w:rFonts w:ascii="Arial" w:hAnsi="Arial" w:cs="Arial"/>
          <w:sz w:val="24"/>
          <w:szCs w:val="24"/>
          <w:lang w:eastAsia="en-US"/>
        </w:rPr>
        <w:t>7</w:t>
      </w:r>
      <w:r w:rsidRPr="00DA5F82">
        <w:rPr>
          <w:rFonts w:ascii="Arial" w:hAnsi="Arial" w:cs="Arial"/>
          <w:sz w:val="24"/>
          <w:szCs w:val="24"/>
          <w:lang w:eastAsia="en-US"/>
        </w:rPr>
        <w:t xml:space="preserve">. </w:t>
      </w:r>
      <w:r w:rsidR="00683209" w:rsidRPr="008D64D2">
        <w:rPr>
          <w:rFonts w:ascii="Arial" w:hAnsi="Arial" w:cs="Arial"/>
          <w:sz w:val="24"/>
          <w:szCs w:val="24"/>
          <w:lang w:eastAsia="en-US"/>
        </w:rPr>
        <w:t>Специалист Администрации, ответственный за предоставление муниципальной услуги</w:t>
      </w:r>
      <w:r w:rsidR="00683209" w:rsidRPr="008D64D2">
        <w:rPr>
          <w:rFonts w:ascii="Arial" w:hAnsi="Arial" w:cs="Arial"/>
          <w:color w:val="FF0000"/>
          <w:sz w:val="24"/>
          <w:szCs w:val="24"/>
          <w:lang w:eastAsia="en-US"/>
        </w:rPr>
        <w:t>, осуществляет передачу подписанного главой администрации решения должностному</w:t>
      </w:r>
      <w:r w:rsidR="00683209" w:rsidRPr="008D64D2">
        <w:rPr>
          <w:rFonts w:ascii="Arial" w:hAnsi="Arial" w:cs="Arial"/>
          <w:sz w:val="24"/>
          <w:szCs w:val="24"/>
          <w:lang w:eastAsia="en-US"/>
        </w:rPr>
        <w:t xml:space="preserve"> лицу или специалисту, ответственному за учет и регистрацию исходящих документов, для осуществления</w:t>
      </w:r>
      <w:r w:rsidR="00683209" w:rsidRPr="00DA5F82">
        <w:rPr>
          <w:rFonts w:ascii="Arial" w:hAnsi="Arial" w:cs="Arial"/>
          <w:sz w:val="24"/>
          <w:szCs w:val="24"/>
          <w:lang w:eastAsia="en-US"/>
        </w:rPr>
        <w:t xml:space="preserve"> регистрации его в журнале исходящих документов и организации </w:t>
      </w:r>
      <w:r w:rsidR="00B811EE">
        <w:rPr>
          <w:rFonts w:ascii="Arial" w:hAnsi="Arial" w:cs="Arial"/>
          <w:sz w:val="24"/>
          <w:szCs w:val="24"/>
          <w:lang w:eastAsia="en-US"/>
        </w:rPr>
        <w:t>направления заявителю</w:t>
      </w:r>
      <w:r w:rsidR="00683209" w:rsidRPr="00DA5F82">
        <w:rPr>
          <w:rFonts w:ascii="Arial" w:hAnsi="Arial" w:cs="Arial"/>
          <w:sz w:val="24"/>
          <w:szCs w:val="24"/>
          <w:lang w:eastAsia="en-US"/>
        </w:rPr>
        <w:t xml:space="preserve"> способом, указанным в заявлении. Максимальный срок выполнения административного действия </w:t>
      </w:r>
      <w:r w:rsidR="009775B0">
        <w:rPr>
          <w:rFonts w:ascii="Arial" w:hAnsi="Arial" w:cs="Arial"/>
          <w:sz w:val="24"/>
          <w:szCs w:val="24"/>
          <w:lang w:eastAsia="en-US"/>
        </w:rPr>
        <w:t>один</w:t>
      </w:r>
      <w:r w:rsidR="00683209" w:rsidRPr="00DA5F82">
        <w:rPr>
          <w:rFonts w:ascii="Arial" w:hAnsi="Arial" w:cs="Arial"/>
          <w:sz w:val="24"/>
          <w:szCs w:val="24"/>
          <w:lang w:eastAsia="en-US"/>
        </w:rPr>
        <w:t xml:space="preserve"> день с даты подписания главой Администрации проекта решения. </w:t>
      </w:r>
    </w:p>
    <w:p w:rsidR="00683209" w:rsidRPr="00DA5F82" w:rsidRDefault="008A66A7" w:rsidP="008A66A7">
      <w:pPr>
        <w:autoSpaceDE w:val="0"/>
        <w:autoSpaceDN w:val="0"/>
        <w:adjustRightInd w:val="0"/>
        <w:spacing w:after="0" w:line="240" w:lineRule="auto"/>
        <w:ind w:firstLine="708"/>
        <w:rPr>
          <w:rFonts w:ascii="Arial" w:hAnsi="Arial" w:cs="Arial"/>
          <w:sz w:val="24"/>
          <w:szCs w:val="24"/>
          <w:lang w:eastAsia="en-US"/>
        </w:rPr>
      </w:pPr>
      <w:r w:rsidRPr="00DA5F82">
        <w:rPr>
          <w:rFonts w:ascii="Arial" w:hAnsi="Arial" w:cs="Arial"/>
          <w:sz w:val="24"/>
          <w:szCs w:val="24"/>
          <w:lang w:eastAsia="en-US"/>
        </w:rPr>
        <w:t>3.5.</w:t>
      </w:r>
      <w:r w:rsidR="00F20623">
        <w:rPr>
          <w:rFonts w:ascii="Arial" w:hAnsi="Arial" w:cs="Arial"/>
          <w:sz w:val="24"/>
          <w:szCs w:val="24"/>
          <w:lang w:eastAsia="en-US"/>
        </w:rPr>
        <w:t>8</w:t>
      </w:r>
      <w:r w:rsidRPr="00DA5F82">
        <w:rPr>
          <w:rFonts w:ascii="Arial" w:hAnsi="Arial" w:cs="Arial"/>
          <w:sz w:val="24"/>
          <w:szCs w:val="24"/>
          <w:lang w:eastAsia="en-US"/>
        </w:rPr>
        <w:t xml:space="preserve">. </w:t>
      </w:r>
      <w:r w:rsidR="00683209" w:rsidRPr="00DA5F82">
        <w:rPr>
          <w:rFonts w:ascii="Arial" w:hAnsi="Arial" w:cs="Arial"/>
          <w:sz w:val="24"/>
          <w:szCs w:val="24"/>
          <w:lang w:eastAsia="en-US"/>
        </w:rPr>
        <w:t xml:space="preserve">Специалист, ответственный за учет и регистрацию исходящих документов, осуществляет регистрацию решения в журнале исходящих документов и организует </w:t>
      </w:r>
      <w:r w:rsidR="00B811EE">
        <w:rPr>
          <w:rFonts w:ascii="Arial" w:hAnsi="Arial" w:cs="Arial"/>
          <w:sz w:val="24"/>
          <w:szCs w:val="24"/>
          <w:lang w:eastAsia="en-US"/>
        </w:rPr>
        <w:t>его направление</w:t>
      </w:r>
      <w:r w:rsidR="00683209" w:rsidRPr="00DA5F82">
        <w:rPr>
          <w:rFonts w:ascii="Arial" w:hAnsi="Arial" w:cs="Arial"/>
          <w:sz w:val="24"/>
          <w:szCs w:val="24"/>
          <w:lang w:eastAsia="en-US"/>
        </w:rPr>
        <w:t xml:space="preserve"> заявител</w:t>
      </w:r>
      <w:r w:rsidR="00B811EE">
        <w:rPr>
          <w:rFonts w:ascii="Arial" w:hAnsi="Arial" w:cs="Arial"/>
          <w:sz w:val="24"/>
          <w:szCs w:val="24"/>
          <w:lang w:eastAsia="en-US"/>
        </w:rPr>
        <w:t>ю</w:t>
      </w:r>
      <w:r w:rsidR="00683209" w:rsidRPr="00DA5F82">
        <w:rPr>
          <w:rFonts w:ascii="Arial" w:hAnsi="Arial" w:cs="Arial"/>
          <w:sz w:val="24"/>
          <w:szCs w:val="24"/>
          <w:lang w:eastAsia="en-US"/>
        </w:rPr>
        <w:t xml:space="preserve"> способом, указанным в заявлении. Максимальный срок выполнения административного действия не более </w:t>
      </w:r>
      <w:r w:rsidR="009775B0">
        <w:rPr>
          <w:rFonts w:ascii="Arial" w:hAnsi="Arial" w:cs="Arial"/>
          <w:sz w:val="24"/>
          <w:szCs w:val="24"/>
          <w:lang w:eastAsia="en-US"/>
        </w:rPr>
        <w:t>одного</w:t>
      </w:r>
      <w:r w:rsidR="00683209" w:rsidRPr="00DA5F82">
        <w:rPr>
          <w:rFonts w:ascii="Arial" w:hAnsi="Arial" w:cs="Arial"/>
          <w:sz w:val="24"/>
          <w:szCs w:val="24"/>
          <w:lang w:eastAsia="en-US"/>
        </w:rPr>
        <w:t xml:space="preserve"> дня с даты передачи </w:t>
      </w:r>
      <w:r w:rsidR="00683209" w:rsidRPr="00DA5F82">
        <w:rPr>
          <w:rFonts w:ascii="Arial" w:hAnsi="Arial" w:cs="Arial"/>
          <w:sz w:val="24"/>
          <w:szCs w:val="24"/>
          <w:lang w:eastAsia="en-US"/>
        </w:rPr>
        <w:lastRenderedPageBreak/>
        <w:t xml:space="preserve">решения специалистом администрации, ответственным за предоставление муниципальной услуги. </w:t>
      </w:r>
    </w:p>
    <w:p w:rsidR="00683209" w:rsidRPr="00DA5F82" w:rsidRDefault="00305099" w:rsidP="00305099">
      <w:pPr>
        <w:autoSpaceDE w:val="0"/>
        <w:autoSpaceDN w:val="0"/>
        <w:adjustRightInd w:val="0"/>
        <w:spacing w:after="0" w:line="240" w:lineRule="auto"/>
        <w:ind w:firstLine="708"/>
        <w:rPr>
          <w:rFonts w:ascii="Arial" w:hAnsi="Arial" w:cs="Arial"/>
          <w:sz w:val="24"/>
          <w:szCs w:val="24"/>
        </w:rPr>
      </w:pPr>
      <w:r w:rsidRPr="00DA5F82">
        <w:rPr>
          <w:rFonts w:ascii="Arial" w:hAnsi="Arial" w:cs="Arial"/>
          <w:sz w:val="24"/>
          <w:szCs w:val="24"/>
        </w:rPr>
        <w:t>3.5.</w:t>
      </w:r>
      <w:r w:rsidR="00F20623">
        <w:rPr>
          <w:rFonts w:ascii="Arial" w:hAnsi="Arial" w:cs="Arial"/>
          <w:sz w:val="24"/>
          <w:szCs w:val="24"/>
        </w:rPr>
        <w:t>9</w:t>
      </w:r>
      <w:r w:rsidRPr="00DA5F82">
        <w:rPr>
          <w:rFonts w:ascii="Arial" w:hAnsi="Arial" w:cs="Arial"/>
          <w:sz w:val="24"/>
          <w:szCs w:val="24"/>
        </w:rPr>
        <w:t xml:space="preserve">. </w:t>
      </w:r>
      <w:r w:rsidR="00683209" w:rsidRPr="00DA5F82">
        <w:rPr>
          <w:rFonts w:ascii="Arial" w:hAnsi="Arial" w:cs="Arial"/>
          <w:sz w:val="24"/>
          <w:szCs w:val="24"/>
        </w:rPr>
        <w:t>Критерий принятия решения: наличие/отсутствие у заявителя права на получение муниципальной услуги.</w:t>
      </w:r>
    </w:p>
    <w:p w:rsidR="00683209" w:rsidRPr="00DA5F82" w:rsidRDefault="00305099" w:rsidP="00305099">
      <w:pPr>
        <w:autoSpaceDE w:val="0"/>
        <w:autoSpaceDN w:val="0"/>
        <w:adjustRightInd w:val="0"/>
        <w:spacing w:after="0" w:line="240" w:lineRule="auto"/>
        <w:ind w:firstLine="709"/>
        <w:rPr>
          <w:rFonts w:ascii="Arial" w:hAnsi="Arial" w:cs="Arial"/>
          <w:sz w:val="24"/>
          <w:szCs w:val="24"/>
        </w:rPr>
      </w:pPr>
      <w:r w:rsidRPr="00DA5F82">
        <w:rPr>
          <w:rFonts w:ascii="Arial" w:hAnsi="Arial" w:cs="Arial"/>
          <w:sz w:val="24"/>
          <w:szCs w:val="24"/>
        </w:rPr>
        <w:t>3.5.</w:t>
      </w:r>
      <w:r w:rsidR="00F20623">
        <w:rPr>
          <w:rFonts w:ascii="Arial" w:hAnsi="Arial" w:cs="Arial"/>
          <w:sz w:val="24"/>
          <w:szCs w:val="24"/>
        </w:rPr>
        <w:t>10</w:t>
      </w:r>
      <w:r w:rsidR="00707D77">
        <w:rPr>
          <w:rFonts w:ascii="Arial" w:hAnsi="Arial" w:cs="Arial"/>
          <w:sz w:val="24"/>
          <w:szCs w:val="24"/>
        </w:rPr>
        <w:t xml:space="preserve">. </w:t>
      </w:r>
      <w:r w:rsidR="00683209" w:rsidRPr="00DA5F82">
        <w:rPr>
          <w:rFonts w:ascii="Arial" w:hAnsi="Arial" w:cs="Arial"/>
          <w:sz w:val="24"/>
          <w:szCs w:val="24"/>
        </w:rPr>
        <w:t>Результат выполнения административной процедуры: направление заявителю</w:t>
      </w:r>
      <w:r w:rsidR="00E45FAB" w:rsidRPr="00DA5F82">
        <w:rPr>
          <w:rFonts w:ascii="Arial" w:hAnsi="Arial" w:cs="Arial"/>
          <w:sz w:val="24"/>
          <w:szCs w:val="24"/>
        </w:rPr>
        <w:t xml:space="preserve"> решения </w:t>
      </w:r>
      <w:r w:rsidR="00DA5F82" w:rsidRPr="00DA5F82">
        <w:rPr>
          <w:rFonts w:ascii="Arial" w:hAnsi="Arial" w:cs="Arial"/>
          <w:sz w:val="24"/>
          <w:szCs w:val="24"/>
        </w:rPr>
        <w:t xml:space="preserve">о </w:t>
      </w:r>
      <w:r w:rsidR="00E45FAB" w:rsidRPr="00DA5F82">
        <w:rPr>
          <w:rFonts w:ascii="Arial" w:hAnsi="Arial" w:cs="Arial"/>
          <w:sz w:val="24"/>
          <w:szCs w:val="24"/>
        </w:rPr>
        <w:t xml:space="preserve">предварительном согласовании предоставления земельного участка либо </w:t>
      </w:r>
      <w:r w:rsidR="00DA5F82" w:rsidRPr="00DA5F82">
        <w:rPr>
          <w:rFonts w:ascii="Arial" w:hAnsi="Arial" w:cs="Arial"/>
          <w:sz w:val="24"/>
          <w:szCs w:val="24"/>
        </w:rPr>
        <w:t>решения об отказе в предварительном согласовании предоставления земельного участка</w:t>
      </w:r>
      <w:r w:rsidR="00683209" w:rsidRPr="00DA5F82">
        <w:rPr>
          <w:rFonts w:ascii="Arial" w:hAnsi="Arial" w:cs="Arial"/>
          <w:sz w:val="24"/>
          <w:szCs w:val="24"/>
        </w:rPr>
        <w:t>.</w:t>
      </w:r>
    </w:p>
    <w:p w:rsidR="00683209" w:rsidRPr="00DA5F82" w:rsidRDefault="00707D77" w:rsidP="00DA5F82">
      <w:pPr>
        <w:autoSpaceDE w:val="0"/>
        <w:autoSpaceDN w:val="0"/>
        <w:adjustRightInd w:val="0"/>
        <w:spacing w:after="0" w:line="240" w:lineRule="auto"/>
        <w:ind w:firstLine="709"/>
        <w:rPr>
          <w:rFonts w:ascii="Arial" w:hAnsi="Arial" w:cs="Arial"/>
          <w:sz w:val="24"/>
          <w:szCs w:val="24"/>
          <w:lang w:eastAsia="en-US"/>
        </w:rPr>
      </w:pPr>
      <w:r>
        <w:rPr>
          <w:rFonts w:ascii="Arial" w:hAnsi="Arial" w:cs="Arial"/>
          <w:sz w:val="24"/>
          <w:szCs w:val="24"/>
          <w:lang w:eastAsia="en-US"/>
        </w:rPr>
        <w:t>3.5.</w:t>
      </w:r>
      <w:r w:rsidR="00F20623">
        <w:rPr>
          <w:rFonts w:ascii="Arial" w:hAnsi="Arial" w:cs="Arial"/>
          <w:sz w:val="24"/>
          <w:szCs w:val="24"/>
          <w:lang w:eastAsia="en-US"/>
        </w:rPr>
        <w:t>11</w:t>
      </w:r>
      <w:r w:rsidR="00DA5F82" w:rsidRPr="00DA5F82">
        <w:rPr>
          <w:rFonts w:ascii="Arial" w:hAnsi="Arial" w:cs="Arial"/>
          <w:sz w:val="24"/>
          <w:szCs w:val="24"/>
          <w:lang w:eastAsia="en-US"/>
        </w:rPr>
        <w:t xml:space="preserve">. </w:t>
      </w:r>
      <w:r w:rsidR="00683209" w:rsidRPr="00DA5F82">
        <w:rPr>
          <w:rFonts w:ascii="Arial" w:hAnsi="Arial" w:cs="Arial"/>
          <w:sz w:val="24"/>
          <w:szCs w:val="24"/>
          <w:lang w:eastAsia="en-US"/>
        </w:rPr>
        <w:t>Способ фиксации результата административной процедуры: регистрация принятого по заявлению решения в журнале учета исходящих документов Администрации.</w:t>
      </w:r>
    </w:p>
    <w:p w:rsidR="00683209" w:rsidRPr="00683209" w:rsidRDefault="00683209" w:rsidP="00683209"/>
    <w:p w:rsidR="004F4AEB" w:rsidRPr="00B32417" w:rsidRDefault="00300915">
      <w:pPr>
        <w:spacing w:after="308"/>
        <w:ind w:left="30" w:right="27" w:hanging="10"/>
        <w:jc w:val="center"/>
        <w:rPr>
          <w:rFonts w:ascii="Arial" w:hAnsi="Arial" w:cs="Arial"/>
          <w:b/>
          <w:sz w:val="24"/>
          <w:szCs w:val="24"/>
        </w:rPr>
      </w:pPr>
      <w:r w:rsidRPr="00B32417">
        <w:rPr>
          <w:rFonts w:ascii="Arial" w:hAnsi="Arial" w:cs="Arial"/>
          <w:b/>
          <w:sz w:val="24"/>
          <w:szCs w:val="24"/>
        </w:rPr>
        <w:t>4</w:t>
      </w:r>
      <w:r w:rsidR="002C2997" w:rsidRPr="00B32417">
        <w:rPr>
          <w:rFonts w:ascii="Arial" w:hAnsi="Arial" w:cs="Arial"/>
          <w:b/>
          <w:sz w:val="24"/>
          <w:szCs w:val="24"/>
        </w:rPr>
        <w:t>. Исправление технических ошибок</w:t>
      </w:r>
    </w:p>
    <w:p w:rsidR="004F4AEB" w:rsidRPr="0027333F" w:rsidRDefault="00300915">
      <w:pPr>
        <w:ind w:left="-15" w:right="0"/>
        <w:rPr>
          <w:rFonts w:ascii="Arial" w:hAnsi="Arial" w:cs="Arial"/>
          <w:sz w:val="24"/>
          <w:szCs w:val="24"/>
        </w:rPr>
      </w:pPr>
      <w:r w:rsidRPr="0027333F">
        <w:rPr>
          <w:rFonts w:ascii="Arial" w:hAnsi="Arial" w:cs="Arial"/>
          <w:sz w:val="24"/>
          <w:szCs w:val="24"/>
        </w:rPr>
        <w:t>4</w:t>
      </w:r>
      <w:r w:rsidR="002C2997" w:rsidRPr="0027333F">
        <w:rPr>
          <w:rFonts w:ascii="Arial" w:hAnsi="Arial" w:cs="Arial"/>
          <w:sz w:val="24"/>
          <w:szCs w:val="24"/>
        </w:rPr>
        <w:t xml:space="preserve">.1. В случае обнаружения технической ошибки в документе, являющемся результатом муниципальной услуги, заявитель направляет в </w:t>
      </w:r>
      <w:r w:rsidRPr="0027333F">
        <w:rPr>
          <w:rFonts w:ascii="Arial" w:hAnsi="Arial" w:cs="Arial"/>
          <w:sz w:val="24"/>
          <w:szCs w:val="24"/>
        </w:rPr>
        <w:t>администрацию</w:t>
      </w:r>
      <w:r w:rsidR="002C2997" w:rsidRPr="0027333F">
        <w:rPr>
          <w:rFonts w:ascii="Arial" w:hAnsi="Arial" w:cs="Arial"/>
          <w:sz w:val="24"/>
          <w:szCs w:val="24"/>
        </w:rPr>
        <w:t>:</w:t>
      </w:r>
    </w:p>
    <w:p w:rsidR="00C90CC3" w:rsidRDefault="002C2997" w:rsidP="000A3377">
      <w:pPr>
        <w:ind w:right="0" w:firstLine="709"/>
        <w:rPr>
          <w:rFonts w:ascii="Arial" w:hAnsi="Arial" w:cs="Arial"/>
          <w:sz w:val="24"/>
          <w:szCs w:val="24"/>
        </w:rPr>
      </w:pPr>
      <w:r w:rsidRPr="0027333F">
        <w:rPr>
          <w:rFonts w:ascii="Arial" w:hAnsi="Arial" w:cs="Arial"/>
          <w:sz w:val="24"/>
          <w:szCs w:val="24"/>
        </w:rPr>
        <w:t xml:space="preserve">заявление об исправлении технической ошибки (приложение № 6); </w:t>
      </w:r>
    </w:p>
    <w:p w:rsidR="00300915" w:rsidRPr="0027333F" w:rsidRDefault="002C2997" w:rsidP="000A3377">
      <w:pPr>
        <w:ind w:right="0" w:firstLine="709"/>
        <w:rPr>
          <w:rFonts w:ascii="Arial" w:hAnsi="Arial" w:cs="Arial"/>
          <w:sz w:val="24"/>
          <w:szCs w:val="24"/>
        </w:rPr>
      </w:pPr>
      <w:r w:rsidRPr="0027333F">
        <w:rPr>
          <w:rFonts w:ascii="Arial" w:hAnsi="Arial" w:cs="Arial"/>
          <w:sz w:val="24"/>
          <w:szCs w:val="24"/>
        </w:rPr>
        <w:t xml:space="preserve">документ, выданный заявителю как результат муниципальной услуги, в котором содержится техническая ошибка; </w:t>
      </w:r>
    </w:p>
    <w:p w:rsidR="004F4AEB" w:rsidRPr="0027333F" w:rsidRDefault="002C2997" w:rsidP="00F52F16">
      <w:pPr>
        <w:ind w:right="0" w:firstLine="694"/>
        <w:rPr>
          <w:rFonts w:ascii="Arial" w:hAnsi="Arial" w:cs="Arial"/>
          <w:sz w:val="24"/>
          <w:szCs w:val="24"/>
        </w:rPr>
      </w:pPr>
      <w:r w:rsidRPr="0027333F">
        <w:rPr>
          <w:rFonts w:ascii="Arial" w:hAnsi="Arial" w:cs="Arial"/>
          <w:sz w:val="24"/>
          <w:szCs w:val="24"/>
        </w:rPr>
        <w:t xml:space="preserve">документы, имеющие юридическую силу, свидетельствующие о наличии технической ошибки. </w:t>
      </w:r>
    </w:p>
    <w:p w:rsidR="004F4AEB" w:rsidRPr="0027333F" w:rsidRDefault="002C2997" w:rsidP="000A3377">
      <w:pPr>
        <w:ind w:left="-15" w:right="0"/>
        <w:rPr>
          <w:rFonts w:ascii="Arial" w:hAnsi="Arial" w:cs="Arial"/>
          <w:sz w:val="24"/>
          <w:szCs w:val="24"/>
        </w:rPr>
      </w:pPr>
      <w:r w:rsidRPr="0027333F">
        <w:rPr>
          <w:rFonts w:ascii="Arial" w:hAnsi="Arial" w:cs="Arial"/>
          <w:sz w:val="24"/>
          <w:szCs w:val="24"/>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Единый портал или МФЦ.</w:t>
      </w:r>
    </w:p>
    <w:p w:rsidR="004F4AEB" w:rsidRPr="0027333F" w:rsidRDefault="002C2997">
      <w:pPr>
        <w:ind w:left="-15" w:right="0"/>
        <w:rPr>
          <w:rFonts w:ascii="Arial" w:hAnsi="Arial" w:cs="Arial"/>
          <w:sz w:val="24"/>
          <w:szCs w:val="24"/>
        </w:rPr>
      </w:pPr>
      <w:r w:rsidRPr="0027333F">
        <w:rPr>
          <w:rFonts w:ascii="Arial" w:hAnsi="Arial" w:cs="Arial"/>
          <w:sz w:val="24"/>
          <w:szCs w:val="24"/>
        </w:rPr>
        <w:t>3.8.2.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4F4AEB" w:rsidRPr="0027333F" w:rsidRDefault="002C2997">
      <w:pPr>
        <w:ind w:left="-15" w:right="0"/>
        <w:rPr>
          <w:rFonts w:ascii="Arial" w:hAnsi="Arial" w:cs="Arial"/>
          <w:sz w:val="24"/>
          <w:szCs w:val="24"/>
        </w:rPr>
      </w:pPr>
      <w:r w:rsidRPr="0027333F">
        <w:rPr>
          <w:rFonts w:ascii="Arial" w:hAnsi="Arial" w:cs="Arial"/>
          <w:sz w:val="24"/>
          <w:szCs w:val="24"/>
        </w:rPr>
        <w:t xml:space="preserve">Процедура, устанавливаемая настоящим пунктом, осуществляется в течение одного дня с даты регистрации заявления. </w:t>
      </w:r>
    </w:p>
    <w:p w:rsidR="004F4AEB" w:rsidRPr="0027333F" w:rsidRDefault="002C2997">
      <w:pPr>
        <w:ind w:left="-15" w:right="0"/>
        <w:rPr>
          <w:rFonts w:ascii="Arial" w:hAnsi="Arial" w:cs="Arial"/>
          <w:sz w:val="24"/>
          <w:szCs w:val="24"/>
        </w:rPr>
      </w:pPr>
      <w:r w:rsidRPr="0027333F">
        <w:rPr>
          <w:rFonts w:ascii="Arial" w:hAnsi="Arial" w:cs="Arial"/>
          <w:sz w:val="24"/>
          <w:szCs w:val="24"/>
        </w:rPr>
        <w:t>Результат процедуры: принятое и зарегистрированное заявление, направленное на рассмотрение должностному лицу, ответственному за обработку документов.</w:t>
      </w:r>
    </w:p>
    <w:p w:rsidR="004F4AEB" w:rsidRPr="0027333F" w:rsidRDefault="002C2997">
      <w:pPr>
        <w:ind w:left="-15" w:right="0"/>
        <w:rPr>
          <w:rFonts w:ascii="Arial" w:hAnsi="Arial" w:cs="Arial"/>
          <w:sz w:val="24"/>
          <w:szCs w:val="24"/>
        </w:rPr>
      </w:pPr>
      <w:r w:rsidRPr="0027333F">
        <w:rPr>
          <w:rFonts w:ascii="Arial" w:hAnsi="Arial" w:cs="Arial"/>
          <w:sz w:val="24"/>
          <w:szCs w:val="24"/>
        </w:rPr>
        <w:t xml:space="preserve">3.8.3.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w:t>
      </w:r>
      <w:r w:rsidR="005E7A8C" w:rsidRPr="0027333F">
        <w:rPr>
          <w:rFonts w:ascii="Arial" w:hAnsi="Arial" w:cs="Arial"/>
          <w:sz w:val="24"/>
          <w:szCs w:val="24"/>
        </w:rPr>
        <w:t>подготовку документа</w:t>
      </w:r>
      <w:r w:rsidRPr="0027333F">
        <w:rPr>
          <w:rFonts w:ascii="Arial" w:hAnsi="Arial" w:cs="Arial"/>
          <w:sz w:val="24"/>
          <w:szCs w:val="24"/>
        </w:rPr>
        <w:t xml:space="preserve">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w:t>
      </w:r>
      <w:r w:rsidR="005E7A8C" w:rsidRPr="0027333F">
        <w:rPr>
          <w:rFonts w:ascii="Arial" w:hAnsi="Arial" w:cs="Arial"/>
          <w:sz w:val="24"/>
          <w:szCs w:val="24"/>
        </w:rPr>
        <w:t>администрацию</w:t>
      </w:r>
      <w:r w:rsidRPr="0027333F">
        <w:rPr>
          <w:rFonts w:ascii="Arial" w:hAnsi="Arial" w:cs="Arial"/>
          <w:sz w:val="24"/>
          <w:szCs w:val="24"/>
        </w:rPr>
        <w:t xml:space="preserve"> оригинала документа, в котором содержится техническая ошибка.</w:t>
      </w:r>
    </w:p>
    <w:p w:rsidR="004F4AEB" w:rsidRPr="0027333F" w:rsidRDefault="002C2997">
      <w:pPr>
        <w:ind w:left="-15" w:right="0"/>
        <w:rPr>
          <w:rFonts w:ascii="Arial" w:hAnsi="Arial" w:cs="Arial"/>
          <w:sz w:val="24"/>
          <w:szCs w:val="24"/>
        </w:rPr>
      </w:pPr>
      <w:r w:rsidRPr="0027333F">
        <w:rPr>
          <w:rFonts w:ascii="Arial" w:hAnsi="Arial" w:cs="Arial"/>
          <w:sz w:val="24"/>
          <w:szCs w:val="24"/>
        </w:rPr>
        <w:t>Процедура, устанавливаемая настоящим пунктом, осуществляется в течение двух дней после обнаружения технической ошибки или получения от любого заинтересованного лица заявления о допущенной ошибке.</w:t>
      </w:r>
    </w:p>
    <w:p w:rsidR="004F4AEB" w:rsidRPr="0027333F" w:rsidRDefault="002C2997">
      <w:pPr>
        <w:ind w:left="709" w:right="0" w:firstLine="0"/>
      </w:pPr>
      <w:r w:rsidRPr="0027333F">
        <w:rPr>
          <w:rFonts w:ascii="Arial" w:hAnsi="Arial" w:cs="Arial"/>
          <w:sz w:val="24"/>
          <w:szCs w:val="24"/>
        </w:rPr>
        <w:t>Результат процедуры: выданный (направленный) заявителю документ.</w:t>
      </w:r>
    </w:p>
    <w:p w:rsidR="005E7A8C" w:rsidRPr="00F24234" w:rsidRDefault="005E7A8C">
      <w:pPr>
        <w:ind w:left="709" w:right="0" w:firstLine="0"/>
        <w:rPr>
          <w:highlight w:val="yellow"/>
        </w:rPr>
      </w:pPr>
    </w:p>
    <w:p w:rsidR="004F4AEB" w:rsidRPr="00B32417" w:rsidRDefault="0027333F" w:rsidP="0027333F">
      <w:pPr>
        <w:spacing w:after="308"/>
        <w:ind w:left="30" w:right="27" w:hanging="10"/>
        <w:jc w:val="center"/>
        <w:rPr>
          <w:rFonts w:ascii="Arial" w:hAnsi="Arial" w:cs="Arial"/>
          <w:b/>
          <w:sz w:val="24"/>
          <w:szCs w:val="24"/>
        </w:rPr>
      </w:pPr>
      <w:r w:rsidRPr="00B32417">
        <w:rPr>
          <w:rFonts w:ascii="Arial" w:hAnsi="Arial" w:cs="Arial"/>
          <w:b/>
          <w:sz w:val="24"/>
          <w:szCs w:val="24"/>
        </w:rPr>
        <w:t xml:space="preserve">5. </w:t>
      </w:r>
      <w:r w:rsidR="002C2997" w:rsidRPr="00B32417">
        <w:rPr>
          <w:rFonts w:ascii="Arial" w:hAnsi="Arial" w:cs="Arial"/>
          <w:b/>
          <w:sz w:val="24"/>
          <w:szCs w:val="24"/>
        </w:rPr>
        <w:t>Формы контроля за исполнением административного регламента</w:t>
      </w:r>
    </w:p>
    <w:p w:rsidR="004F4AEB" w:rsidRPr="00995B18" w:rsidRDefault="0027333F">
      <w:pPr>
        <w:spacing w:after="0"/>
        <w:ind w:left="30" w:right="-9" w:hanging="10"/>
        <w:jc w:val="center"/>
        <w:rPr>
          <w:rFonts w:ascii="Arial" w:hAnsi="Arial" w:cs="Arial"/>
          <w:sz w:val="24"/>
          <w:szCs w:val="24"/>
        </w:rPr>
      </w:pPr>
      <w:r w:rsidRPr="00995B18">
        <w:rPr>
          <w:rFonts w:ascii="Arial" w:hAnsi="Arial" w:cs="Arial"/>
          <w:sz w:val="24"/>
          <w:szCs w:val="24"/>
        </w:rPr>
        <w:lastRenderedPageBreak/>
        <w:t>5</w:t>
      </w:r>
      <w:r w:rsidR="002C2997" w:rsidRPr="00995B18">
        <w:rPr>
          <w:rFonts w:ascii="Arial" w:hAnsi="Arial" w:cs="Arial"/>
          <w:sz w:val="24"/>
          <w:szCs w:val="24"/>
        </w:rPr>
        <w:t xml:space="preserve">.1.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p>
    <w:p w:rsidR="004F4AEB" w:rsidRPr="00995B18" w:rsidRDefault="002C2997">
      <w:pPr>
        <w:spacing w:after="308"/>
        <w:ind w:left="30" w:right="26" w:hanging="10"/>
        <w:jc w:val="center"/>
        <w:rPr>
          <w:rFonts w:ascii="Arial" w:hAnsi="Arial" w:cs="Arial"/>
          <w:sz w:val="24"/>
          <w:szCs w:val="24"/>
        </w:rPr>
      </w:pPr>
      <w:r w:rsidRPr="00995B18">
        <w:rPr>
          <w:rFonts w:ascii="Arial" w:hAnsi="Arial" w:cs="Arial"/>
          <w:sz w:val="24"/>
          <w:szCs w:val="24"/>
        </w:rPr>
        <w:t>предоставлению муниципальной услуги, а также принятием ими решений</w:t>
      </w:r>
    </w:p>
    <w:p w:rsidR="004F4AEB" w:rsidRPr="00995B18" w:rsidRDefault="008240C7">
      <w:pPr>
        <w:ind w:left="-15" w:right="0"/>
        <w:rPr>
          <w:rFonts w:ascii="Arial" w:hAnsi="Arial" w:cs="Arial"/>
          <w:sz w:val="24"/>
          <w:szCs w:val="24"/>
        </w:rPr>
      </w:pPr>
      <w:r w:rsidRPr="00995B18">
        <w:rPr>
          <w:rFonts w:ascii="Arial" w:hAnsi="Arial" w:cs="Arial"/>
          <w:sz w:val="24"/>
          <w:szCs w:val="24"/>
        </w:rPr>
        <w:t xml:space="preserve">5.1.1. </w:t>
      </w:r>
      <w:r w:rsidR="002C2997" w:rsidRPr="00995B18">
        <w:rPr>
          <w:rFonts w:ascii="Arial" w:hAnsi="Arial" w:cs="Arial"/>
          <w:sz w:val="24"/>
          <w:szCs w:val="24"/>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4F4AEB" w:rsidRPr="00995B18" w:rsidRDefault="002C2997">
      <w:pPr>
        <w:ind w:left="-15" w:right="0"/>
        <w:rPr>
          <w:rFonts w:ascii="Arial" w:hAnsi="Arial" w:cs="Arial"/>
          <w:sz w:val="24"/>
          <w:szCs w:val="24"/>
        </w:rPr>
      </w:pPr>
      <w:r w:rsidRPr="00995B18">
        <w:rPr>
          <w:rFonts w:ascii="Arial" w:hAnsi="Arial" w:cs="Arial"/>
          <w:sz w:val="24"/>
          <w:szCs w:val="24"/>
        </w:rPr>
        <w:t>Формами контроля за соблюдением исполнения административных процедур являются:</w:t>
      </w:r>
    </w:p>
    <w:p w:rsidR="004F4AEB" w:rsidRPr="00995B18" w:rsidRDefault="002C2997" w:rsidP="00546E92">
      <w:pPr>
        <w:numPr>
          <w:ilvl w:val="0"/>
          <w:numId w:val="12"/>
        </w:numPr>
        <w:ind w:right="0"/>
        <w:rPr>
          <w:rFonts w:ascii="Arial" w:hAnsi="Arial" w:cs="Arial"/>
          <w:sz w:val="24"/>
          <w:szCs w:val="24"/>
        </w:rPr>
      </w:pPr>
      <w:r w:rsidRPr="00995B18">
        <w:rPr>
          <w:rFonts w:ascii="Arial" w:hAnsi="Arial" w:cs="Arial"/>
          <w:sz w:val="24"/>
          <w:szCs w:val="24"/>
        </w:rPr>
        <w:t>проверка и согласование проектов документов по предоставлению муниципальной услуги;</w:t>
      </w:r>
    </w:p>
    <w:p w:rsidR="004F4AEB" w:rsidRPr="00995B18" w:rsidRDefault="008240C7" w:rsidP="008240C7">
      <w:pPr>
        <w:numPr>
          <w:ilvl w:val="0"/>
          <w:numId w:val="12"/>
        </w:numPr>
        <w:ind w:right="0"/>
        <w:rPr>
          <w:rFonts w:ascii="Arial" w:hAnsi="Arial" w:cs="Arial"/>
          <w:sz w:val="24"/>
          <w:szCs w:val="24"/>
        </w:rPr>
      </w:pPr>
      <w:r w:rsidRPr="00995B18">
        <w:rPr>
          <w:rFonts w:ascii="Arial" w:hAnsi="Arial" w:cs="Arial"/>
          <w:sz w:val="24"/>
          <w:szCs w:val="24"/>
        </w:rPr>
        <w:t xml:space="preserve">проводимые в </w:t>
      </w:r>
      <w:r w:rsidR="002C2997" w:rsidRPr="00995B18">
        <w:rPr>
          <w:rFonts w:ascii="Arial" w:hAnsi="Arial" w:cs="Arial"/>
          <w:sz w:val="24"/>
          <w:szCs w:val="24"/>
        </w:rPr>
        <w:t>установленном</w:t>
      </w:r>
      <w:r w:rsidRPr="00995B18">
        <w:rPr>
          <w:rFonts w:ascii="Arial" w:hAnsi="Arial" w:cs="Arial"/>
          <w:sz w:val="24"/>
          <w:szCs w:val="24"/>
        </w:rPr>
        <w:t xml:space="preserve"> порядке проверки </w:t>
      </w:r>
      <w:r w:rsidR="002C2997" w:rsidRPr="00995B18">
        <w:rPr>
          <w:rFonts w:ascii="Arial" w:hAnsi="Arial" w:cs="Arial"/>
          <w:sz w:val="24"/>
          <w:szCs w:val="24"/>
        </w:rPr>
        <w:t xml:space="preserve">ведения </w:t>
      </w:r>
      <w:r w:rsidRPr="00995B18">
        <w:rPr>
          <w:rFonts w:ascii="Arial" w:hAnsi="Arial" w:cs="Arial"/>
          <w:sz w:val="24"/>
          <w:szCs w:val="24"/>
        </w:rPr>
        <w:t>д</w:t>
      </w:r>
      <w:r w:rsidR="002C2997" w:rsidRPr="00995B18">
        <w:rPr>
          <w:rFonts w:ascii="Arial" w:hAnsi="Arial" w:cs="Arial"/>
          <w:sz w:val="24"/>
          <w:szCs w:val="24"/>
        </w:rPr>
        <w:t>елопроизводства;</w:t>
      </w:r>
    </w:p>
    <w:p w:rsidR="004F4AEB" w:rsidRPr="00995B18" w:rsidRDefault="002C2997" w:rsidP="00546E92">
      <w:pPr>
        <w:numPr>
          <w:ilvl w:val="0"/>
          <w:numId w:val="12"/>
        </w:numPr>
        <w:ind w:right="0"/>
        <w:rPr>
          <w:rFonts w:ascii="Arial" w:hAnsi="Arial" w:cs="Arial"/>
          <w:sz w:val="24"/>
          <w:szCs w:val="24"/>
        </w:rPr>
      </w:pPr>
      <w:r w:rsidRPr="00995B18">
        <w:rPr>
          <w:rFonts w:ascii="Arial" w:hAnsi="Arial" w:cs="Arial"/>
          <w:sz w:val="24"/>
          <w:szCs w:val="24"/>
        </w:rPr>
        <w:t>проведение в установленном порядке контрольных проверок соблюдения процедур предоставления муниципальной услуги.</w:t>
      </w:r>
    </w:p>
    <w:p w:rsidR="004F4AEB" w:rsidRPr="00995B18" w:rsidRDefault="002C2997">
      <w:pPr>
        <w:ind w:left="-15" w:right="0"/>
        <w:rPr>
          <w:rFonts w:ascii="Arial" w:hAnsi="Arial" w:cs="Arial"/>
          <w:sz w:val="24"/>
          <w:szCs w:val="24"/>
        </w:rPr>
      </w:pPr>
      <w:r w:rsidRPr="00995B18">
        <w:rPr>
          <w:rFonts w:ascii="Arial" w:hAnsi="Arial" w:cs="Arial"/>
          <w:sz w:val="24"/>
          <w:szCs w:val="24"/>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4F4AEB" w:rsidRPr="00995B18" w:rsidRDefault="002C2997">
      <w:pPr>
        <w:ind w:left="-15" w:right="0"/>
        <w:rPr>
          <w:rFonts w:ascii="Arial" w:hAnsi="Arial" w:cs="Arial"/>
          <w:sz w:val="24"/>
          <w:szCs w:val="24"/>
        </w:rPr>
      </w:pPr>
      <w:r w:rsidRPr="00995B18">
        <w:rPr>
          <w:rFonts w:ascii="Arial" w:hAnsi="Arial" w:cs="Arial"/>
          <w:sz w:val="24"/>
          <w:szCs w:val="24"/>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4F4AEB" w:rsidRPr="00995B18" w:rsidRDefault="002C2997">
      <w:pPr>
        <w:ind w:left="-15" w:right="0"/>
        <w:rPr>
          <w:rFonts w:ascii="Arial" w:hAnsi="Arial" w:cs="Arial"/>
          <w:sz w:val="24"/>
          <w:szCs w:val="24"/>
        </w:rPr>
      </w:pPr>
      <w:r w:rsidRPr="00995B18">
        <w:rPr>
          <w:rFonts w:ascii="Arial" w:hAnsi="Arial" w:cs="Arial"/>
          <w:sz w:val="24"/>
          <w:szCs w:val="24"/>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4F4AEB" w:rsidRPr="00995B18" w:rsidRDefault="002C2997">
      <w:pPr>
        <w:ind w:left="-15" w:right="0"/>
        <w:rPr>
          <w:rFonts w:ascii="Arial" w:hAnsi="Arial" w:cs="Arial"/>
          <w:sz w:val="24"/>
          <w:szCs w:val="24"/>
        </w:rPr>
      </w:pPr>
      <w:r w:rsidRPr="00995B18">
        <w:rPr>
          <w:rFonts w:ascii="Arial" w:hAnsi="Arial" w:cs="Arial"/>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4F4AEB" w:rsidRPr="00995B18" w:rsidRDefault="002C2997">
      <w:pPr>
        <w:ind w:left="-15" w:right="0"/>
        <w:rPr>
          <w:rFonts w:ascii="Arial" w:hAnsi="Arial" w:cs="Arial"/>
          <w:sz w:val="24"/>
          <w:szCs w:val="24"/>
        </w:rPr>
      </w:pPr>
      <w:r w:rsidRPr="00995B18">
        <w:rPr>
          <w:rFonts w:ascii="Arial" w:hAnsi="Arial" w:cs="Arial"/>
          <w:sz w:val="24"/>
          <w:szCs w:val="24"/>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995B18" w:rsidRPr="00995B18" w:rsidRDefault="00995B18">
      <w:pPr>
        <w:ind w:left="-15" w:right="0"/>
        <w:rPr>
          <w:rFonts w:ascii="Arial" w:hAnsi="Arial" w:cs="Arial"/>
          <w:sz w:val="24"/>
          <w:szCs w:val="24"/>
        </w:rPr>
      </w:pPr>
    </w:p>
    <w:p w:rsidR="004F4AEB" w:rsidRPr="00995B18" w:rsidRDefault="00995B18">
      <w:pPr>
        <w:spacing w:after="0"/>
        <w:ind w:left="30" w:right="20" w:hanging="10"/>
        <w:jc w:val="center"/>
        <w:rPr>
          <w:rFonts w:ascii="Arial" w:hAnsi="Arial" w:cs="Arial"/>
          <w:sz w:val="24"/>
          <w:szCs w:val="24"/>
        </w:rPr>
      </w:pPr>
      <w:r w:rsidRPr="00995B18">
        <w:rPr>
          <w:rFonts w:ascii="Arial" w:hAnsi="Arial" w:cs="Arial"/>
          <w:sz w:val="24"/>
          <w:szCs w:val="24"/>
        </w:rPr>
        <w:t>5</w:t>
      </w:r>
      <w:r w:rsidR="002C2997" w:rsidRPr="00995B18">
        <w:rPr>
          <w:rFonts w:ascii="Arial" w:hAnsi="Arial" w:cs="Arial"/>
          <w:sz w:val="24"/>
          <w:szCs w:val="24"/>
        </w:rPr>
        <w:t xml:space="preserve">.2. Порядок и периодичность осуществления плановых и внеплановых проверок полноты и качества предоставления муниципальной услуги, в том </w:t>
      </w:r>
    </w:p>
    <w:p w:rsidR="004F4AEB" w:rsidRPr="00995B18" w:rsidRDefault="002C2997">
      <w:pPr>
        <w:spacing w:after="308"/>
        <w:ind w:left="30" w:right="20" w:hanging="10"/>
        <w:jc w:val="center"/>
        <w:rPr>
          <w:rFonts w:ascii="Arial" w:hAnsi="Arial" w:cs="Arial"/>
          <w:sz w:val="24"/>
          <w:szCs w:val="24"/>
        </w:rPr>
      </w:pPr>
      <w:r w:rsidRPr="00995B18">
        <w:rPr>
          <w:rFonts w:ascii="Arial" w:hAnsi="Arial" w:cs="Arial"/>
          <w:sz w:val="24"/>
          <w:szCs w:val="24"/>
        </w:rPr>
        <w:t>числе порядок и формы контроля за полнотой и качеством предоставления муниципальной услуги</w:t>
      </w:r>
    </w:p>
    <w:p w:rsidR="004F4AEB" w:rsidRPr="00995B18" w:rsidRDefault="002C2997">
      <w:pPr>
        <w:spacing w:after="310"/>
        <w:ind w:left="-15" w:right="0"/>
        <w:rPr>
          <w:rFonts w:ascii="Arial" w:hAnsi="Arial" w:cs="Arial"/>
          <w:sz w:val="24"/>
          <w:szCs w:val="24"/>
        </w:rPr>
      </w:pPr>
      <w:r w:rsidRPr="00995B18">
        <w:rPr>
          <w:rFonts w:ascii="Arial" w:hAnsi="Arial" w:cs="Arial"/>
          <w:sz w:val="24"/>
          <w:szCs w:val="24"/>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4F4AEB" w:rsidRPr="00995B18" w:rsidRDefault="00995B18">
      <w:pPr>
        <w:spacing w:after="0"/>
        <w:ind w:left="30" w:right="20" w:hanging="10"/>
        <w:jc w:val="center"/>
        <w:rPr>
          <w:rFonts w:ascii="Arial" w:hAnsi="Arial" w:cs="Arial"/>
          <w:sz w:val="24"/>
          <w:szCs w:val="24"/>
        </w:rPr>
      </w:pPr>
      <w:r w:rsidRPr="00995B18">
        <w:rPr>
          <w:rFonts w:ascii="Arial" w:hAnsi="Arial" w:cs="Arial"/>
          <w:sz w:val="24"/>
          <w:szCs w:val="24"/>
        </w:rPr>
        <w:lastRenderedPageBreak/>
        <w:t>5</w:t>
      </w:r>
      <w:r w:rsidR="002C2997" w:rsidRPr="00995B18">
        <w:rPr>
          <w:rFonts w:ascii="Arial" w:hAnsi="Arial" w:cs="Arial"/>
          <w:sz w:val="24"/>
          <w:szCs w:val="24"/>
        </w:rPr>
        <w:t xml:space="preserve">.3. Ответственность должностных лиц органа, предоставляющего муниципальную услугу, за решения и действия (бездействие), принимаемые </w:t>
      </w:r>
    </w:p>
    <w:p w:rsidR="004F4AEB" w:rsidRPr="00995B18" w:rsidRDefault="002C2997">
      <w:pPr>
        <w:spacing w:after="308"/>
        <w:ind w:left="30" w:right="26" w:hanging="10"/>
        <w:jc w:val="center"/>
        <w:rPr>
          <w:rFonts w:ascii="Arial" w:hAnsi="Arial" w:cs="Arial"/>
          <w:sz w:val="24"/>
          <w:szCs w:val="24"/>
        </w:rPr>
      </w:pPr>
      <w:r w:rsidRPr="00995B18">
        <w:rPr>
          <w:rFonts w:ascii="Arial" w:hAnsi="Arial" w:cs="Arial"/>
          <w:sz w:val="24"/>
          <w:szCs w:val="24"/>
        </w:rPr>
        <w:t>(осуществляемые) ими в ходе предоставления муниципальной услуги</w:t>
      </w:r>
    </w:p>
    <w:p w:rsidR="004F4AEB" w:rsidRPr="00995B18" w:rsidRDefault="002C2997">
      <w:pPr>
        <w:ind w:left="-15" w:right="0"/>
        <w:rPr>
          <w:rFonts w:ascii="Arial" w:hAnsi="Arial" w:cs="Arial"/>
          <w:sz w:val="24"/>
          <w:szCs w:val="24"/>
        </w:rPr>
      </w:pPr>
      <w:r w:rsidRPr="00995B18">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F4AEB" w:rsidRPr="00995B18" w:rsidRDefault="002C2997">
      <w:pPr>
        <w:ind w:left="-15" w:right="0"/>
        <w:rPr>
          <w:rFonts w:ascii="Arial" w:hAnsi="Arial" w:cs="Arial"/>
          <w:sz w:val="24"/>
          <w:szCs w:val="24"/>
        </w:rPr>
      </w:pPr>
      <w:r w:rsidRPr="00995B18">
        <w:rPr>
          <w:rFonts w:ascii="Arial" w:hAnsi="Arial" w:cs="Arial"/>
          <w:sz w:val="24"/>
          <w:szCs w:val="24"/>
        </w:rPr>
        <w:t>Руководитель органа местного самоуправления несет ответственность за несвоевременное рассмотрение заявлений.</w:t>
      </w:r>
    </w:p>
    <w:p w:rsidR="004F4AEB" w:rsidRPr="00995B18" w:rsidRDefault="002C2997">
      <w:pPr>
        <w:ind w:left="-15" w:right="0"/>
        <w:rPr>
          <w:rFonts w:ascii="Arial" w:hAnsi="Arial" w:cs="Arial"/>
          <w:sz w:val="24"/>
          <w:szCs w:val="24"/>
        </w:rPr>
      </w:pPr>
      <w:r w:rsidRPr="00995B18">
        <w:rPr>
          <w:rFonts w:ascii="Arial" w:hAnsi="Arial" w:cs="Arial"/>
          <w:sz w:val="24"/>
          <w:szCs w:val="24"/>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4F4AEB" w:rsidRPr="00995B18" w:rsidRDefault="002C2997">
      <w:pPr>
        <w:spacing w:after="310"/>
        <w:ind w:left="-15" w:right="0"/>
        <w:rPr>
          <w:rFonts w:ascii="Arial" w:hAnsi="Arial" w:cs="Arial"/>
          <w:sz w:val="24"/>
          <w:szCs w:val="24"/>
        </w:rPr>
      </w:pPr>
      <w:r w:rsidRPr="00995B18">
        <w:rPr>
          <w:rFonts w:ascii="Arial" w:hAnsi="Arial" w:cs="Arial"/>
          <w:sz w:val="24"/>
          <w:szCs w:val="24"/>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4F4AEB" w:rsidRPr="00995B18" w:rsidRDefault="00995B18">
      <w:pPr>
        <w:spacing w:after="308"/>
        <w:ind w:left="30" w:right="0" w:hanging="10"/>
        <w:jc w:val="center"/>
        <w:rPr>
          <w:rFonts w:ascii="Arial" w:hAnsi="Arial" w:cs="Arial"/>
          <w:sz w:val="24"/>
          <w:szCs w:val="24"/>
        </w:rPr>
      </w:pPr>
      <w:r w:rsidRPr="00995B18">
        <w:rPr>
          <w:rFonts w:ascii="Arial" w:hAnsi="Arial" w:cs="Arial"/>
          <w:sz w:val="24"/>
          <w:szCs w:val="24"/>
        </w:rPr>
        <w:t>5</w:t>
      </w:r>
      <w:r w:rsidR="002C2997" w:rsidRPr="00995B18">
        <w:rPr>
          <w:rFonts w:ascii="Arial" w:hAnsi="Arial" w:cs="Arial"/>
          <w:sz w:val="24"/>
          <w:szCs w:val="24"/>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F4AEB" w:rsidRPr="00995B18" w:rsidRDefault="002C2997">
      <w:pPr>
        <w:ind w:left="-15" w:right="0"/>
        <w:rPr>
          <w:rFonts w:ascii="Arial" w:hAnsi="Arial" w:cs="Arial"/>
          <w:sz w:val="24"/>
          <w:szCs w:val="24"/>
        </w:rPr>
      </w:pPr>
      <w:r w:rsidRPr="00995B18">
        <w:rPr>
          <w:rFonts w:ascii="Arial" w:hAnsi="Arial" w:cs="Arial"/>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995B18" w:rsidRPr="00995B18" w:rsidRDefault="00995B18">
      <w:pPr>
        <w:ind w:left="-15" w:right="0"/>
        <w:rPr>
          <w:rFonts w:ascii="Arial" w:hAnsi="Arial" w:cs="Arial"/>
          <w:sz w:val="24"/>
          <w:szCs w:val="24"/>
        </w:rPr>
      </w:pPr>
    </w:p>
    <w:p w:rsidR="004F4AEB" w:rsidRPr="006E2381" w:rsidRDefault="002C2997" w:rsidP="00305D3C">
      <w:pPr>
        <w:pStyle w:val="a6"/>
        <w:numPr>
          <w:ilvl w:val="0"/>
          <w:numId w:val="88"/>
        </w:numPr>
        <w:spacing w:after="311" w:line="247" w:lineRule="auto"/>
        <w:ind w:left="0" w:right="0" w:firstLine="809"/>
        <w:rPr>
          <w:rFonts w:ascii="Arial" w:hAnsi="Arial" w:cs="Arial"/>
          <w:sz w:val="24"/>
          <w:szCs w:val="24"/>
        </w:rPr>
      </w:pPr>
      <w:r w:rsidRPr="006E2381">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w:t>
      </w:r>
      <w:r w:rsidR="00D17DC5">
        <w:rPr>
          <w:rFonts w:ascii="Arial" w:hAnsi="Arial" w:cs="Arial"/>
          <w:b/>
          <w:sz w:val="24"/>
          <w:szCs w:val="24"/>
        </w:rPr>
        <w:t xml:space="preserve"> </w:t>
      </w:r>
      <w:r w:rsidRPr="006E2381">
        <w:rPr>
          <w:rFonts w:ascii="Arial" w:hAnsi="Arial" w:cs="Arial"/>
          <w:b/>
          <w:sz w:val="24"/>
          <w:szCs w:val="24"/>
        </w:rPr>
        <w:t>210-ФЗ, а также их должностных лиц, муниципальных служащих, работников</w:t>
      </w:r>
    </w:p>
    <w:p w:rsidR="004F4AEB" w:rsidRPr="006E2381" w:rsidRDefault="002C2997" w:rsidP="00D17DC5">
      <w:pPr>
        <w:ind w:right="0" w:firstLine="708"/>
        <w:rPr>
          <w:rFonts w:ascii="Arial" w:hAnsi="Arial" w:cs="Arial"/>
          <w:sz w:val="24"/>
          <w:szCs w:val="24"/>
        </w:rPr>
      </w:pPr>
      <w:r w:rsidRPr="006E2381">
        <w:rPr>
          <w:rFonts w:ascii="Arial" w:hAnsi="Arial" w:cs="Arial"/>
          <w:sz w:val="24"/>
          <w:szCs w:val="24"/>
        </w:rPr>
        <w:t>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4F4AEB" w:rsidRPr="006E2381" w:rsidRDefault="002C2997" w:rsidP="00D17DC5">
      <w:pPr>
        <w:ind w:right="0" w:firstLine="809"/>
        <w:rPr>
          <w:rFonts w:ascii="Arial" w:hAnsi="Arial" w:cs="Arial"/>
          <w:sz w:val="24"/>
          <w:szCs w:val="24"/>
        </w:rPr>
      </w:pPr>
      <w:r w:rsidRPr="006E2381">
        <w:rPr>
          <w:rFonts w:ascii="Arial" w:hAnsi="Arial" w:cs="Arial"/>
          <w:sz w:val="24"/>
          <w:szCs w:val="24"/>
        </w:rPr>
        <w:t>Заявитель может обратиться с жалобой, в том числе в следующих случаях:</w:t>
      </w:r>
    </w:p>
    <w:p w:rsidR="00CD5041" w:rsidRPr="006E2381" w:rsidRDefault="003D7D44" w:rsidP="00D17DC5">
      <w:pPr>
        <w:ind w:right="0"/>
        <w:rPr>
          <w:rFonts w:ascii="Arial" w:hAnsi="Arial" w:cs="Arial"/>
          <w:sz w:val="24"/>
          <w:szCs w:val="24"/>
        </w:rPr>
      </w:pPr>
      <w:r w:rsidRPr="006E2381">
        <w:rPr>
          <w:rFonts w:ascii="Arial" w:hAnsi="Arial" w:cs="Arial"/>
          <w:sz w:val="24"/>
          <w:szCs w:val="24"/>
        </w:rPr>
        <w:t xml:space="preserve">нарушение </w:t>
      </w:r>
      <w:r w:rsidRPr="006E2381">
        <w:rPr>
          <w:rFonts w:ascii="Arial" w:hAnsi="Arial" w:cs="Arial"/>
          <w:sz w:val="24"/>
          <w:szCs w:val="24"/>
        </w:rPr>
        <w:tab/>
        <w:t xml:space="preserve">срока регистрации запроса </w:t>
      </w:r>
      <w:r w:rsidR="002C2997" w:rsidRPr="006E2381">
        <w:rPr>
          <w:rFonts w:ascii="Arial" w:hAnsi="Arial" w:cs="Arial"/>
          <w:sz w:val="24"/>
          <w:szCs w:val="24"/>
        </w:rPr>
        <w:t xml:space="preserve">о </w:t>
      </w:r>
      <w:r w:rsidR="002C2997" w:rsidRPr="006E2381">
        <w:rPr>
          <w:rFonts w:ascii="Arial" w:hAnsi="Arial" w:cs="Arial"/>
          <w:sz w:val="24"/>
          <w:szCs w:val="24"/>
        </w:rPr>
        <w:tab/>
        <w:t>предоставлении</w:t>
      </w:r>
      <w:r w:rsidRPr="006E2381">
        <w:rPr>
          <w:rFonts w:ascii="Arial" w:hAnsi="Arial" w:cs="Arial"/>
          <w:sz w:val="24"/>
          <w:szCs w:val="24"/>
        </w:rPr>
        <w:t xml:space="preserve"> </w:t>
      </w:r>
      <w:r w:rsidR="00CD5041" w:rsidRPr="006E2381">
        <w:rPr>
          <w:rFonts w:ascii="Arial" w:hAnsi="Arial" w:cs="Arial"/>
          <w:sz w:val="24"/>
          <w:szCs w:val="24"/>
        </w:rPr>
        <w:t>м</w:t>
      </w:r>
      <w:r w:rsidR="002C2997" w:rsidRPr="006E2381">
        <w:rPr>
          <w:rFonts w:ascii="Arial" w:hAnsi="Arial" w:cs="Arial"/>
          <w:sz w:val="24"/>
          <w:szCs w:val="24"/>
        </w:rPr>
        <w:t>униципальной услуги, запроса, указанного в статье 15.1 Федерального закона № 210-ФЗ;</w:t>
      </w:r>
    </w:p>
    <w:p w:rsidR="004F4AEB" w:rsidRPr="006E2381" w:rsidRDefault="002C2997" w:rsidP="00D17DC5">
      <w:pPr>
        <w:ind w:right="0"/>
        <w:rPr>
          <w:rFonts w:ascii="Arial" w:hAnsi="Arial" w:cs="Arial"/>
          <w:sz w:val="24"/>
          <w:szCs w:val="24"/>
        </w:rPr>
      </w:pPr>
      <w:r w:rsidRPr="006E2381">
        <w:rPr>
          <w:rFonts w:ascii="Arial" w:hAnsi="Arial" w:cs="Arial"/>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6E2381">
        <w:rPr>
          <w:rFonts w:ascii="Arial" w:hAnsi="Arial" w:cs="Arial"/>
          <w:sz w:val="24"/>
          <w:szCs w:val="24"/>
        </w:rPr>
        <w:lastRenderedPageBreak/>
        <w:t>муниципальных услуг в полном объеме в порядке, определенном частью 1.3 статьи 16 Федерального закона № 210-ФЗ;</w:t>
      </w:r>
    </w:p>
    <w:p w:rsidR="004F4AEB" w:rsidRPr="006E2381" w:rsidRDefault="002C2997" w:rsidP="00CD5041">
      <w:pPr>
        <w:ind w:right="0"/>
        <w:rPr>
          <w:rFonts w:ascii="Arial" w:hAnsi="Arial" w:cs="Arial"/>
          <w:sz w:val="24"/>
          <w:szCs w:val="24"/>
        </w:rPr>
      </w:pPr>
      <w:r w:rsidRPr="006E2381">
        <w:rPr>
          <w:rFonts w:ascii="Arial" w:hAnsi="Arial" w:cs="Arial"/>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 для предоставления муниципальной услуги;</w:t>
      </w:r>
    </w:p>
    <w:p w:rsidR="00CD5041" w:rsidRPr="006E2381" w:rsidRDefault="002C2997" w:rsidP="00CD5041">
      <w:pPr>
        <w:ind w:right="0"/>
        <w:rPr>
          <w:rFonts w:ascii="Arial" w:hAnsi="Arial" w:cs="Arial"/>
          <w:sz w:val="24"/>
          <w:szCs w:val="24"/>
        </w:rPr>
      </w:pPr>
      <w:r w:rsidRPr="006E2381">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1A0901" w:rsidRPr="006E2381">
        <w:rPr>
          <w:rFonts w:ascii="Arial" w:hAnsi="Arial" w:cs="Arial"/>
          <w:sz w:val="24"/>
          <w:szCs w:val="24"/>
        </w:rPr>
        <w:t>Брянской области</w:t>
      </w:r>
      <w:r w:rsidRPr="006E2381">
        <w:rPr>
          <w:rFonts w:ascii="Arial" w:hAnsi="Arial" w:cs="Arial"/>
          <w:sz w:val="24"/>
          <w:szCs w:val="24"/>
        </w:rPr>
        <w:t>, муниципальными правовыми актами для предоставления муниципальной услуги, у заявителя;</w:t>
      </w:r>
    </w:p>
    <w:p w:rsidR="004F4AEB" w:rsidRPr="006E2381" w:rsidRDefault="002C2997" w:rsidP="00CD5041">
      <w:pPr>
        <w:ind w:right="0"/>
        <w:rPr>
          <w:rFonts w:ascii="Arial" w:hAnsi="Arial" w:cs="Arial"/>
          <w:sz w:val="24"/>
          <w:szCs w:val="24"/>
        </w:rPr>
      </w:pPr>
      <w:r w:rsidRPr="006E2381">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F4AEB" w:rsidRPr="006E2381" w:rsidRDefault="002C2997" w:rsidP="00CD5041">
      <w:pPr>
        <w:ind w:right="0"/>
        <w:rPr>
          <w:rFonts w:ascii="Arial" w:hAnsi="Arial" w:cs="Arial"/>
          <w:sz w:val="24"/>
          <w:szCs w:val="24"/>
        </w:rPr>
      </w:pPr>
      <w:r w:rsidRPr="006E2381">
        <w:rPr>
          <w:rFonts w:ascii="Arial" w:hAnsi="Arial" w:cs="Arial"/>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1A0901" w:rsidRPr="006E2381">
        <w:rPr>
          <w:rFonts w:ascii="Arial" w:hAnsi="Arial" w:cs="Arial"/>
          <w:sz w:val="24"/>
          <w:szCs w:val="24"/>
        </w:rPr>
        <w:t>Брянской области</w:t>
      </w:r>
      <w:r w:rsidRPr="006E2381">
        <w:rPr>
          <w:rFonts w:ascii="Arial" w:hAnsi="Arial" w:cs="Arial"/>
          <w:sz w:val="24"/>
          <w:szCs w:val="24"/>
        </w:rPr>
        <w:t xml:space="preserve"> муниципальными правовыми актами;</w:t>
      </w:r>
    </w:p>
    <w:p w:rsidR="00CD5041" w:rsidRPr="006E2381" w:rsidRDefault="002C2997" w:rsidP="00CD5041">
      <w:pPr>
        <w:ind w:right="0"/>
        <w:rPr>
          <w:rFonts w:ascii="Arial" w:hAnsi="Arial" w:cs="Arial"/>
          <w:sz w:val="24"/>
          <w:szCs w:val="24"/>
        </w:rPr>
      </w:pPr>
      <w:r w:rsidRPr="006E2381">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F4AEB" w:rsidRPr="006E2381" w:rsidRDefault="002C2997" w:rsidP="00CD5041">
      <w:pPr>
        <w:ind w:right="0"/>
        <w:rPr>
          <w:rFonts w:ascii="Arial" w:hAnsi="Arial" w:cs="Arial"/>
          <w:sz w:val="24"/>
          <w:szCs w:val="24"/>
        </w:rPr>
      </w:pPr>
      <w:r w:rsidRPr="006E2381">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4F4AEB" w:rsidRPr="006E2381" w:rsidRDefault="002C2997" w:rsidP="00CD5041">
      <w:pPr>
        <w:ind w:right="0"/>
        <w:rPr>
          <w:rFonts w:ascii="Arial" w:hAnsi="Arial" w:cs="Arial"/>
          <w:sz w:val="24"/>
          <w:szCs w:val="24"/>
        </w:rPr>
      </w:pPr>
      <w:r w:rsidRPr="006E2381">
        <w:rPr>
          <w:rFonts w:ascii="Arial" w:hAnsi="Arial" w:cs="Arial"/>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F4AEB" w:rsidRPr="006E2381" w:rsidRDefault="002C2997" w:rsidP="00CD5041">
      <w:pPr>
        <w:ind w:right="0"/>
        <w:rPr>
          <w:rFonts w:ascii="Arial" w:hAnsi="Arial" w:cs="Arial"/>
          <w:sz w:val="24"/>
          <w:szCs w:val="24"/>
        </w:rPr>
      </w:pPr>
      <w:r w:rsidRPr="006E2381">
        <w:rPr>
          <w:rFonts w:ascii="Arial" w:hAnsi="Arial" w:cs="Arial"/>
          <w:sz w:val="24"/>
          <w:szCs w:val="24"/>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643A2" w:rsidRPr="006E2381" w:rsidRDefault="002C2997" w:rsidP="00F643A2">
      <w:pPr>
        <w:ind w:right="0"/>
        <w:rPr>
          <w:rFonts w:ascii="Arial" w:hAnsi="Arial" w:cs="Arial"/>
          <w:sz w:val="24"/>
          <w:szCs w:val="24"/>
        </w:rPr>
      </w:pPr>
      <w:r w:rsidRPr="006E2381">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F4AEB" w:rsidRPr="006E2381" w:rsidRDefault="002C2997" w:rsidP="00F643A2">
      <w:pPr>
        <w:ind w:right="0"/>
        <w:rPr>
          <w:rFonts w:ascii="Arial" w:hAnsi="Arial" w:cs="Arial"/>
          <w:sz w:val="24"/>
          <w:szCs w:val="24"/>
        </w:rPr>
      </w:pPr>
      <w:r w:rsidRPr="006E2381">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00F643A2" w:rsidRPr="006E2381">
        <w:rPr>
          <w:rFonts w:ascii="Arial" w:hAnsi="Arial" w:cs="Arial"/>
          <w:sz w:val="24"/>
          <w:szCs w:val="24"/>
        </w:rPr>
        <w:t>-</w:t>
      </w:r>
      <w:r w:rsidRPr="006E2381">
        <w:rPr>
          <w:rFonts w:ascii="Arial" w:hAnsi="Arial" w:cs="Arial"/>
          <w:sz w:val="24"/>
          <w:szCs w:val="24"/>
        </w:rPr>
        <w:t xml:space="preserve">телекоммуникационной сети «Интернет», официального сайта органа, предоставляющего муниципальную услугу, Единого портала либо Единого портала, информационной системы досудебного обжалования, а также может быть принята при личном приеме заявителя. Жалоба на решения и действия </w:t>
      </w:r>
    </w:p>
    <w:p w:rsidR="004F4AEB" w:rsidRPr="006E2381" w:rsidRDefault="002C2997">
      <w:pPr>
        <w:ind w:left="-15" w:right="0" w:firstLine="0"/>
        <w:rPr>
          <w:rFonts w:ascii="Arial" w:hAnsi="Arial" w:cs="Arial"/>
          <w:sz w:val="24"/>
          <w:szCs w:val="24"/>
        </w:rPr>
      </w:pPr>
      <w:r w:rsidRPr="006E2381">
        <w:rPr>
          <w:rFonts w:ascii="Arial" w:hAnsi="Arial" w:cs="Arial"/>
          <w:sz w:val="24"/>
          <w:szCs w:val="24"/>
        </w:rPr>
        <w:t>(бездействие)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Единого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w:t>
      </w:r>
      <w:r w:rsidR="00F643A2" w:rsidRPr="006E2381">
        <w:rPr>
          <w:rFonts w:ascii="Arial" w:hAnsi="Arial" w:cs="Arial"/>
          <w:sz w:val="24"/>
          <w:szCs w:val="24"/>
        </w:rPr>
        <w:t>-</w:t>
      </w:r>
      <w:r w:rsidRPr="006E2381">
        <w:rPr>
          <w:rFonts w:ascii="Arial" w:hAnsi="Arial" w:cs="Arial"/>
          <w:sz w:val="24"/>
          <w:szCs w:val="24"/>
        </w:rPr>
        <w:t>телекоммуникационной сети «Интернет», официальных сайтов этих организаций, Единого портала либо Единого портала, а также может быть принята при личном приеме заявителя.</w:t>
      </w:r>
    </w:p>
    <w:p w:rsidR="004F4AEB" w:rsidRPr="006E2381" w:rsidRDefault="002C2997" w:rsidP="00F643A2">
      <w:pPr>
        <w:ind w:right="0"/>
        <w:rPr>
          <w:rFonts w:ascii="Arial" w:hAnsi="Arial" w:cs="Arial"/>
          <w:sz w:val="24"/>
          <w:szCs w:val="24"/>
        </w:rPr>
      </w:pPr>
      <w:r w:rsidRPr="006E2381">
        <w:rPr>
          <w:rFonts w:ascii="Arial" w:hAnsi="Arial" w:cs="Arial"/>
          <w:sz w:val="24"/>
          <w:szCs w:val="24"/>
        </w:rPr>
        <w:t>Жалоба должна содержать:</w:t>
      </w:r>
    </w:p>
    <w:p w:rsidR="004F4AEB" w:rsidRPr="006E2381" w:rsidRDefault="002C2997" w:rsidP="001A0901">
      <w:pPr>
        <w:numPr>
          <w:ilvl w:val="2"/>
          <w:numId w:val="1"/>
        </w:numPr>
        <w:ind w:left="0" w:right="0" w:firstLine="709"/>
        <w:rPr>
          <w:rFonts w:ascii="Arial" w:hAnsi="Arial" w:cs="Arial"/>
          <w:sz w:val="24"/>
          <w:szCs w:val="24"/>
        </w:rPr>
      </w:pPr>
      <w:r w:rsidRPr="006E2381">
        <w:rPr>
          <w:rFonts w:ascii="Arial" w:hAnsi="Arial" w:cs="Arial"/>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6E2381">
        <w:rPr>
          <w:rFonts w:ascii="Arial" w:hAnsi="Arial" w:cs="Arial"/>
          <w:sz w:val="24"/>
          <w:szCs w:val="24"/>
        </w:rPr>
        <w:lastRenderedPageBreak/>
        <w:t>№ 210-ФЗ, их руководителей и (или) работников, решения и действия (бездействие) которых обжалуются;</w:t>
      </w:r>
    </w:p>
    <w:p w:rsidR="004F4AEB" w:rsidRPr="006E2381" w:rsidRDefault="002C2997" w:rsidP="001A0901">
      <w:pPr>
        <w:numPr>
          <w:ilvl w:val="2"/>
          <w:numId w:val="1"/>
        </w:numPr>
        <w:ind w:left="0" w:right="0" w:firstLine="709"/>
        <w:rPr>
          <w:rFonts w:ascii="Arial" w:hAnsi="Arial" w:cs="Arial"/>
          <w:sz w:val="24"/>
          <w:szCs w:val="24"/>
        </w:rPr>
      </w:pPr>
      <w:r w:rsidRPr="006E2381">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4AEB" w:rsidRPr="006E2381" w:rsidRDefault="002C2997" w:rsidP="001A0901">
      <w:pPr>
        <w:numPr>
          <w:ilvl w:val="2"/>
          <w:numId w:val="1"/>
        </w:numPr>
        <w:ind w:left="0" w:right="0" w:firstLine="709"/>
        <w:rPr>
          <w:rFonts w:ascii="Arial" w:hAnsi="Arial" w:cs="Arial"/>
          <w:sz w:val="24"/>
          <w:szCs w:val="24"/>
        </w:rPr>
      </w:pPr>
      <w:r w:rsidRPr="006E2381">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F4AEB" w:rsidRPr="006E2381" w:rsidRDefault="002C2997" w:rsidP="001A0901">
      <w:pPr>
        <w:numPr>
          <w:ilvl w:val="2"/>
          <w:numId w:val="1"/>
        </w:numPr>
        <w:ind w:left="0" w:right="0" w:firstLine="709"/>
        <w:rPr>
          <w:rFonts w:ascii="Arial" w:hAnsi="Arial" w:cs="Arial"/>
          <w:sz w:val="24"/>
          <w:szCs w:val="24"/>
        </w:rPr>
      </w:pPr>
      <w:r w:rsidRPr="006E2381">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F4AEB" w:rsidRPr="006E2381" w:rsidRDefault="002C2997" w:rsidP="001A0901">
      <w:pPr>
        <w:numPr>
          <w:ilvl w:val="2"/>
          <w:numId w:val="1"/>
        </w:numPr>
        <w:ind w:left="0" w:right="0" w:firstLine="709"/>
        <w:rPr>
          <w:rFonts w:ascii="Arial" w:hAnsi="Arial" w:cs="Arial"/>
          <w:sz w:val="24"/>
          <w:szCs w:val="24"/>
        </w:rPr>
      </w:pPr>
      <w:r w:rsidRPr="006E2381">
        <w:rPr>
          <w:rFonts w:ascii="Arial" w:hAnsi="Arial" w:cs="Arial"/>
          <w:sz w:val="24"/>
          <w:szCs w:val="24"/>
        </w:rPr>
        <w:t>Поступившая жалоба подлежит регистрации в срок не позднее рабочего дня, следующего за днем поступления.</w:t>
      </w:r>
    </w:p>
    <w:p w:rsidR="004F4AEB" w:rsidRPr="006E2381" w:rsidRDefault="002C2997" w:rsidP="001A0901">
      <w:pPr>
        <w:numPr>
          <w:ilvl w:val="2"/>
          <w:numId w:val="1"/>
        </w:numPr>
        <w:ind w:left="0" w:right="0" w:firstLine="709"/>
        <w:rPr>
          <w:rFonts w:ascii="Arial" w:hAnsi="Arial" w:cs="Arial"/>
          <w:sz w:val="24"/>
          <w:szCs w:val="24"/>
        </w:rPr>
      </w:pPr>
      <w:r w:rsidRPr="006E2381">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F4AEB" w:rsidRPr="006E2381" w:rsidRDefault="002C2997" w:rsidP="001A0901">
      <w:pPr>
        <w:numPr>
          <w:ilvl w:val="2"/>
          <w:numId w:val="1"/>
        </w:numPr>
        <w:ind w:left="0" w:right="0" w:firstLine="709"/>
        <w:rPr>
          <w:rFonts w:ascii="Arial" w:hAnsi="Arial" w:cs="Arial"/>
          <w:sz w:val="24"/>
          <w:szCs w:val="24"/>
        </w:rPr>
      </w:pPr>
      <w:r w:rsidRPr="006E2381">
        <w:rPr>
          <w:rFonts w:ascii="Arial" w:hAnsi="Arial" w:cs="Arial"/>
          <w:sz w:val="24"/>
          <w:szCs w:val="24"/>
        </w:rPr>
        <w:t>По результатам рассмотрения жалобы принимается одно из следующих решений:</w:t>
      </w:r>
    </w:p>
    <w:p w:rsidR="004F4AEB" w:rsidRPr="006E2381" w:rsidRDefault="002C2997" w:rsidP="001A0901">
      <w:pPr>
        <w:numPr>
          <w:ilvl w:val="2"/>
          <w:numId w:val="1"/>
        </w:numPr>
        <w:ind w:left="0" w:right="0" w:firstLine="709"/>
        <w:rPr>
          <w:rFonts w:ascii="Arial" w:hAnsi="Arial" w:cs="Arial"/>
          <w:sz w:val="24"/>
          <w:szCs w:val="24"/>
        </w:rPr>
      </w:pPr>
      <w:r w:rsidRPr="006E2381">
        <w:rPr>
          <w:rFonts w:ascii="Arial"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w:t>
      </w:r>
    </w:p>
    <w:p w:rsidR="004F4AEB" w:rsidRPr="006E2381" w:rsidRDefault="002C2997" w:rsidP="001A0901">
      <w:pPr>
        <w:numPr>
          <w:ilvl w:val="2"/>
          <w:numId w:val="1"/>
        </w:numPr>
        <w:ind w:left="0" w:right="0" w:firstLine="709"/>
        <w:rPr>
          <w:rFonts w:ascii="Arial" w:hAnsi="Arial" w:cs="Arial"/>
          <w:sz w:val="24"/>
          <w:szCs w:val="24"/>
        </w:rPr>
      </w:pPr>
      <w:r w:rsidRPr="006E2381">
        <w:rPr>
          <w:rFonts w:ascii="Arial" w:hAnsi="Arial" w:cs="Arial"/>
          <w:sz w:val="24"/>
          <w:szCs w:val="24"/>
        </w:rPr>
        <w:t>в удовлетворении жалобы отказывается.</w:t>
      </w:r>
    </w:p>
    <w:p w:rsidR="004F4AEB" w:rsidRPr="006E2381" w:rsidRDefault="002C2997" w:rsidP="001A0901">
      <w:pPr>
        <w:numPr>
          <w:ilvl w:val="2"/>
          <w:numId w:val="1"/>
        </w:numPr>
        <w:ind w:left="0" w:right="0" w:firstLine="709"/>
        <w:rPr>
          <w:rFonts w:ascii="Arial" w:hAnsi="Arial" w:cs="Arial"/>
          <w:sz w:val="24"/>
          <w:szCs w:val="24"/>
        </w:rPr>
      </w:pPr>
      <w:r w:rsidRPr="006E2381">
        <w:rPr>
          <w:rFonts w:ascii="Arial" w:hAnsi="Arial" w:cs="Arial"/>
          <w:sz w:val="24"/>
          <w:szCs w:val="24"/>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4AEB" w:rsidRPr="006E2381" w:rsidRDefault="002C2997" w:rsidP="001A0901">
      <w:pPr>
        <w:numPr>
          <w:ilvl w:val="2"/>
          <w:numId w:val="1"/>
        </w:numPr>
        <w:ind w:left="0" w:right="0" w:firstLine="709"/>
        <w:rPr>
          <w:rFonts w:ascii="Arial" w:hAnsi="Arial" w:cs="Arial"/>
          <w:sz w:val="24"/>
          <w:szCs w:val="24"/>
        </w:rPr>
      </w:pPr>
      <w:r w:rsidRPr="006E2381">
        <w:rPr>
          <w:rFonts w:ascii="Arial" w:hAnsi="Arial" w:cs="Arial"/>
          <w:sz w:val="24"/>
          <w:szCs w:val="24"/>
        </w:rPr>
        <w:t xml:space="preserve">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w:t>
      </w:r>
      <w:r w:rsidRPr="006E2381">
        <w:rPr>
          <w:rFonts w:ascii="Arial" w:hAnsi="Arial" w:cs="Arial"/>
          <w:sz w:val="24"/>
          <w:szCs w:val="24"/>
        </w:rPr>
        <w:lastRenderedPageBreak/>
        <w:t>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F4AEB" w:rsidRPr="006E2381" w:rsidRDefault="002C2997" w:rsidP="001A0901">
      <w:pPr>
        <w:numPr>
          <w:ilvl w:val="2"/>
          <w:numId w:val="1"/>
        </w:numPr>
        <w:ind w:left="0" w:right="0" w:firstLine="709"/>
        <w:rPr>
          <w:rFonts w:ascii="Arial" w:hAnsi="Arial" w:cs="Arial"/>
          <w:sz w:val="24"/>
          <w:szCs w:val="24"/>
        </w:rPr>
      </w:pPr>
      <w:r w:rsidRPr="006E2381">
        <w:rPr>
          <w:rFonts w:ascii="Arial" w:hAnsi="Arial" w:cs="Arial"/>
          <w:sz w:val="24"/>
          <w:szCs w:val="24"/>
        </w:rPr>
        <w:t>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4F4AEB" w:rsidRDefault="002C2997" w:rsidP="001A0901">
      <w:pPr>
        <w:numPr>
          <w:ilvl w:val="2"/>
          <w:numId w:val="1"/>
        </w:numPr>
        <w:ind w:left="0" w:right="0" w:firstLine="709"/>
        <w:rPr>
          <w:rFonts w:ascii="Arial" w:hAnsi="Arial" w:cs="Arial"/>
          <w:sz w:val="24"/>
          <w:szCs w:val="24"/>
        </w:rPr>
      </w:pPr>
      <w:r w:rsidRPr="006E2381">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17DC5" w:rsidRPr="006E2381" w:rsidRDefault="00D17DC5" w:rsidP="00D17DC5">
      <w:pPr>
        <w:ind w:left="709" w:right="0" w:firstLine="0"/>
        <w:rPr>
          <w:rFonts w:ascii="Arial" w:hAnsi="Arial" w:cs="Arial"/>
          <w:sz w:val="24"/>
          <w:szCs w:val="24"/>
        </w:rPr>
      </w:pPr>
    </w:p>
    <w:p w:rsidR="00D17DC5" w:rsidRDefault="00D17DC5">
      <w:pPr>
        <w:spacing w:after="13"/>
        <w:ind w:left="6277" w:right="0" w:hanging="10"/>
      </w:pPr>
    </w:p>
    <w:p w:rsidR="005F31A1" w:rsidRDefault="005F31A1" w:rsidP="001C1C0D">
      <w:pPr>
        <w:spacing w:after="13"/>
        <w:ind w:left="6277" w:right="0" w:hanging="10"/>
        <w:jc w:val="right"/>
        <w:rPr>
          <w:rFonts w:ascii="Arial" w:hAnsi="Arial" w:cs="Arial"/>
          <w:sz w:val="24"/>
          <w:szCs w:val="24"/>
        </w:rPr>
      </w:pPr>
    </w:p>
    <w:p w:rsidR="005F31A1" w:rsidRDefault="005F31A1" w:rsidP="001C1C0D">
      <w:pPr>
        <w:spacing w:after="13"/>
        <w:ind w:left="6277" w:right="0" w:hanging="10"/>
        <w:jc w:val="right"/>
        <w:rPr>
          <w:rFonts w:ascii="Arial" w:hAnsi="Arial" w:cs="Arial"/>
          <w:sz w:val="24"/>
          <w:szCs w:val="24"/>
        </w:rPr>
      </w:pPr>
    </w:p>
    <w:p w:rsidR="005F31A1" w:rsidRDefault="005F31A1"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5622B" w:rsidRDefault="0045622B" w:rsidP="001C1C0D">
      <w:pPr>
        <w:spacing w:after="13"/>
        <w:ind w:left="6277" w:right="0" w:hanging="10"/>
        <w:jc w:val="right"/>
        <w:rPr>
          <w:rFonts w:ascii="Arial" w:hAnsi="Arial" w:cs="Arial"/>
          <w:sz w:val="24"/>
          <w:szCs w:val="24"/>
        </w:rPr>
      </w:pPr>
    </w:p>
    <w:p w:rsidR="004F4AEB" w:rsidRPr="007F5A00" w:rsidRDefault="007F5A00" w:rsidP="001C1C0D">
      <w:pPr>
        <w:spacing w:after="13"/>
        <w:ind w:left="6277" w:right="0" w:hanging="10"/>
        <w:jc w:val="right"/>
        <w:rPr>
          <w:rFonts w:ascii="Arial" w:hAnsi="Arial" w:cs="Arial"/>
          <w:sz w:val="24"/>
          <w:szCs w:val="24"/>
        </w:rPr>
      </w:pPr>
      <w:r>
        <w:rPr>
          <w:rFonts w:ascii="Arial" w:hAnsi="Arial" w:cs="Arial"/>
          <w:sz w:val="24"/>
          <w:szCs w:val="24"/>
        </w:rPr>
        <w:lastRenderedPageBreak/>
        <w:t>Приложение № 1</w:t>
      </w:r>
    </w:p>
    <w:p w:rsidR="004F4AEB" w:rsidRPr="00B77B73" w:rsidRDefault="002C2997" w:rsidP="001C1C0D">
      <w:pPr>
        <w:spacing w:after="0"/>
        <w:ind w:left="4498" w:right="0" w:hanging="10"/>
        <w:jc w:val="right"/>
        <w:rPr>
          <w:rFonts w:ascii="Arial" w:hAnsi="Arial" w:cs="Arial"/>
          <w:sz w:val="24"/>
          <w:szCs w:val="24"/>
        </w:rPr>
      </w:pPr>
      <w:r w:rsidRPr="007F5A00">
        <w:rPr>
          <w:rFonts w:ascii="Arial" w:hAnsi="Arial" w:cs="Arial"/>
          <w:sz w:val="24"/>
          <w:szCs w:val="24"/>
        </w:rPr>
        <w:t xml:space="preserve">к </w:t>
      </w:r>
      <w:r w:rsidR="007F5A00" w:rsidRPr="00B77B73">
        <w:rPr>
          <w:rFonts w:ascii="Arial" w:hAnsi="Arial" w:cs="Arial"/>
          <w:sz w:val="24"/>
          <w:szCs w:val="24"/>
        </w:rPr>
        <w:t>Административному р</w:t>
      </w:r>
      <w:r w:rsidRPr="00B77B73">
        <w:rPr>
          <w:rFonts w:ascii="Arial" w:hAnsi="Arial" w:cs="Arial"/>
          <w:sz w:val="24"/>
          <w:szCs w:val="24"/>
        </w:rPr>
        <w:t>егламенту</w:t>
      </w:r>
      <w:r w:rsidRPr="00B77B73">
        <w:rPr>
          <w:rFonts w:ascii="Arial" w:hAnsi="Arial" w:cs="Arial"/>
          <w:b/>
          <w:sz w:val="24"/>
          <w:szCs w:val="24"/>
        </w:rPr>
        <w:t xml:space="preserve"> </w:t>
      </w:r>
      <w:r w:rsidRPr="00B77B73">
        <w:rPr>
          <w:rFonts w:ascii="Arial" w:hAnsi="Arial" w:cs="Arial"/>
          <w:sz w:val="24"/>
          <w:szCs w:val="24"/>
        </w:rPr>
        <w:t xml:space="preserve">предоставления муниципальной услуги «Предварительное согласование </w:t>
      </w:r>
    </w:p>
    <w:p w:rsidR="004F4AEB" w:rsidRPr="00B77B73" w:rsidRDefault="002C2997" w:rsidP="001C1C0D">
      <w:pPr>
        <w:spacing w:after="334" w:line="261" w:lineRule="auto"/>
        <w:ind w:left="10" w:right="445" w:hanging="10"/>
        <w:jc w:val="right"/>
        <w:rPr>
          <w:rFonts w:ascii="Arial" w:hAnsi="Arial" w:cs="Arial"/>
          <w:sz w:val="24"/>
          <w:szCs w:val="24"/>
        </w:rPr>
      </w:pPr>
      <w:r w:rsidRPr="00B77B73">
        <w:rPr>
          <w:rFonts w:ascii="Arial" w:hAnsi="Arial" w:cs="Arial"/>
          <w:sz w:val="24"/>
          <w:szCs w:val="24"/>
        </w:rPr>
        <w:t>предоставления земельного участка»</w:t>
      </w:r>
    </w:p>
    <w:p w:rsidR="00C45820" w:rsidRPr="00B77B73" w:rsidRDefault="00C45820" w:rsidP="00C45820">
      <w:pPr>
        <w:ind w:left="3969" w:right="0" w:firstLine="0"/>
        <w:rPr>
          <w:rFonts w:ascii="Arial" w:hAnsi="Arial" w:cs="Arial"/>
          <w:sz w:val="24"/>
          <w:szCs w:val="24"/>
        </w:rPr>
      </w:pPr>
      <w:r w:rsidRPr="00B77B73">
        <w:rPr>
          <w:rFonts w:ascii="Arial" w:hAnsi="Arial" w:cs="Arial"/>
          <w:sz w:val="24"/>
          <w:szCs w:val="24"/>
        </w:rPr>
        <w:t xml:space="preserve">В </w:t>
      </w:r>
    </w:p>
    <w:p w:rsidR="00C45820" w:rsidRPr="00B77B73" w:rsidRDefault="00C45820" w:rsidP="00C45820">
      <w:pPr>
        <w:spacing w:after="12"/>
        <w:ind w:left="3979" w:right="0" w:hanging="10"/>
        <w:jc w:val="left"/>
        <w:rPr>
          <w:rFonts w:ascii="Arial" w:hAnsi="Arial" w:cs="Arial"/>
          <w:sz w:val="24"/>
          <w:szCs w:val="24"/>
        </w:rPr>
      </w:pPr>
      <w:r w:rsidRPr="00B77B73">
        <w:rPr>
          <w:rFonts w:ascii="Arial" w:hAnsi="Arial" w:cs="Arial"/>
          <w:sz w:val="24"/>
          <w:szCs w:val="24"/>
        </w:rPr>
        <w:t xml:space="preserve">_______________________________________ </w:t>
      </w:r>
    </w:p>
    <w:p w:rsidR="00C45820" w:rsidRPr="00B77B73" w:rsidRDefault="00C45820" w:rsidP="00C45820">
      <w:pPr>
        <w:spacing w:after="66"/>
        <w:ind w:left="3979" w:right="397" w:hanging="10"/>
        <w:jc w:val="left"/>
        <w:rPr>
          <w:rFonts w:ascii="Arial" w:hAnsi="Arial" w:cs="Arial"/>
          <w:sz w:val="24"/>
          <w:szCs w:val="24"/>
        </w:rPr>
      </w:pPr>
      <w:r w:rsidRPr="00B77B73">
        <w:rPr>
          <w:rFonts w:ascii="Arial" w:hAnsi="Arial" w:cs="Arial"/>
          <w:sz w:val="24"/>
          <w:szCs w:val="24"/>
        </w:rPr>
        <w:t>(наименование органа местного самоуправления муниципального образования)</w:t>
      </w:r>
    </w:p>
    <w:p w:rsidR="00C45820" w:rsidRPr="00B77B73" w:rsidRDefault="00C45820" w:rsidP="00C45820">
      <w:pPr>
        <w:spacing w:after="12"/>
        <w:ind w:left="3979" w:right="0" w:hanging="10"/>
        <w:jc w:val="left"/>
        <w:rPr>
          <w:rFonts w:ascii="Arial" w:hAnsi="Arial" w:cs="Arial"/>
          <w:sz w:val="24"/>
          <w:szCs w:val="24"/>
        </w:rPr>
      </w:pPr>
      <w:r w:rsidRPr="00B77B73">
        <w:rPr>
          <w:rFonts w:ascii="Arial" w:hAnsi="Arial" w:cs="Arial"/>
          <w:sz w:val="24"/>
          <w:szCs w:val="24"/>
        </w:rPr>
        <w:t xml:space="preserve">от_____________________________________ </w:t>
      </w:r>
    </w:p>
    <w:p w:rsidR="00C45820" w:rsidRPr="00B77B73" w:rsidRDefault="00C45820" w:rsidP="00C45820">
      <w:pPr>
        <w:spacing w:after="75" w:line="238" w:lineRule="auto"/>
        <w:ind w:left="3964" w:right="382" w:hanging="10"/>
        <w:rPr>
          <w:rFonts w:ascii="Arial" w:hAnsi="Arial" w:cs="Arial"/>
          <w:sz w:val="24"/>
          <w:szCs w:val="24"/>
        </w:rPr>
      </w:pPr>
      <w:r w:rsidRPr="00B77B73">
        <w:rPr>
          <w:rFonts w:ascii="Arial" w:hAnsi="Arial" w:cs="Arial"/>
          <w:sz w:val="24"/>
          <w:szCs w:val="24"/>
        </w:rPr>
        <w:t>(для физических лиц - фамилия, имя, отчество (при наличии), место жительства, реквизиты документа, удостоверяющего личность, ИНН)</w:t>
      </w:r>
    </w:p>
    <w:p w:rsidR="00C45820" w:rsidRPr="00B77B73" w:rsidRDefault="00C45820" w:rsidP="00C45820">
      <w:pPr>
        <w:spacing w:after="12"/>
        <w:ind w:left="3979" w:right="0" w:hanging="10"/>
        <w:jc w:val="left"/>
        <w:rPr>
          <w:rFonts w:ascii="Arial" w:hAnsi="Arial" w:cs="Arial"/>
          <w:sz w:val="24"/>
          <w:szCs w:val="24"/>
        </w:rPr>
      </w:pPr>
      <w:r w:rsidRPr="00B77B73">
        <w:rPr>
          <w:rFonts w:ascii="Arial" w:hAnsi="Arial" w:cs="Arial"/>
          <w:sz w:val="24"/>
          <w:szCs w:val="24"/>
        </w:rPr>
        <w:t xml:space="preserve">_______________________________________ </w:t>
      </w:r>
    </w:p>
    <w:p w:rsidR="00C45820" w:rsidRPr="00B77B73" w:rsidRDefault="00C45820" w:rsidP="00C45820">
      <w:pPr>
        <w:spacing w:after="0" w:line="238" w:lineRule="auto"/>
        <w:ind w:left="3964" w:right="382" w:hanging="10"/>
        <w:rPr>
          <w:rFonts w:ascii="Arial" w:hAnsi="Arial" w:cs="Arial"/>
          <w:sz w:val="24"/>
          <w:szCs w:val="24"/>
        </w:rPr>
      </w:pPr>
      <w:r w:rsidRPr="00B77B73">
        <w:rPr>
          <w:rFonts w:ascii="Arial" w:hAnsi="Arial" w:cs="Arial"/>
          <w:sz w:val="24"/>
          <w:szCs w:val="24"/>
        </w:rPr>
        <w:t>(для юридических лиц - наименование, место нахождения, организационно-правовая форма, сведения о государственной регистрации в ЕГРЮЛ, ОГРН)</w:t>
      </w:r>
    </w:p>
    <w:p w:rsidR="00C45820" w:rsidRPr="00B77B73" w:rsidRDefault="00C45820" w:rsidP="00C45820">
      <w:pPr>
        <w:spacing w:after="618"/>
        <w:ind w:left="3979" w:right="397" w:hanging="10"/>
        <w:jc w:val="left"/>
        <w:rPr>
          <w:rFonts w:ascii="Arial" w:hAnsi="Arial" w:cs="Arial"/>
          <w:sz w:val="24"/>
          <w:szCs w:val="24"/>
        </w:rPr>
      </w:pPr>
      <w:r w:rsidRPr="00B77B73">
        <w:rPr>
          <w:rFonts w:ascii="Arial" w:hAnsi="Arial" w:cs="Arial"/>
          <w:sz w:val="24"/>
          <w:szCs w:val="24"/>
        </w:rPr>
        <w:t>________________________________________________________ (почтовый адрес, адрес электронной почты, номер телефона для связи)</w:t>
      </w:r>
    </w:p>
    <w:p w:rsidR="00C45820" w:rsidRPr="00B77B73" w:rsidRDefault="00C45820" w:rsidP="00C45820">
      <w:pPr>
        <w:spacing w:after="12"/>
        <w:ind w:left="30" w:right="420" w:hanging="10"/>
        <w:jc w:val="center"/>
        <w:rPr>
          <w:rFonts w:ascii="Arial" w:hAnsi="Arial" w:cs="Arial"/>
          <w:sz w:val="24"/>
          <w:szCs w:val="24"/>
        </w:rPr>
      </w:pPr>
      <w:r w:rsidRPr="00B77B73">
        <w:rPr>
          <w:rFonts w:ascii="Arial" w:hAnsi="Arial" w:cs="Arial"/>
          <w:sz w:val="24"/>
          <w:szCs w:val="24"/>
        </w:rPr>
        <w:t>Заявление</w:t>
      </w:r>
    </w:p>
    <w:p w:rsidR="00C45820" w:rsidRPr="00B77B73" w:rsidRDefault="00C45820" w:rsidP="00C45820">
      <w:pPr>
        <w:spacing w:after="308"/>
        <w:ind w:left="30" w:right="420" w:hanging="10"/>
        <w:jc w:val="center"/>
        <w:rPr>
          <w:rFonts w:ascii="Arial" w:hAnsi="Arial" w:cs="Arial"/>
          <w:sz w:val="24"/>
          <w:szCs w:val="24"/>
        </w:rPr>
      </w:pPr>
      <w:r w:rsidRPr="00B77B73">
        <w:rPr>
          <w:rFonts w:ascii="Arial" w:hAnsi="Arial" w:cs="Arial"/>
          <w:sz w:val="24"/>
          <w:szCs w:val="24"/>
        </w:rPr>
        <w:t xml:space="preserve">о предварительном согласовании предоставления земельного участка </w:t>
      </w:r>
    </w:p>
    <w:p w:rsidR="00C45820" w:rsidRPr="00B77B73" w:rsidRDefault="00C45820" w:rsidP="00C45820">
      <w:pPr>
        <w:spacing w:after="12"/>
        <w:ind w:left="719" w:right="0" w:hanging="10"/>
        <w:jc w:val="left"/>
        <w:rPr>
          <w:rFonts w:ascii="Arial" w:hAnsi="Arial" w:cs="Arial"/>
          <w:sz w:val="24"/>
          <w:szCs w:val="24"/>
        </w:rPr>
      </w:pPr>
      <w:r w:rsidRPr="00B77B73">
        <w:rPr>
          <w:rFonts w:ascii="Arial" w:hAnsi="Arial" w:cs="Arial"/>
          <w:sz w:val="24"/>
          <w:szCs w:val="24"/>
        </w:rPr>
        <w:t>Прошу Вас на основании _______________________________________,</w:t>
      </w:r>
    </w:p>
    <w:p w:rsidR="00C45820" w:rsidRPr="00B77B73" w:rsidRDefault="00C45820" w:rsidP="00C45820">
      <w:pPr>
        <w:spacing w:after="61"/>
        <w:ind w:left="-5" w:right="0" w:hanging="10"/>
        <w:rPr>
          <w:rFonts w:ascii="Arial" w:hAnsi="Arial" w:cs="Arial"/>
          <w:sz w:val="24"/>
          <w:szCs w:val="24"/>
        </w:rPr>
      </w:pPr>
      <w:r w:rsidRPr="00B77B73">
        <w:rPr>
          <w:rFonts w:ascii="Arial" w:hAnsi="Arial" w:cs="Arial"/>
          <w:sz w:val="24"/>
          <w:szCs w:val="24"/>
        </w:rPr>
        <w:t>(указывается основание из числа, предусмотренных п.2 ст.39.3, ст.39.5, п.2 ст.39.6 или п.2 ст.39.10 ЗК РФ).</w:t>
      </w:r>
    </w:p>
    <w:p w:rsidR="00C45820" w:rsidRPr="00B77B73" w:rsidRDefault="00C45820" w:rsidP="00C45820">
      <w:pPr>
        <w:tabs>
          <w:tab w:val="center" w:pos="2937"/>
          <w:tab w:val="center" w:pos="4911"/>
          <w:tab w:val="center" w:pos="6853"/>
          <w:tab w:val="center" w:pos="8306"/>
          <w:tab w:val="center" w:pos="9292"/>
        </w:tabs>
        <w:ind w:left="-15" w:right="0" w:firstLine="0"/>
        <w:jc w:val="left"/>
        <w:rPr>
          <w:rFonts w:ascii="Arial" w:hAnsi="Arial" w:cs="Arial"/>
          <w:sz w:val="24"/>
          <w:szCs w:val="24"/>
        </w:rPr>
      </w:pPr>
      <w:r w:rsidRPr="00B77B73">
        <w:rPr>
          <w:rFonts w:ascii="Arial" w:hAnsi="Arial" w:cs="Arial"/>
          <w:sz w:val="24"/>
          <w:szCs w:val="24"/>
        </w:rPr>
        <w:t xml:space="preserve">предварительно </w:t>
      </w:r>
      <w:r w:rsidRPr="00B77B73">
        <w:rPr>
          <w:rFonts w:ascii="Arial" w:hAnsi="Arial" w:cs="Arial"/>
          <w:sz w:val="24"/>
          <w:szCs w:val="24"/>
        </w:rPr>
        <w:tab/>
        <w:t xml:space="preserve">согласовать </w:t>
      </w:r>
      <w:r w:rsidRPr="00B77B73">
        <w:rPr>
          <w:rFonts w:ascii="Arial" w:hAnsi="Arial" w:cs="Arial"/>
          <w:sz w:val="24"/>
          <w:szCs w:val="24"/>
        </w:rPr>
        <w:tab/>
        <w:t xml:space="preserve">предоставление </w:t>
      </w:r>
      <w:r w:rsidRPr="00B77B73">
        <w:rPr>
          <w:rFonts w:ascii="Arial" w:hAnsi="Arial" w:cs="Arial"/>
          <w:sz w:val="24"/>
          <w:szCs w:val="24"/>
        </w:rPr>
        <w:tab/>
        <w:t xml:space="preserve">земельного </w:t>
      </w:r>
      <w:r w:rsidRPr="00B77B73">
        <w:rPr>
          <w:rFonts w:ascii="Arial" w:hAnsi="Arial" w:cs="Arial"/>
          <w:sz w:val="24"/>
          <w:szCs w:val="24"/>
        </w:rPr>
        <w:tab/>
        <w:t xml:space="preserve">участка </w:t>
      </w:r>
      <w:r w:rsidRPr="00B77B73">
        <w:rPr>
          <w:rFonts w:ascii="Arial" w:hAnsi="Arial" w:cs="Arial"/>
          <w:sz w:val="24"/>
          <w:szCs w:val="24"/>
        </w:rPr>
        <w:tab/>
        <w:t xml:space="preserve">для </w:t>
      </w:r>
    </w:p>
    <w:p w:rsidR="00C45820" w:rsidRPr="00B77B73" w:rsidRDefault="00C45820" w:rsidP="00C45820">
      <w:pPr>
        <w:spacing w:after="12"/>
        <w:ind w:left="-5" w:right="0" w:hanging="10"/>
        <w:jc w:val="left"/>
        <w:rPr>
          <w:rFonts w:ascii="Arial" w:hAnsi="Arial" w:cs="Arial"/>
          <w:sz w:val="24"/>
          <w:szCs w:val="24"/>
        </w:rPr>
      </w:pPr>
      <w:r w:rsidRPr="00B77B73">
        <w:rPr>
          <w:rFonts w:ascii="Arial" w:hAnsi="Arial" w:cs="Arial"/>
          <w:sz w:val="24"/>
          <w:szCs w:val="24"/>
        </w:rPr>
        <w:t xml:space="preserve">___________________________________________________________________ </w:t>
      </w:r>
    </w:p>
    <w:p w:rsidR="00C45820" w:rsidRPr="00B77B73" w:rsidRDefault="00C45820" w:rsidP="00C45820">
      <w:pPr>
        <w:spacing w:after="13"/>
        <w:ind w:left="2842" w:right="0" w:hanging="10"/>
        <w:rPr>
          <w:rFonts w:ascii="Arial" w:hAnsi="Arial" w:cs="Arial"/>
          <w:sz w:val="24"/>
          <w:szCs w:val="24"/>
        </w:rPr>
      </w:pPr>
      <w:r w:rsidRPr="00B77B73">
        <w:rPr>
          <w:rFonts w:ascii="Arial" w:hAnsi="Arial" w:cs="Arial"/>
          <w:sz w:val="24"/>
          <w:szCs w:val="24"/>
        </w:rPr>
        <w:t>(указывается цель использования земельного участка)</w:t>
      </w:r>
    </w:p>
    <w:p w:rsidR="00C45820" w:rsidRPr="00B77B73" w:rsidRDefault="00C45820" w:rsidP="00C45820">
      <w:pPr>
        <w:ind w:left="-15" w:right="400" w:firstLine="0"/>
        <w:rPr>
          <w:rFonts w:ascii="Arial" w:hAnsi="Arial" w:cs="Arial"/>
          <w:sz w:val="24"/>
          <w:szCs w:val="24"/>
        </w:rPr>
      </w:pPr>
      <w:r w:rsidRPr="00B77B73">
        <w:rPr>
          <w:rFonts w:ascii="Arial" w:hAnsi="Arial" w:cs="Arial"/>
          <w:sz w:val="24"/>
          <w:szCs w:val="24"/>
        </w:rPr>
        <w:t xml:space="preserve">площадью ___________ </w:t>
      </w:r>
      <w:proofErr w:type="spellStart"/>
      <w:r w:rsidRPr="00B77B73">
        <w:rPr>
          <w:rFonts w:ascii="Arial" w:hAnsi="Arial" w:cs="Arial"/>
          <w:sz w:val="24"/>
          <w:szCs w:val="24"/>
        </w:rPr>
        <w:t>кв.м</w:t>
      </w:r>
      <w:proofErr w:type="spellEnd"/>
      <w:r w:rsidRPr="00B77B73">
        <w:rPr>
          <w:rFonts w:ascii="Arial" w:hAnsi="Arial" w:cs="Arial"/>
          <w:sz w:val="24"/>
          <w:szCs w:val="24"/>
        </w:rPr>
        <w:t>., кадастровый номер _______</w:t>
      </w:r>
      <w:proofErr w:type="gramStart"/>
      <w:r w:rsidRPr="00B77B73">
        <w:rPr>
          <w:rFonts w:ascii="Arial" w:hAnsi="Arial" w:cs="Arial"/>
          <w:sz w:val="24"/>
          <w:szCs w:val="24"/>
        </w:rPr>
        <w:t>_:_</w:t>
      </w:r>
      <w:proofErr w:type="gramEnd"/>
      <w:r w:rsidRPr="00B77B73">
        <w:rPr>
          <w:rFonts w:ascii="Arial" w:hAnsi="Arial" w:cs="Arial"/>
          <w:sz w:val="24"/>
          <w:szCs w:val="24"/>
        </w:rPr>
        <w:t>__, расположенного по адресу: ___________ муниципальный район (городской округ), населенный пункт____________________________ ул.___________________ д. _______, в _________________________________.</w:t>
      </w:r>
    </w:p>
    <w:p w:rsidR="00C45820" w:rsidRPr="00B77B73" w:rsidRDefault="00C45820" w:rsidP="00C45820">
      <w:pPr>
        <w:spacing w:after="13"/>
        <w:ind w:left="-5" w:right="0" w:hanging="10"/>
        <w:rPr>
          <w:rFonts w:ascii="Arial" w:hAnsi="Arial" w:cs="Arial"/>
          <w:sz w:val="24"/>
          <w:szCs w:val="24"/>
        </w:rPr>
      </w:pPr>
      <w:r w:rsidRPr="00B77B73">
        <w:rPr>
          <w:rFonts w:ascii="Arial" w:hAnsi="Arial" w:cs="Arial"/>
          <w:sz w:val="24"/>
          <w:szCs w:val="24"/>
        </w:rPr>
        <w:t xml:space="preserve">(вид права, на котором заявитель желает приобрести земельный участок) </w:t>
      </w:r>
    </w:p>
    <w:p w:rsidR="00C45820" w:rsidRPr="00B77B73" w:rsidRDefault="00C45820" w:rsidP="00C45820">
      <w:pPr>
        <w:ind w:left="-15" w:right="0" w:firstLine="0"/>
        <w:rPr>
          <w:rFonts w:ascii="Arial" w:hAnsi="Arial" w:cs="Arial"/>
          <w:sz w:val="24"/>
          <w:szCs w:val="24"/>
        </w:rPr>
      </w:pPr>
      <w:r w:rsidRPr="00B77B73">
        <w:rPr>
          <w:rFonts w:ascii="Arial" w:hAnsi="Arial" w:cs="Arial"/>
          <w:sz w:val="24"/>
          <w:szCs w:val="24"/>
        </w:rPr>
        <w:t>Дополнительные сведения (заполняются при наличии нижеуказанных условий):</w:t>
      </w:r>
    </w:p>
    <w:p w:rsidR="00C45820" w:rsidRPr="00B77B73" w:rsidRDefault="00C45820" w:rsidP="00C45820">
      <w:pPr>
        <w:spacing w:after="73" w:line="259" w:lineRule="auto"/>
        <w:ind w:left="-29" w:right="0" w:firstLine="0"/>
        <w:jc w:val="left"/>
        <w:rPr>
          <w:rFonts w:ascii="Arial" w:hAnsi="Arial" w:cs="Arial"/>
          <w:sz w:val="24"/>
          <w:szCs w:val="24"/>
        </w:rPr>
      </w:pPr>
      <w:r w:rsidRPr="00B77B73">
        <w:rPr>
          <w:rFonts w:ascii="Arial" w:eastAsia="Calibri" w:hAnsi="Arial" w:cs="Arial"/>
          <w:noProof/>
          <w:sz w:val="24"/>
          <w:szCs w:val="24"/>
        </w:rPr>
        <mc:AlternateContent>
          <mc:Choice Requires="wpg">
            <w:drawing>
              <wp:inline distT="0" distB="0" distL="0" distR="0" wp14:anchorId="4B450042" wp14:editId="3127D0EC">
                <wp:extent cx="6067425" cy="19050"/>
                <wp:effectExtent l="0" t="0" r="0" b="0"/>
                <wp:docPr id="1" name="Group 171366"/>
                <wp:cNvGraphicFramePr/>
                <a:graphic xmlns:a="http://schemas.openxmlformats.org/drawingml/2006/main">
                  <a:graphicData uri="http://schemas.microsoft.com/office/word/2010/wordprocessingGroup">
                    <wpg:wgp>
                      <wpg:cNvGrpSpPr/>
                      <wpg:grpSpPr>
                        <a:xfrm>
                          <a:off x="0" y="0"/>
                          <a:ext cx="6067425" cy="19050"/>
                          <a:chOff x="0" y="0"/>
                          <a:chExt cx="6067425" cy="19050"/>
                        </a:xfrm>
                      </wpg:grpSpPr>
                      <wps:wsp>
                        <wps:cNvPr id="2" name="Shape 27869"/>
                        <wps:cNvSpPr/>
                        <wps:spPr>
                          <a:xfrm>
                            <a:off x="0" y="0"/>
                            <a:ext cx="6067425" cy="0"/>
                          </a:xfrm>
                          <a:custGeom>
                            <a:avLst/>
                            <a:gdLst/>
                            <a:ahLst/>
                            <a:cxnLst/>
                            <a:rect l="0" t="0" r="0" b="0"/>
                            <a:pathLst>
                              <a:path w="6067425">
                                <a:moveTo>
                                  <a:pt x="0" y="0"/>
                                </a:moveTo>
                                <a:lnTo>
                                  <a:pt x="606742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88FDC12" id="Group 171366" o:spid="_x0000_s1026" style="width:477.75pt;height:1.5pt;mso-position-horizontal-relative:char;mso-position-vertical-relative:line" coordsize="6067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">
                <v:shape id="Shape 27869" o:spid="_x0000_s1027" style="position:absolute;width:60674;height:0;visibility:visible;mso-wrap-style:square;v-text-anchor:top" coordsize="6067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QPFsMA&#10;AADaAAAADwAAAGRycy9kb3ducmV2LnhtbESPT4vCMBTE74LfITzBi6ypwspSTWURRF3woLtQj4/m&#10;9Q/bvJQmavXTG0HwOMzMb5jFsjO1uFDrKssKJuMIBHFmdcWFgr/f9ccXCOeRNdaWScGNHCyTfm+B&#10;sbZXPtDl6AsRIOxiVFB638RSuqwkg25sG+Lg5bY16INsC6lbvAa4qeU0imbSYMVhocSGViVl/8ez&#10;UWBM8/lT3+0pT++39W600mm22Ss1HHTfcxCeOv8Ov9pbrWAKzyvhBs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QPFsMAAADaAAAADwAAAAAAAAAAAAAAAACYAgAAZHJzL2Rv&#10;d25yZXYueG1sUEsFBgAAAAAEAAQA9QAAAIgDAAAAAA==&#10;" path="m,l6067425,e" filled="f" strokeweight="1.5pt">
                  <v:stroke miterlimit="83231f" joinstyle="miter"/>
                  <v:path arrowok="t" textboxrect="0,0,6067425,0"/>
                </v:shape>
                <w10:anchorlock/>
              </v:group>
            </w:pict>
          </mc:Fallback>
        </mc:AlternateContent>
      </w:r>
    </w:p>
    <w:p w:rsidR="00C45820" w:rsidRPr="00B77B73" w:rsidRDefault="00C45820" w:rsidP="00C45820">
      <w:pPr>
        <w:spacing w:after="13"/>
        <w:ind w:left="-5" w:right="400" w:hanging="10"/>
        <w:rPr>
          <w:rFonts w:ascii="Arial" w:hAnsi="Arial" w:cs="Arial"/>
          <w:sz w:val="24"/>
          <w:szCs w:val="24"/>
        </w:rPr>
      </w:pPr>
      <w:r w:rsidRPr="00B77B73">
        <w:rPr>
          <w:rFonts w:ascii="Arial" w:hAnsi="Arial" w:cs="Arial"/>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45820" w:rsidRPr="00B77B73" w:rsidRDefault="00C45820" w:rsidP="00C45820">
      <w:pPr>
        <w:spacing w:after="13"/>
        <w:ind w:left="-5" w:right="400" w:hanging="10"/>
        <w:rPr>
          <w:rFonts w:ascii="Arial" w:hAnsi="Arial" w:cs="Arial"/>
          <w:sz w:val="24"/>
          <w:szCs w:val="24"/>
        </w:rPr>
      </w:pPr>
      <w:r w:rsidRPr="00B77B73">
        <w:rPr>
          <w:rFonts w:ascii="Arial" w:hAnsi="Arial" w:cs="Arial"/>
          <w:sz w:val="24"/>
          <w:szCs w:val="24"/>
        </w:rPr>
        <w:t xml:space="preserve">_______________________________________________________________________________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w:t>
      </w:r>
    </w:p>
    <w:p w:rsidR="00C45820" w:rsidRPr="00B77B73" w:rsidRDefault="00C45820" w:rsidP="00C45820">
      <w:pPr>
        <w:spacing w:after="13"/>
        <w:ind w:left="836" w:right="1241" w:hanging="851"/>
        <w:rPr>
          <w:rFonts w:ascii="Arial" w:hAnsi="Arial" w:cs="Arial"/>
          <w:sz w:val="24"/>
          <w:szCs w:val="24"/>
        </w:rPr>
      </w:pPr>
      <w:r w:rsidRPr="00B77B73">
        <w:rPr>
          <w:rFonts w:ascii="Arial" w:hAnsi="Arial" w:cs="Arial"/>
          <w:sz w:val="24"/>
          <w:szCs w:val="24"/>
        </w:rPr>
        <w:t>размещения объектов, предусмотренных этим документом и (или) этим проектом;</w:t>
      </w:r>
    </w:p>
    <w:p w:rsidR="00C45820" w:rsidRPr="00B77B73" w:rsidRDefault="00C45820" w:rsidP="00C45820">
      <w:pPr>
        <w:spacing w:after="13"/>
        <w:ind w:left="836" w:right="1241" w:hanging="836"/>
        <w:rPr>
          <w:rFonts w:ascii="Arial" w:hAnsi="Arial" w:cs="Arial"/>
          <w:sz w:val="24"/>
          <w:szCs w:val="24"/>
        </w:rPr>
      </w:pPr>
      <w:r w:rsidRPr="00B77B73">
        <w:rPr>
          <w:rFonts w:ascii="Arial" w:hAnsi="Arial" w:cs="Arial"/>
          <w:sz w:val="24"/>
          <w:szCs w:val="24"/>
        </w:rPr>
        <w:lastRenderedPageBreak/>
        <w:t>К заявлению прилагаются следующие документы:</w:t>
      </w:r>
    </w:p>
    <w:p w:rsidR="00C45820" w:rsidRPr="00B77B73" w:rsidRDefault="00C45820" w:rsidP="00C45820">
      <w:pPr>
        <w:numPr>
          <w:ilvl w:val="0"/>
          <w:numId w:val="15"/>
        </w:numPr>
        <w:ind w:right="400" w:firstLine="851"/>
        <w:rPr>
          <w:rFonts w:ascii="Arial" w:hAnsi="Arial" w:cs="Arial"/>
          <w:sz w:val="24"/>
          <w:szCs w:val="24"/>
        </w:rPr>
      </w:pPr>
      <w:r w:rsidRPr="00B77B73">
        <w:rPr>
          <w:rFonts w:ascii="Arial" w:hAnsi="Arial" w:cs="Arial"/>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45820" w:rsidRPr="00B77B73" w:rsidRDefault="00C45820" w:rsidP="00C45820">
      <w:pPr>
        <w:numPr>
          <w:ilvl w:val="0"/>
          <w:numId w:val="15"/>
        </w:numPr>
        <w:spacing w:after="0" w:line="238" w:lineRule="auto"/>
        <w:ind w:right="400" w:firstLine="851"/>
        <w:rPr>
          <w:rFonts w:ascii="Arial" w:hAnsi="Arial" w:cs="Arial"/>
          <w:sz w:val="24"/>
          <w:szCs w:val="24"/>
        </w:rPr>
      </w:pPr>
      <w:r w:rsidRPr="00B77B73">
        <w:rPr>
          <w:rFonts w:ascii="Arial" w:hAnsi="Arial" w:cs="Arial"/>
          <w:sz w:val="24"/>
          <w:szCs w:val="24"/>
        </w:rPr>
        <w:t>схема расположения земельного участка (</w:t>
      </w:r>
      <w:r w:rsidRPr="00B77B73">
        <w:rPr>
          <w:rFonts w:ascii="Arial" w:hAnsi="Arial" w:cs="Arial"/>
          <w:i/>
          <w:sz w:val="24"/>
          <w:szCs w:val="24"/>
        </w:rPr>
        <w:t>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Pr="00B77B73">
        <w:rPr>
          <w:rFonts w:ascii="Arial" w:hAnsi="Arial" w:cs="Arial"/>
          <w:sz w:val="24"/>
          <w:szCs w:val="24"/>
        </w:rPr>
        <w:t>);</w:t>
      </w:r>
    </w:p>
    <w:p w:rsidR="00C45820" w:rsidRPr="00B77B73" w:rsidRDefault="00C45820" w:rsidP="00C45820">
      <w:pPr>
        <w:numPr>
          <w:ilvl w:val="0"/>
          <w:numId w:val="15"/>
        </w:numPr>
        <w:ind w:right="400" w:firstLine="851"/>
        <w:rPr>
          <w:rFonts w:ascii="Arial" w:hAnsi="Arial" w:cs="Arial"/>
          <w:sz w:val="24"/>
          <w:szCs w:val="24"/>
        </w:rPr>
      </w:pPr>
      <w:r w:rsidRPr="00B77B73">
        <w:rPr>
          <w:rFonts w:ascii="Arial" w:hAnsi="Arial" w:cs="Arial"/>
          <w:sz w:val="24"/>
          <w:szCs w:val="24"/>
        </w:rPr>
        <w:t>проектная документация о местоположении, границах, площади и об иных количественных и качественных характеристиках лесных участков (</w:t>
      </w:r>
      <w:r w:rsidRPr="00B77B73">
        <w:rPr>
          <w:rFonts w:ascii="Arial" w:hAnsi="Arial" w:cs="Arial"/>
          <w:i/>
          <w:sz w:val="24"/>
          <w:szCs w:val="24"/>
        </w:rPr>
        <w:t>если подано заявление о предварительном согласовании предоставления лесного участка</w:t>
      </w:r>
      <w:r w:rsidRPr="00B77B73">
        <w:rPr>
          <w:rFonts w:ascii="Arial" w:hAnsi="Arial" w:cs="Arial"/>
          <w:sz w:val="24"/>
          <w:szCs w:val="24"/>
        </w:rPr>
        <w:t>);</w:t>
      </w:r>
    </w:p>
    <w:p w:rsidR="00C45820" w:rsidRPr="00B77B73" w:rsidRDefault="00C45820" w:rsidP="00C45820">
      <w:pPr>
        <w:numPr>
          <w:ilvl w:val="0"/>
          <w:numId w:val="15"/>
        </w:numPr>
        <w:spacing w:after="0" w:line="238" w:lineRule="auto"/>
        <w:ind w:right="400" w:firstLine="851"/>
        <w:rPr>
          <w:rFonts w:ascii="Arial" w:hAnsi="Arial" w:cs="Arial"/>
          <w:sz w:val="24"/>
          <w:szCs w:val="24"/>
        </w:rPr>
      </w:pPr>
      <w:r w:rsidRPr="00B77B73">
        <w:rPr>
          <w:rFonts w:ascii="Arial" w:hAnsi="Arial" w:cs="Arial"/>
          <w:sz w:val="24"/>
          <w:szCs w:val="24"/>
        </w:rPr>
        <w:t>документ, подтверждающий полномочия представителя заявителя (</w:t>
      </w:r>
      <w:r w:rsidRPr="00B77B73">
        <w:rPr>
          <w:rFonts w:ascii="Arial" w:hAnsi="Arial" w:cs="Arial"/>
          <w:i/>
          <w:sz w:val="24"/>
          <w:szCs w:val="24"/>
        </w:rPr>
        <w:t>если с заявлением о предварительном согласовании предоставления земельного участка обращается представитель заявителя</w:t>
      </w:r>
      <w:r w:rsidRPr="00B77B73">
        <w:rPr>
          <w:rFonts w:ascii="Arial" w:hAnsi="Arial" w:cs="Arial"/>
          <w:sz w:val="24"/>
          <w:szCs w:val="24"/>
        </w:rPr>
        <w:t>);</w:t>
      </w:r>
    </w:p>
    <w:p w:rsidR="00C45820" w:rsidRPr="00B77B73" w:rsidRDefault="00C45820" w:rsidP="00C45820">
      <w:pPr>
        <w:numPr>
          <w:ilvl w:val="0"/>
          <w:numId w:val="15"/>
        </w:numPr>
        <w:ind w:right="400" w:firstLine="851"/>
        <w:rPr>
          <w:rFonts w:ascii="Arial" w:hAnsi="Arial" w:cs="Arial"/>
          <w:sz w:val="24"/>
          <w:szCs w:val="24"/>
        </w:rPr>
      </w:pPr>
      <w:r w:rsidRPr="00B77B73">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Pr="00B77B73">
        <w:rPr>
          <w:rFonts w:ascii="Arial" w:hAnsi="Arial" w:cs="Arial"/>
          <w:i/>
          <w:sz w:val="24"/>
          <w:szCs w:val="24"/>
        </w:rPr>
        <w:t>если заявителем является иностранное юридическое лицо</w:t>
      </w:r>
      <w:r w:rsidRPr="00B77B73">
        <w:rPr>
          <w:rFonts w:ascii="Arial" w:hAnsi="Arial" w:cs="Arial"/>
          <w:sz w:val="24"/>
          <w:szCs w:val="24"/>
        </w:rPr>
        <w:t>);</w:t>
      </w:r>
    </w:p>
    <w:p w:rsidR="00C45820" w:rsidRPr="00B77B73" w:rsidRDefault="00C45820" w:rsidP="00C45820">
      <w:pPr>
        <w:numPr>
          <w:ilvl w:val="0"/>
          <w:numId w:val="15"/>
        </w:numPr>
        <w:spacing w:after="310"/>
        <w:ind w:right="400" w:firstLine="851"/>
        <w:rPr>
          <w:rFonts w:ascii="Arial" w:hAnsi="Arial" w:cs="Arial"/>
          <w:sz w:val="24"/>
          <w:szCs w:val="24"/>
        </w:rPr>
      </w:pPr>
      <w:r w:rsidRPr="00B77B73">
        <w:rPr>
          <w:rFonts w:ascii="Arial" w:hAnsi="Arial" w:cs="Arial"/>
          <w:sz w:val="24"/>
          <w:szCs w:val="24"/>
        </w:rPr>
        <w:t>подготовленные некоммерческой организацией, созданной гражданами, списки ее членов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45820" w:rsidRPr="00B77B73" w:rsidRDefault="00C45820" w:rsidP="00C45820">
      <w:pPr>
        <w:spacing w:after="310"/>
        <w:ind w:left="-15" w:right="0" w:firstLine="851"/>
        <w:rPr>
          <w:rFonts w:ascii="Arial" w:hAnsi="Arial" w:cs="Arial"/>
          <w:sz w:val="24"/>
          <w:szCs w:val="24"/>
        </w:rPr>
      </w:pPr>
      <w:r w:rsidRPr="00B77B73">
        <w:rPr>
          <w:rFonts w:ascii="Arial" w:hAnsi="Arial" w:cs="Arial"/>
          <w:sz w:val="24"/>
          <w:szCs w:val="24"/>
        </w:rPr>
        <w:t>Результат предоставления муниципальной услуги, прошу предоставить:</w:t>
      </w:r>
    </w:p>
    <w:p w:rsidR="00B77B73" w:rsidRPr="00B77B73" w:rsidRDefault="00B77B73" w:rsidP="00B77B73">
      <w:pPr>
        <w:ind w:left="-15" w:firstLine="708"/>
        <w:rPr>
          <w:rFonts w:ascii="Arial" w:hAnsi="Arial" w:cs="Arial"/>
          <w:sz w:val="24"/>
          <w:szCs w:val="24"/>
        </w:rPr>
      </w:pPr>
      <w:r w:rsidRPr="00B77B73">
        <w:rPr>
          <w:rFonts w:ascii="Arial" w:hAnsi="Arial" w:cs="Arial"/>
          <w:sz w:val="24"/>
          <w:szCs w:val="24"/>
        </w:rPr>
        <w:t xml:space="preserve">путем направления на почтовый адрес; </w:t>
      </w:r>
    </w:p>
    <w:p w:rsidR="00B77B73" w:rsidRPr="00B77B73" w:rsidRDefault="00B77B73" w:rsidP="00B77B73">
      <w:pPr>
        <w:ind w:left="-15" w:firstLine="708"/>
        <w:rPr>
          <w:rFonts w:ascii="Arial" w:hAnsi="Arial" w:cs="Arial"/>
          <w:sz w:val="24"/>
          <w:szCs w:val="24"/>
        </w:rPr>
      </w:pPr>
      <w:r w:rsidRPr="00B77B73">
        <w:rPr>
          <w:rFonts w:ascii="Arial" w:hAnsi="Arial" w:cs="Arial"/>
          <w:sz w:val="24"/>
          <w:szCs w:val="24"/>
        </w:rPr>
        <w:t>путем направления на указанный заявителем адрес электронной почты;</w:t>
      </w:r>
    </w:p>
    <w:p w:rsidR="00B77B73" w:rsidRPr="00B77B73" w:rsidRDefault="00B77B73" w:rsidP="00B77B73">
      <w:pPr>
        <w:ind w:left="-15" w:firstLine="708"/>
        <w:rPr>
          <w:rFonts w:ascii="Arial" w:hAnsi="Arial" w:cs="Arial"/>
          <w:sz w:val="24"/>
          <w:szCs w:val="24"/>
        </w:rPr>
      </w:pPr>
      <w:r w:rsidRPr="00B77B73">
        <w:rPr>
          <w:rFonts w:ascii="Arial" w:hAnsi="Arial" w:cs="Arial"/>
          <w:sz w:val="24"/>
          <w:szCs w:val="24"/>
        </w:rPr>
        <w:t xml:space="preserve">путем выдачи в Администрации или МФЦ; </w:t>
      </w:r>
    </w:p>
    <w:p w:rsidR="00B77B73" w:rsidRPr="00B77B73" w:rsidRDefault="00B77B73" w:rsidP="00B77B73">
      <w:pPr>
        <w:ind w:left="-15" w:firstLine="708"/>
        <w:rPr>
          <w:rFonts w:ascii="Arial" w:hAnsi="Arial" w:cs="Arial"/>
          <w:sz w:val="24"/>
          <w:szCs w:val="24"/>
        </w:rPr>
      </w:pPr>
      <w:r w:rsidRPr="00B77B73">
        <w:rPr>
          <w:rFonts w:ascii="Arial" w:hAnsi="Arial" w:cs="Arial"/>
          <w:sz w:val="24"/>
          <w:szCs w:val="24"/>
        </w:rPr>
        <w:t xml:space="preserve">путем направления электронного документа в личный кабинет заявителя на Едином портале. </w:t>
      </w:r>
    </w:p>
    <w:p w:rsidR="00B77B73" w:rsidRPr="00B77B73" w:rsidRDefault="00B77B73" w:rsidP="00B77B73">
      <w:pPr>
        <w:ind w:left="-15" w:firstLine="708"/>
        <w:rPr>
          <w:rFonts w:ascii="Arial" w:hAnsi="Arial" w:cs="Arial"/>
          <w:sz w:val="24"/>
          <w:szCs w:val="24"/>
        </w:rPr>
      </w:pPr>
    </w:p>
    <w:p w:rsidR="000C1E3F" w:rsidRDefault="000C1E3F" w:rsidP="00C45820">
      <w:pPr>
        <w:tabs>
          <w:tab w:val="center" w:pos="6721"/>
        </w:tabs>
        <w:spacing w:after="12"/>
        <w:ind w:left="-15" w:right="0" w:firstLine="0"/>
        <w:jc w:val="left"/>
        <w:rPr>
          <w:rFonts w:ascii="Arial" w:hAnsi="Arial" w:cs="Arial"/>
          <w:sz w:val="24"/>
          <w:szCs w:val="24"/>
        </w:rPr>
      </w:pPr>
    </w:p>
    <w:p w:rsidR="000C1E3F" w:rsidRDefault="000C1E3F" w:rsidP="00C45820">
      <w:pPr>
        <w:tabs>
          <w:tab w:val="center" w:pos="6721"/>
        </w:tabs>
        <w:spacing w:after="12"/>
        <w:ind w:left="-15" w:right="0" w:firstLine="0"/>
        <w:jc w:val="left"/>
        <w:rPr>
          <w:rFonts w:ascii="Arial" w:hAnsi="Arial" w:cs="Arial"/>
          <w:sz w:val="24"/>
          <w:szCs w:val="24"/>
        </w:rPr>
      </w:pPr>
    </w:p>
    <w:p w:rsidR="00C45820" w:rsidRPr="00B77B73" w:rsidRDefault="00C45820" w:rsidP="00C45820">
      <w:pPr>
        <w:tabs>
          <w:tab w:val="center" w:pos="6721"/>
        </w:tabs>
        <w:spacing w:after="12"/>
        <w:ind w:left="-15" w:right="0" w:firstLine="0"/>
        <w:jc w:val="left"/>
        <w:rPr>
          <w:rFonts w:ascii="Arial" w:hAnsi="Arial" w:cs="Arial"/>
          <w:sz w:val="24"/>
          <w:szCs w:val="24"/>
        </w:rPr>
      </w:pPr>
      <w:r w:rsidRPr="00B77B73">
        <w:rPr>
          <w:rFonts w:ascii="Arial" w:hAnsi="Arial" w:cs="Arial"/>
          <w:sz w:val="24"/>
          <w:szCs w:val="24"/>
        </w:rPr>
        <w:t>______________</w:t>
      </w:r>
      <w:r w:rsidRPr="00B77B73">
        <w:rPr>
          <w:rFonts w:ascii="Arial" w:hAnsi="Arial" w:cs="Arial"/>
          <w:sz w:val="24"/>
          <w:szCs w:val="24"/>
        </w:rPr>
        <w:tab/>
        <w:t>_________________ ( ________________)</w:t>
      </w:r>
    </w:p>
    <w:p w:rsidR="00C45820" w:rsidRPr="00B77B73" w:rsidRDefault="00C45820" w:rsidP="00C45820">
      <w:pPr>
        <w:tabs>
          <w:tab w:val="center" w:pos="1058"/>
          <w:tab w:val="center" w:pos="5541"/>
          <w:tab w:val="center" w:pos="7696"/>
        </w:tabs>
        <w:ind w:right="0" w:firstLine="0"/>
        <w:jc w:val="left"/>
        <w:rPr>
          <w:rFonts w:ascii="Arial" w:hAnsi="Arial" w:cs="Arial"/>
          <w:sz w:val="24"/>
          <w:szCs w:val="24"/>
        </w:rPr>
      </w:pPr>
      <w:r w:rsidRPr="00B77B73">
        <w:rPr>
          <w:rFonts w:ascii="Arial" w:eastAsia="Calibri" w:hAnsi="Arial" w:cs="Arial"/>
          <w:sz w:val="24"/>
          <w:szCs w:val="24"/>
        </w:rPr>
        <w:tab/>
      </w:r>
      <w:r w:rsidRPr="00B77B73">
        <w:rPr>
          <w:rFonts w:ascii="Arial" w:hAnsi="Arial" w:cs="Arial"/>
          <w:sz w:val="24"/>
          <w:szCs w:val="24"/>
        </w:rPr>
        <w:t>(дата)</w:t>
      </w:r>
      <w:r w:rsidRPr="00B77B73">
        <w:rPr>
          <w:rFonts w:ascii="Arial" w:hAnsi="Arial" w:cs="Arial"/>
          <w:sz w:val="24"/>
          <w:szCs w:val="24"/>
        </w:rPr>
        <w:tab/>
        <w:t>(подпись)</w:t>
      </w:r>
      <w:r w:rsidRPr="00B77B73">
        <w:rPr>
          <w:rFonts w:ascii="Arial" w:hAnsi="Arial" w:cs="Arial"/>
          <w:sz w:val="24"/>
          <w:szCs w:val="24"/>
        </w:rPr>
        <w:tab/>
      </w:r>
      <w:proofErr w:type="gramStart"/>
      <w:r w:rsidRPr="00B77B73">
        <w:rPr>
          <w:rFonts w:ascii="Arial" w:hAnsi="Arial" w:cs="Arial"/>
          <w:sz w:val="24"/>
          <w:szCs w:val="24"/>
        </w:rPr>
        <w:t xml:space="preserve">   (</w:t>
      </w:r>
      <w:proofErr w:type="gramEnd"/>
      <w:r w:rsidRPr="00B77B73">
        <w:rPr>
          <w:rFonts w:ascii="Arial" w:hAnsi="Arial" w:cs="Arial"/>
          <w:sz w:val="24"/>
          <w:szCs w:val="24"/>
        </w:rPr>
        <w:t>Ф.И.О.)</w:t>
      </w:r>
    </w:p>
    <w:p w:rsidR="007F5A00" w:rsidRPr="00B77B73" w:rsidRDefault="007F5A00">
      <w:pPr>
        <w:spacing w:after="13"/>
        <w:ind w:left="5889" w:right="497" w:firstLine="85"/>
        <w:rPr>
          <w:rFonts w:ascii="Arial" w:hAnsi="Arial" w:cs="Arial"/>
          <w:sz w:val="24"/>
          <w:szCs w:val="24"/>
        </w:rPr>
      </w:pPr>
    </w:p>
    <w:p w:rsidR="003252C7" w:rsidRPr="00B77B73" w:rsidRDefault="003252C7">
      <w:pPr>
        <w:spacing w:after="13"/>
        <w:ind w:left="5889" w:right="497" w:firstLine="85"/>
        <w:rPr>
          <w:rFonts w:ascii="Arial" w:hAnsi="Arial" w:cs="Arial"/>
          <w:sz w:val="24"/>
          <w:szCs w:val="24"/>
        </w:rPr>
      </w:pPr>
    </w:p>
    <w:p w:rsidR="001C1C0D" w:rsidRDefault="001C1C0D" w:rsidP="00C037C8">
      <w:pPr>
        <w:spacing w:after="13"/>
        <w:ind w:left="5889" w:right="497" w:firstLine="85"/>
        <w:rPr>
          <w:sz w:val="24"/>
        </w:rPr>
      </w:pPr>
    </w:p>
    <w:p w:rsidR="001C1C0D" w:rsidRDefault="001C1C0D" w:rsidP="00C037C8">
      <w:pPr>
        <w:spacing w:after="13"/>
        <w:ind w:left="5889" w:right="497" w:firstLine="85"/>
        <w:rPr>
          <w:sz w:val="24"/>
        </w:rPr>
      </w:pPr>
    </w:p>
    <w:p w:rsidR="001C1C0D" w:rsidRDefault="001C1C0D" w:rsidP="00C037C8">
      <w:pPr>
        <w:spacing w:after="13"/>
        <w:ind w:left="5889" w:right="497" w:firstLine="85"/>
        <w:rPr>
          <w:rFonts w:ascii="Arial" w:hAnsi="Arial" w:cs="Arial"/>
          <w:sz w:val="24"/>
          <w:szCs w:val="24"/>
        </w:rPr>
      </w:pPr>
    </w:p>
    <w:p w:rsidR="000C1E3F" w:rsidRDefault="000C1E3F" w:rsidP="00C037C8">
      <w:pPr>
        <w:spacing w:after="13"/>
        <w:ind w:left="5889" w:right="497" w:firstLine="85"/>
        <w:rPr>
          <w:rFonts w:ascii="Arial" w:hAnsi="Arial" w:cs="Arial"/>
          <w:sz w:val="24"/>
          <w:szCs w:val="24"/>
        </w:rPr>
      </w:pPr>
    </w:p>
    <w:p w:rsidR="000C1E3F" w:rsidRDefault="000C1E3F" w:rsidP="00C037C8">
      <w:pPr>
        <w:spacing w:after="13"/>
        <w:ind w:left="5889" w:right="497" w:firstLine="85"/>
        <w:rPr>
          <w:rFonts w:ascii="Arial" w:hAnsi="Arial" w:cs="Arial"/>
          <w:sz w:val="24"/>
          <w:szCs w:val="24"/>
        </w:rPr>
      </w:pPr>
    </w:p>
    <w:p w:rsidR="000C1E3F" w:rsidRDefault="000C1E3F" w:rsidP="00C037C8">
      <w:pPr>
        <w:spacing w:after="13"/>
        <w:ind w:left="5889" w:right="497" w:firstLine="85"/>
        <w:rPr>
          <w:rFonts w:ascii="Arial" w:hAnsi="Arial" w:cs="Arial"/>
          <w:sz w:val="24"/>
          <w:szCs w:val="24"/>
        </w:rPr>
      </w:pPr>
    </w:p>
    <w:p w:rsidR="005F31A1" w:rsidRDefault="005F31A1" w:rsidP="00C037C8">
      <w:pPr>
        <w:spacing w:after="13"/>
        <w:ind w:left="5889" w:right="497" w:firstLine="85"/>
        <w:rPr>
          <w:rFonts w:ascii="Arial" w:hAnsi="Arial" w:cs="Arial"/>
          <w:sz w:val="24"/>
          <w:szCs w:val="24"/>
        </w:rPr>
      </w:pPr>
    </w:p>
    <w:p w:rsidR="005F31A1" w:rsidRDefault="005F31A1" w:rsidP="00C037C8">
      <w:pPr>
        <w:spacing w:after="13"/>
        <w:ind w:left="5889" w:right="497" w:firstLine="85"/>
        <w:rPr>
          <w:rFonts w:ascii="Arial" w:hAnsi="Arial" w:cs="Arial"/>
          <w:sz w:val="24"/>
          <w:szCs w:val="24"/>
        </w:rPr>
      </w:pPr>
    </w:p>
    <w:p w:rsidR="005F31A1" w:rsidRDefault="005F31A1" w:rsidP="005F31A1">
      <w:pPr>
        <w:spacing w:after="0"/>
        <w:ind w:left="4498" w:right="0" w:hanging="10"/>
        <w:jc w:val="right"/>
        <w:rPr>
          <w:rFonts w:ascii="Arial" w:hAnsi="Arial" w:cs="Arial"/>
          <w:sz w:val="24"/>
          <w:szCs w:val="24"/>
        </w:rPr>
      </w:pPr>
      <w:r>
        <w:rPr>
          <w:rFonts w:ascii="Arial" w:hAnsi="Arial" w:cs="Arial"/>
          <w:sz w:val="24"/>
          <w:szCs w:val="24"/>
        </w:rPr>
        <w:lastRenderedPageBreak/>
        <w:t xml:space="preserve">Приложение №2 </w:t>
      </w:r>
    </w:p>
    <w:p w:rsidR="005F31A1" w:rsidRPr="007F5A00" w:rsidRDefault="005F31A1" w:rsidP="005F31A1">
      <w:pPr>
        <w:spacing w:after="0"/>
        <w:ind w:left="4498" w:right="0" w:hanging="10"/>
        <w:jc w:val="right"/>
        <w:rPr>
          <w:rFonts w:ascii="Arial" w:hAnsi="Arial" w:cs="Arial"/>
          <w:sz w:val="24"/>
          <w:szCs w:val="24"/>
        </w:rPr>
      </w:pPr>
      <w:r w:rsidRPr="007F5A00">
        <w:rPr>
          <w:rFonts w:ascii="Arial" w:hAnsi="Arial" w:cs="Arial"/>
          <w:sz w:val="24"/>
          <w:szCs w:val="24"/>
        </w:rPr>
        <w:t xml:space="preserve">к </w:t>
      </w:r>
      <w:r>
        <w:rPr>
          <w:rFonts w:ascii="Arial" w:hAnsi="Arial" w:cs="Arial"/>
          <w:sz w:val="24"/>
          <w:szCs w:val="24"/>
        </w:rPr>
        <w:t>Административному р</w:t>
      </w:r>
      <w:r w:rsidRPr="007F5A00">
        <w:rPr>
          <w:rFonts w:ascii="Arial" w:hAnsi="Arial" w:cs="Arial"/>
          <w:sz w:val="24"/>
          <w:szCs w:val="24"/>
        </w:rPr>
        <w:t>егламенту</w:t>
      </w:r>
      <w:r w:rsidRPr="007F5A00">
        <w:rPr>
          <w:rFonts w:ascii="Arial" w:hAnsi="Arial" w:cs="Arial"/>
          <w:b/>
          <w:sz w:val="24"/>
          <w:szCs w:val="24"/>
        </w:rPr>
        <w:t xml:space="preserve"> </w:t>
      </w:r>
      <w:r w:rsidRPr="007F5A00">
        <w:rPr>
          <w:rFonts w:ascii="Arial" w:hAnsi="Arial" w:cs="Arial"/>
          <w:sz w:val="24"/>
          <w:szCs w:val="24"/>
        </w:rPr>
        <w:t xml:space="preserve">предоставления муниципальной услуги «Предварительное согласование </w:t>
      </w:r>
    </w:p>
    <w:p w:rsidR="005F31A1" w:rsidRPr="007F5A00" w:rsidRDefault="005F31A1" w:rsidP="005F31A1">
      <w:pPr>
        <w:spacing w:after="334" w:line="261" w:lineRule="auto"/>
        <w:ind w:left="10" w:right="445" w:hanging="10"/>
        <w:jc w:val="right"/>
        <w:rPr>
          <w:rFonts w:ascii="Arial" w:hAnsi="Arial" w:cs="Arial"/>
          <w:sz w:val="24"/>
          <w:szCs w:val="24"/>
        </w:rPr>
      </w:pPr>
      <w:r w:rsidRPr="007F5A00">
        <w:rPr>
          <w:rFonts w:ascii="Arial" w:hAnsi="Arial" w:cs="Arial"/>
          <w:sz w:val="24"/>
          <w:szCs w:val="24"/>
        </w:rPr>
        <w:t>предоставления земельного участка»</w:t>
      </w:r>
    </w:p>
    <w:p w:rsidR="00D06DA4" w:rsidRDefault="005F31A1" w:rsidP="005F31A1">
      <w:pPr>
        <w:spacing w:after="13"/>
        <w:ind w:left="5889" w:right="497" w:hanging="5889"/>
        <w:rPr>
          <w:rFonts w:ascii="Arial" w:hAnsi="Arial" w:cs="Arial"/>
          <w:sz w:val="24"/>
        </w:rPr>
      </w:pPr>
      <w:r w:rsidRPr="00B80DA5">
        <w:rPr>
          <w:rFonts w:ascii="Arial" w:hAnsi="Arial" w:cs="Arial"/>
          <w:sz w:val="24"/>
        </w:rPr>
        <w:t xml:space="preserve"> </w:t>
      </w:r>
      <w:r w:rsidR="002C2997" w:rsidRPr="00B80DA5">
        <w:rPr>
          <w:rFonts w:ascii="Arial" w:hAnsi="Arial" w:cs="Arial"/>
          <w:sz w:val="24"/>
        </w:rPr>
        <w:t xml:space="preserve">(Бланк органа, </w:t>
      </w:r>
    </w:p>
    <w:p w:rsidR="004F4AEB" w:rsidRPr="00B80DA5" w:rsidRDefault="002C2997" w:rsidP="005F31A1">
      <w:pPr>
        <w:spacing w:after="13"/>
        <w:ind w:left="5889" w:right="497" w:hanging="5889"/>
        <w:rPr>
          <w:rFonts w:ascii="Arial" w:hAnsi="Arial" w:cs="Arial"/>
        </w:rPr>
      </w:pPr>
      <w:r w:rsidRPr="00B80DA5">
        <w:rPr>
          <w:rFonts w:ascii="Arial" w:hAnsi="Arial" w:cs="Arial"/>
          <w:sz w:val="24"/>
        </w:rPr>
        <w:t>осуществляющего согласование)</w:t>
      </w:r>
    </w:p>
    <w:p w:rsidR="00D06DA4" w:rsidRPr="00EB1FC0" w:rsidRDefault="00D06DA4" w:rsidP="00D06DA4">
      <w:pPr>
        <w:shd w:val="clear" w:color="auto" w:fill="FFFFFF"/>
        <w:spacing w:after="0" w:line="240" w:lineRule="auto"/>
        <w:ind w:left="180" w:right="225"/>
        <w:jc w:val="right"/>
        <w:rPr>
          <w:rFonts w:ascii="Arial" w:hAnsi="Arial" w:cs="Arial"/>
          <w:sz w:val="24"/>
          <w:szCs w:val="24"/>
        </w:rPr>
      </w:pPr>
      <w:r w:rsidRPr="00EB1FC0">
        <w:rPr>
          <w:rFonts w:ascii="Arial" w:hAnsi="Arial" w:cs="Arial"/>
          <w:sz w:val="24"/>
          <w:szCs w:val="24"/>
        </w:rPr>
        <w:t xml:space="preserve">Кому: (ФИО Заявителя/ </w:t>
      </w:r>
    </w:p>
    <w:p w:rsidR="00D06DA4" w:rsidRPr="00EB1FC0" w:rsidRDefault="00D06DA4" w:rsidP="00D06DA4">
      <w:pPr>
        <w:shd w:val="clear" w:color="auto" w:fill="FFFFFF"/>
        <w:spacing w:after="0" w:line="240" w:lineRule="auto"/>
        <w:ind w:left="180" w:right="225"/>
        <w:jc w:val="right"/>
        <w:rPr>
          <w:rFonts w:ascii="Arial" w:hAnsi="Arial" w:cs="Arial"/>
          <w:sz w:val="24"/>
          <w:szCs w:val="24"/>
        </w:rPr>
      </w:pPr>
      <w:r w:rsidRPr="00EB1FC0">
        <w:rPr>
          <w:rFonts w:ascii="Arial" w:hAnsi="Arial" w:cs="Arial"/>
          <w:sz w:val="24"/>
          <w:szCs w:val="24"/>
        </w:rPr>
        <w:t>наименование организации, должность, ФИО)</w:t>
      </w:r>
    </w:p>
    <w:p w:rsidR="00D06DA4" w:rsidRPr="00EB1FC0" w:rsidRDefault="00D06DA4" w:rsidP="00D06DA4">
      <w:pPr>
        <w:shd w:val="clear" w:color="auto" w:fill="FFFFFF"/>
        <w:spacing w:after="0" w:line="240" w:lineRule="auto"/>
        <w:ind w:left="180" w:right="225"/>
        <w:jc w:val="right"/>
        <w:rPr>
          <w:rFonts w:ascii="Arial" w:hAnsi="Arial" w:cs="Arial"/>
          <w:sz w:val="24"/>
          <w:szCs w:val="24"/>
        </w:rPr>
      </w:pPr>
      <w:r w:rsidRPr="00EB1FC0">
        <w:rPr>
          <w:rFonts w:ascii="Arial" w:hAnsi="Arial" w:cs="Arial"/>
          <w:sz w:val="24"/>
          <w:szCs w:val="24"/>
        </w:rPr>
        <w:t>Представитель:</w:t>
      </w:r>
    </w:p>
    <w:p w:rsidR="00D06DA4" w:rsidRPr="00EB1FC0" w:rsidRDefault="00D06DA4" w:rsidP="00D06DA4">
      <w:pPr>
        <w:shd w:val="clear" w:color="auto" w:fill="FFFFFF"/>
        <w:spacing w:after="0" w:line="240" w:lineRule="auto"/>
        <w:ind w:left="180" w:right="225"/>
        <w:jc w:val="right"/>
        <w:rPr>
          <w:rFonts w:ascii="Arial" w:hAnsi="Arial" w:cs="Arial"/>
          <w:sz w:val="24"/>
          <w:szCs w:val="24"/>
        </w:rPr>
      </w:pPr>
      <w:r w:rsidRPr="00EB1FC0">
        <w:rPr>
          <w:rFonts w:ascii="Arial" w:hAnsi="Arial" w:cs="Arial"/>
          <w:sz w:val="24"/>
          <w:szCs w:val="24"/>
        </w:rPr>
        <w:t>Контактные данные Заявителя (Представителя):</w:t>
      </w:r>
    </w:p>
    <w:p w:rsidR="001C1C0D" w:rsidRPr="00B80DA5" w:rsidRDefault="001C1C0D">
      <w:pPr>
        <w:spacing w:after="546" w:line="265" w:lineRule="auto"/>
        <w:ind w:left="10" w:right="400" w:hanging="10"/>
        <w:jc w:val="center"/>
        <w:rPr>
          <w:rFonts w:ascii="Arial" w:hAnsi="Arial" w:cs="Arial"/>
          <w:sz w:val="26"/>
        </w:rPr>
      </w:pPr>
    </w:p>
    <w:p w:rsidR="00D2226E" w:rsidRDefault="00D2226E" w:rsidP="00D2226E">
      <w:pPr>
        <w:spacing w:after="13"/>
        <w:ind w:left="-5" w:right="0" w:hanging="10"/>
        <w:jc w:val="center"/>
        <w:rPr>
          <w:rFonts w:ascii="Arial" w:hAnsi="Arial" w:cs="Arial"/>
          <w:sz w:val="24"/>
          <w:szCs w:val="24"/>
        </w:rPr>
      </w:pPr>
      <w:r>
        <w:rPr>
          <w:rFonts w:ascii="Arial" w:hAnsi="Arial" w:cs="Arial"/>
          <w:sz w:val="24"/>
          <w:szCs w:val="24"/>
        </w:rPr>
        <w:t>Р</w:t>
      </w:r>
      <w:r w:rsidRPr="00D65862">
        <w:rPr>
          <w:rFonts w:ascii="Arial" w:hAnsi="Arial" w:cs="Arial"/>
          <w:sz w:val="24"/>
          <w:szCs w:val="24"/>
        </w:rPr>
        <w:t>ешение</w:t>
      </w:r>
    </w:p>
    <w:p w:rsidR="00D2226E" w:rsidRDefault="00D2226E" w:rsidP="00D2226E">
      <w:pPr>
        <w:spacing w:after="13"/>
        <w:ind w:left="-5" w:right="0" w:hanging="10"/>
        <w:jc w:val="center"/>
        <w:rPr>
          <w:rFonts w:ascii="Arial" w:hAnsi="Arial" w:cs="Arial"/>
          <w:sz w:val="24"/>
          <w:szCs w:val="24"/>
        </w:rPr>
      </w:pPr>
      <w:r w:rsidRPr="00D65862">
        <w:rPr>
          <w:rFonts w:ascii="Arial" w:hAnsi="Arial" w:cs="Arial"/>
          <w:sz w:val="24"/>
          <w:szCs w:val="24"/>
        </w:rPr>
        <w:t>об отказе в предварительном согласовании предоставления земельного участка</w:t>
      </w:r>
    </w:p>
    <w:p w:rsidR="00D2226E" w:rsidRDefault="00D2226E">
      <w:pPr>
        <w:spacing w:after="13"/>
        <w:ind w:left="-5" w:right="0" w:hanging="10"/>
        <w:rPr>
          <w:rFonts w:ascii="Arial" w:hAnsi="Arial" w:cs="Arial"/>
          <w:sz w:val="24"/>
          <w:szCs w:val="24"/>
        </w:rPr>
      </w:pPr>
    </w:p>
    <w:p w:rsidR="004F4AEB" w:rsidRPr="00B80DA5" w:rsidRDefault="002C2997">
      <w:pPr>
        <w:spacing w:after="13"/>
        <w:ind w:left="-5" w:right="0" w:hanging="10"/>
        <w:rPr>
          <w:rFonts w:ascii="Arial" w:hAnsi="Arial" w:cs="Arial"/>
        </w:rPr>
      </w:pPr>
      <w:r w:rsidRPr="00B80DA5">
        <w:rPr>
          <w:rFonts w:ascii="Arial" w:hAnsi="Arial" w:cs="Arial"/>
          <w:sz w:val="24"/>
        </w:rPr>
        <w:t xml:space="preserve">В связи с обращением  </w:t>
      </w:r>
    </w:p>
    <w:p w:rsidR="004F4AEB" w:rsidRPr="00B80DA5" w:rsidRDefault="002C2997">
      <w:pPr>
        <w:spacing w:after="73" w:line="259" w:lineRule="auto"/>
        <w:ind w:left="2352" w:right="0" w:firstLine="0"/>
        <w:jc w:val="left"/>
        <w:rPr>
          <w:rFonts w:ascii="Arial" w:hAnsi="Arial" w:cs="Arial"/>
        </w:rPr>
      </w:pPr>
      <w:r w:rsidRPr="00B80DA5">
        <w:rPr>
          <w:rFonts w:ascii="Arial" w:eastAsia="Calibri" w:hAnsi="Arial" w:cs="Arial"/>
          <w:noProof/>
          <w:sz w:val="22"/>
        </w:rPr>
        <mc:AlternateContent>
          <mc:Choice Requires="wpg">
            <w:drawing>
              <wp:inline distT="0" distB="0" distL="0" distR="0">
                <wp:extent cx="4555490" cy="6350"/>
                <wp:effectExtent l="0" t="0" r="0" b="0"/>
                <wp:docPr id="178180" name="Group 178180"/>
                <wp:cNvGraphicFramePr/>
                <a:graphic xmlns:a="http://schemas.openxmlformats.org/drawingml/2006/main">
                  <a:graphicData uri="http://schemas.microsoft.com/office/word/2010/wordprocessingGroup">
                    <wpg:wgp>
                      <wpg:cNvGrpSpPr/>
                      <wpg:grpSpPr>
                        <a:xfrm>
                          <a:off x="0" y="0"/>
                          <a:ext cx="4555490" cy="6350"/>
                          <a:chOff x="0" y="0"/>
                          <a:chExt cx="4555490" cy="6350"/>
                        </a:xfrm>
                      </wpg:grpSpPr>
                      <wps:wsp>
                        <wps:cNvPr id="27167" name="Shape 27167"/>
                        <wps:cNvSpPr/>
                        <wps:spPr>
                          <a:xfrm>
                            <a:off x="0" y="0"/>
                            <a:ext cx="4555490" cy="0"/>
                          </a:xfrm>
                          <a:custGeom>
                            <a:avLst/>
                            <a:gdLst/>
                            <a:ahLst/>
                            <a:cxnLst/>
                            <a:rect l="0" t="0" r="0" b="0"/>
                            <a:pathLst>
                              <a:path w="4555490">
                                <a:moveTo>
                                  <a:pt x="0" y="0"/>
                                </a:moveTo>
                                <a:lnTo>
                                  <a:pt x="45554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710596" id="Group 178180" o:spid="_x0000_s1026" style="width:358.7pt;height:.5pt;mso-position-horizontal-relative:char;mso-position-vertical-relative:line" coordsize="455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">
                <v:shape id="Shape 27167" o:spid="_x0000_s1027" style="position:absolute;width:45554;height:0;visibility:visible;mso-wrap-style:square;v-text-anchor:top" coordsize="4555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2QisEA&#10;AADeAAAADwAAAGRycy9kb3ducmV2LnhtbESP0YrCMBRE34X9h3AXfLNJXVDpGkVWBF+1fsClubZl&#10;m5uaZG39+40g+DjMzBlmvR1tJ+7kQ+tYQ54pEMSVMy3XGi7lYbYCESKywc4xaXhQgO3mY7LGwriB&#10;T3Q/x1okCIcCNTQx9oWUoWrIYshcT5y8q/MWY5K+lsbjkOC2k3OlFtJiy2mhwZ5+Gqp+z39Ww770&#10;rTOj+jrk5TGUqBD9cNN6+jnuvkFEGuM7/GofjYb5Ml8s4XknXQ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9kIrBAAAA3gAAAA8AAAAAAAAAAAAAAAAAmAIAAGRycy9kb3du&#10;cmV2LnhtbFBLBQYAAAAABAAEAPUAAACGAwAAAAA=&#10;" path="m,l4555490,e" filled="f" strokeweight=".5pt">
                  <v:stroke miterlimit="83231f" joinstyle="miter"/>
                  <v:path arrowok="t" textboxrect="0,0,4555490,0"/>
                </v:shape>
                <w10:anchorlock/>
              </v:group>
            </w:pict>
          </mc:Fallback>
        </mc:AlternateContent>
      </w:r>
    </w:p>
    <w:p w:rsidR="004F4AEB" w:rsidRPr="00B80DA5" w:rsidRDefault="002C2997">
      <w:pPr>
        <w:spacing w:after="302"/>
        <w:ind w:left="2760" w:right="397" w:hanging="10"/>
        <w:jc w:val="left"/>
        <w:rPr>
          <w:rFonts w:ascii="Arial" w:hAnsi="Arial" w:cs="Arial"/>
        </w:rPr>
      </w:pPr>
      <w:r w:rsidRPr="00B80DA5">
        <w:rPr>
          <w:rFonts w:ascii="Arial" w:hAnsi="Arial" w:cs="Arial"/>
          <w:sz w:val="20"/>
        </w:rPr>
        <w:t>(Ф.И.О. физического лица, наименование юридического лица – заявителя)</w:t>
      </w:r>
    </w:p>
    <w:p w:rsidR="004F4AEB" w:rsidRPr="00B80DA5" w:rsidRDefault="002C2997" w:rsidP="00D06DA4">
      <w:pPr>
        <w:spacing w:after="1" w:line="476" w:lineRule="auto"/>
        <w:ind w:left="-5" w:right="422" w:hanging="10"/>
        <w:jc w:val="left"/>
        <w:rPr>
          <w:rFonts w:ascii="Arial" w:hAnsi="Arial" w:cs="Arial"/>
        </w:rPr>
      </w:pPr>
      <w:r w:rsidRPr="00B80DA5">
        <w:rPr>
          <w:rFonts w:ascii="Arial" w:hAnsi="Arial" w:cs="Arial"/>
          <w:sz w:val="24"/>
        </w:rPr>
        <w:t>заявление № _______ от____</w:t>
      </w:r>
      <w:proofErr w:type="gramStart"/>
      <w:r w:rsidRPr="00B80DA5">
        <w:rPr>
          <w:rFonts w:ascii="Arial" w:hAnsi="Arial" w:cs="Arial"/>
          <w:sz w:val="24"/>
        </w:rPr>
        <w:t>_._</w:t>
      </w:r>
      <w:proofErr w:type="gramEnd"/>
      <w:r w:rsidRPr="00B80DA5">
        <w:rPr>
          <w:rFonts w:ascii="Arial" w:hAnsi="Arial" w:cs="Arial"/>
          <w:sz w:val="24"/>
        </w:rPr>
        <w:t>____.________</w:t>
      </w:r>
      <w:proofErr w:type="spellStart"/>
      <w:r w:rsidRPr="00B80DA5">
        <w:rPr>
          <w:rFonts w:ascii="Arial" w:hAnsi="Arial" w:cs="Arial"/>
          <w:sz w:val="24"/>
        </w:rPr>
        <w:t>гг</w:t>
      </w:r>
      <w:proofErr w:type="spellEnd"/>
      <w:r w:rsidRPr="00B80DA5">
        <w:rPr>
          <w:rFonts w:ascii="Arial" w:hAnsi="Arial" w:cs="Arial"/>
          <w:sz w:val="24"/>
        </w:rPr>
        <w:t xml:space="preserve">., 0 ________________________________ </w:t>
      </w:r>
      <w:r w:rsidR="00D06DA4">
        <w:rPr>
          <w:rFonts w:ascii="Arial" w:hAnsi="Arial" w:cs="Arial"/>
          <w:sz w:val="24"/>
        </w:rPr>
        <w:t>______________________________________ на основании___________________________________________________________</w:t>
      </w:r>
    </w:p>
    <w:p w:rsidR="004F4AEB" w:rsidRPr="00B80DA5" w:rsidRDefault="002C2997">
      <w:pPr>
        <w:spacing w:after="265"/>
        <w:ind w:left="-5" w:right="0" w:hanging="10"/>
        <w:rPr>
          <w:rFonts w:ascii="Arial" w:hAnsi="Arial" w:cs="Arial"/>
        </w:rPr>
      </w:pPr>
      <w:r w:rsidRPr="00B80DA5">
        <w:rPr>
          <w:rFonts w:ascii="Arial" w:hAnsi="Arial" w:cs="Arial"/>
          <w:sz w:val="24"/>
        </w:rPr>
        <w:t>по результатам рассмотрения представленных документов принято решение об отказе в предоставлении услуги в связи с:</w:t>
      </w:r>
    </w:p>
    <w:p w:rsidR="004F4AEB" w:rsidRPr="00B80DA5" w:rsidRDefault="002C2997">
      <w:pPr>
        <w:spacing w:after="246" w:line="265" w:lineRule="auto"/>
        <w:ind w:left="-5" w:right="29" w:hanging="10"/>
        <w:jc w:val="left"/>
        <w:rPr>
          <w:rFonts w:ascii="Arial" w:hAnsi="Arial" w:cs="Arial"/>
        </w:rPr>
      </w:pPr>
      <w:r w:rsidRPr="00B80DA5">
        <w:rPr>
          <w:rFonts w:ascii="Arial" w:hAnsi="Arial" w:cs="Arial"/>
          <w:sz w:val="24"/>
        </w:rPr>
        <w:t>1.</w:t>
      </w:r>
    </w:p>
    <w:p w:rsidR="004F4AEB" w:rsidRPr="00B80DA5" w:rsidRDefault="002C2997">
      <w:pPr>
        <w:spacing w:after="476" w:line="265" w:lineRule="auto"/>
        <w:ind w:left="-5" w:right="29" w:hanging="10"/>
        <w:jc w:val="left"/>
        <w:rPr>
          <w:rFonts w:ascii="Arial" w:hAnsi="Arial" w:cs="Arial"/>
        </w:rPr>
      </w:pPr>
      <w:r w:rsidRPr="00B80DA5">
        <w:rPr>
          <w:rFonts w:ascii="Arial" w:hAnsi="Arial" w:cs="Arial"/>
          <w:sz w:val="24"/>
        </w:rPr>
        <w:t xml:space="preserve">2. </w:t>
      </w:r>
    </w:p>
    <w:p w:rsidR="004F4AEB" w:rsidRPr="00B80DA5" w:rsidRDefault="002C2997">
      <w:pPr>
        <w:spacing w:after="13"/>
        <w:ind w:left="-5" w:right="399" w:hanging="10"/>
        <w:rPr>
          <w:rFonts w:ascii="Arial" w:hAnsi="Arial" w:cs="Arial"/>
        </w:rPr>
      </w:pPr>
      <w:r w:rsidRPr="00B80DA5">
        <w:rPr>
          <w:rFonts w:ascii="Arial" w:hAnsi="Arial" w:cs="Arial"/>
          <w:sz w:val="24"/>
        </w:rPr>
        <w:t xml:space="preserve">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  </w:t>
      </w:r>
    </w:p>
    <w:p w:rsidR="00871A2D" w:rsidRPr="00B80DA5" w:rsidRDefault="00871A2D">
      <w:pPr>
        <w:spacing w:after="13"/>
        <w:ind w:left="-5" w:right="0" w:hanging="10"/>
        <w:rPr>
          <w:rFonts w:ascii="Arial" w:hAnsi="Arial" w:cs="Arial"/>
          <w:sz w:val="24"/>
        </w:rPr>
      </w:pPr>
    </w:p>
    <w:p w:rsidR="00871A2D" w:rsidRPr="00B80DA5" w:rsidRDefault="00871A2D">
      <w:pPr>
        <w:spacing w:after="13"/>
        <w:ind w:left="-5" w:right="0" w:hanging="10"/>
        <w:rPr>
          <w:rFonts w:ascii="Arial" w:hAnsi="Arial" w:cs="Arial"/>
          <w:sz w:val="24"/>
        </w:rPr>
      </w:pPr>
    </w:p>
    <w:p w:rsidR="004F4AEB" w:rsidRPr="00B80DA5" w:rsidRDefault="002C2997">
      <w:pPr>
        <w:spacing w:after="13"/>
        <w:ind w:left="-5" w:right="0" w:hanging="10"/>
        <w:rPr>
          <w:rFonts w:ascii="Arial" w:hAnsi="Arial" w:cs="Arial"/>
        </w:rPr>
      </w:pPr>
      <w:r w:rsidRPr="00B80DA5">
        <w:rPr>
          <w:rFonts w:ascii="Arial" w:hAnsi="Arial" w:cs="Arial"/>
          <w:sz w:val="24"/>
        </w:rPr>
        <w:t>Уполномоченное должностное лицо</w:t>
      </w:r>
      <w:r w:rsidR="00871A2D" w:rsidRPr="00B80DA5">
        <w:rPr>
          <w:rFonts w:ascii="Arial" w:hAnsi="Arial" w:cs="Arial"/>
          <w:sz w:val="24"/>
        </w:rPr>
        <w:t xml:space="preserve"> (должность</w:t>
      </w:r>
      <w:proofErr w:type="gramStart"/>
      <w:r w:rsidR="00871A2D" w:rsidRPr="00B80DA5">
        <w:rPr>
          <w:rFonts w:ascii="Arial" w:hAnsi="Arial" w:cs="Arial"/>
          <w:sz w:val="24"/>
        </w:rPr>
        <w:t>)</w:t>
      </w:r>
      <w:r w:rsidRPr="00B80DA5">
        <w:rPr>
          <w:rFonts w:ascii="Arial" w:hAnsi="Arial" w:cs="Arial"/>
          <w:sz w:val="24"/>
        </w:rPr>
        <w:t xml:space="preserve">: </w:t>
      </w:r>
      <w:r w:rsidR="00871A2D" w:rsidRPr="00B80DA5">
        <w:rPr>
          <w:rFonts w:ascii="Arial" w:hAnsi="Arial" w:cs="Arial"/>
          <w:sz w:val="24"/>
        </w:rPr>
        <w:t xml:space="preserve">  </w:t>
      </w:r>
      <w:proofErr w:type="gramEnd"/>
      <w:r w:rsidR="00871A2D" w:rsidRPr="00B80DA5">
        <w:rPr>
          <w:rFonts w:ascii="Arial" w:hAnsi="Arial" w:cs="Arial"/>
          <w:sz w:val="24"/>
        </w:rPr>
        <w:t xml:space="preserve">      подпись                                          </w:t>
      </w:r>
      <w:r w:rsidRPr="00B80DA5">
        <w:rPr>
          <w:rFonts w:ascii="Arial" w:hAnsi="Arial" w:cs="Arial"/>
          <w:sz w:val="24"/>
        </w:rPr>
        <w:t xml:space="preserve">ФИО </w:t>
      </w:r>
    </w:p>
    <w:p w:rsidR="004F4AEB" w:rsidRPr="00B80DA5" w:rsidRDefault="002C2997">
      <w:pPr>
        <w:spacing w:after="149"/>
        <w:ind w:left="-5" w:right="0" w:hanging="10"/>
        <w:rPr>
          <w:rFonts w:ascii="Arial" w:hAnsi="Arial" w:cs="Arial"/>
        </w:rPr>
      </w:pPr>
      <w:r w:rsidRPr="00B80DA5">
        <w:rPr>
          <w:rFonts w:ascii="Arial" w:hAnsi="Arial" w:cs="Arial"/>
          <w:sz w:val="24"/>
        </w:rPr>
        <w:t>Исполнитель (ФИО)</w:t>
      </w:r>
    </w:p>
    <w:p w:rsidR="004F4AEB" w:rsidRPr="00B80DA5" w:rsidRDefault="002C2997">
      <w:pPr>
        <w:spacing w:after="180" w:line="259" w:lineRule="auto"/>
        <w:ind w:left="-5" w:right="0" w:hanging="10"/>
        <w:jc w:val="left"/>
        <w:rPr>
          <w:rFonts w:ascii="Arial" w:hAnsi="Arial" w:cs="Arial"/>
        </w:rPr>
      </w:pPr>
      <w:r w:rsidRPr="00B80DA5">
        <w:rPr>
          <w:rFonts w:ascii="Arial" w:hAnsi="Arial" w:cs="Arial"/>
          <w:sz w:val="20"/>
        </w:rPr>
        <w:t>______________________________</w:t>
      </w:r>
    </w:p>
    <w:p w:rsidR="004F4AEB" w:rsidRPr="00B80DA5" w:rsidRDefault="002C2997">
      <w:pPr>
        <w:spacing w:after="66"/>
        <w:ind w:left="-5" w:right="397" w:hanging="10"/>
        <w:jc w:val="left"/>
        <w:rPr>
          <w:rFonts w:ascii="Arial" w:hAnsi="Arial" w:cs="Arial"/>
        </w:rPr>
      </w:pPr>
      <w:r w:rsidRPr="00B80DA5">
        <w:rPr>
          <w:rFonts w:ascii="Arial" w:hAnsi="Arial" w:cs="Arial"/>
          <w:sz w:val="20"/>
        </w:rPr>
        <w:t>(контакты исполнителя)</w:t>
      </w:r>
    </w:p>
    <w:p w:rsidR="00B300FE" w:rsidRPr="00B80DA5" w:rsidRDefault="00B300FE" w:rsidP="00C037C8">
      <w:pPr>
        <w:spacing w:after="13"/>
        <w:ind w:left="6277" w:right="0" w:hanging="10"/>
        <w:rPr>
          <w:rFonts w:ascii="Arial" w:hAnsi="Arial" w:cs="Arial"/>
          <w:sz w:val="24"/>
          <w:szCs w:val="24"/>
        </w:rPr>
      </w:pPr>
    </w:p>
    <w:p w:rsidR="00384A77" w:rsidRDefault="00384A77" w:rsidP="001431CB">
      <w:pPr>
        <w:spacing w:after="13"/>
        <w:ind w:left="6277" w:right="0" w:hanging="10"/>
        <w:jc w:val="right"/>
        <w:rPr>
          <w:rFonts w:ascii="Arial" w:hAnsi="Arial" w:cs="Arial"/>
          <w:sz w:val="24"/>
          <w:szCs w:val="24"/>
        </w:rPr>
      </w:pPr>
    </w:p>
    <w:p w:rsidR="00384A77" w:rsidRDefault="00384A77" w:rsidP="001431CB">
      <w:pPr>
        <w:spacing w:after="13"/>
        <w:ind w:left="6277" w:right="0" w:hanging="10"/>
        <w:jc w:val="right"/>
        <w:rPr>
          <w:rFonts w:ascii="Arial" w:hAnsi="Arial" w:cs="Arial"/>
          <w:sz w:val="24"/>
          <w:szCs w:val="24"/>
        </w:rPr>
      </w:pPr>
    </w:p>
    <w:p w:rsidR="00C037C8" w:rsidRPr="00B80DA5" w:rsidRDefault="00C037C8" w:rsidP="001431CB">
      <w:pPr>
        <w:spacing w:after="13"/>
        <w:ind w:left="6277" w:right="0" w:hanging="10"/>
        <w:jc w:val="right"/>
        <w:rPr>
          <w:rFonts w:ascii="Arial" w:hAnsi="Arial" w:cs="Arial"/>
          <w:sz w:val="24"/>
          <w:szCs w:val="24"/>
        </w:rPr>
      </w:pPr>
      <w:r w:rsidRPr="00B80DA5">
        <w:rPr>
          <w:rFonts w:ascii="Arial" w:hAnsi="Arial" w:cs="Arial"/>
          <w:sz w:val="24"/>
          <w:szCs w:val="24"/>
        </w:rPr>
        <w:lastRenderedPageBreak/>
        <w:t xml:space="preserve">Приложение № </w:t>
      </w:r>
      <w:r w:rsidR="00B300FE" w:rsidRPr="00B80DA5">
        <w:rPr>
          <w:rFonts w:ascii="Arial" w:hAnsi="Arial" w:cs="Arial"/>
          <w:sz w:val="24"/>
          <w:szCs w:val="24"/>
        </w:rPr>
        <w:t>3</w:t>
      </w:r>
    </w:p>
    <w:p w:rsidR="00C037C8" w:rsidRPr="00B80DA5" w:rsidRDefault="00C037C8" w:rsidP="001431CB">
      <w:pPr>
        <w:spacing w:after="0"/>
        <w:ind w:left="4498" w:right="0" w:hanging="10"/>
        <w:jc w:val="right"/>
        <w:rPr>
          <w:rFonts w:ascii="Arial" w:hAnsi="Arial" w:cs="Arial"/>
          <w:sz w:val="24"/>
          <w:szCs w:val="24"/>
        </w:rPr>
      </w:pPr>
      <w:r w:rsidRPr="00B80DA5">
        <w:rPr>
          <w:rFonts w:ascii="Arial" w:hAnsi="Arial" w:cs="Arial"/>
          <w:sz w:val="24"/>
          <w:szCs w:val="24"/>
        </w:rPr>
        <w:t>к Административному регламенту</w:t>
      </w:r>
      <w:r w:rsidRPr="00B80DA5">
        <w:rPr>
          <w:rFonts w:ascii="Arial" w:hAnsi="Arial" w:cs="Arial"/>
          <w:b/>
          <w:sz w:val="24"/>
          <w:szCs w:val="24"/>
        </w:rPr>
        <w:t xml:space="preserve"> </w:t>
      </w:r>
      <w:r w:rsidRPr="00B80DA5">
        <w:rPr>
          <w:rFonts w:ascii="Arial" w:hAnsi="Arial" w:cs="Arial"/>
          <w:sz w:val="24"/>
          <w:szCs w:val="24"/>
        </w:rPr>
        <w:t xml:space="preserve">предоставления муниципальной услуги «Предварительное согласование </w:t>
      </w:r>
    </w:p>
    <w:p w:rsidR="00C037C8" w:rsidRPr="00B80DA5" w:rsidRDefault="001431CB" w:rsidP="001431CB">
      <w:pPr>
        <w:spacing w:after="334" w:line="261" w:lineRule="auto"/>
        <w:ind w:left="10" w:right="445" w:hanging="10"/>
        <w:jc w:val="right"/>
        <w:rPr>
          <w:rFonts w:ascii="Arial" w:hAnsi="Arial" w:cs="Arial"/>
          <w:sz w:val="24"/>
          <w:szCs w:val="24"/>
        </w:rPr>
      </w:pPr>
      <w:r>
        <w:rPr>
          <w:rFonts w:ascii="Arial" w:hAnsi="Arial" w:cs="Arial"/>
          <w:sz w:val="24"/>
          <w:szCs w:val="24"/>
        </w:rPr>
        <w:t xml:space="preserve">   </w:t>
      </w:r>
      <w:r w:rsidR="00C037C8" w:rsidRPr="00B80DA5">
        <w:rPr>
          <w:rFonts w:ascii="Arial" w:hAnsi="Arial" w:cs="Arial"/>
          <w:sz w:val="24"/>
          <w:szCs w:val="24"/>
        </w:rPr>
        <w:t>предоставления земельного участка»</w:t>
      </w:r>
    </w:p>
    <w:p w:rsidR="004F4AEB" w:rsidRPr="00B80DA5" w:rsidRDefault="00C037C8" w:rsidP="00C037C8">
      <w:pPr>
        <w:spacing w:after="295" w:line="238" w:lineRule="auto"/>
        <w:ind w:left="-5" w:right="6574" w:hanging="10"/>
        <w:jc w:val="left"/>
        <w:rPr>
          <w:rFonts w:ascii="Arial" w:hAnsi="Arial" w:cs="Arial"/>
        </w:rPr>
      </w:pPr>
      <w:r w:rsidRPr="00B80DA5">
        <w:rPr>
          <w:rFonts w:ascii="Arial" w:hAnsi="Arial" w:cs="Arial"/>
          <w:sz w:val="24"/>
        </w:rPr>
        <w:t xml:space="preserve"> </w:t>
      </w:r>
      <w:r w:rsidR="002C2997" w:rsidRPr="00B80DA5">
        <w:rPr>
          <w:rFonts w:ascii="Arial" w:hAnsi="Arial" w:cs="Arial"/>
          <w:sz w:val="24"/>
        </w:rPr>
        <w:t>(Бланк органа, осуществляющего согласование)</w:t>
      </w:r>
    </w:p>
    <w:p w:rsidR="00E2611A" w:rsidRPr="00E2611A" w:rsidRDefault="00E2611A" w:rsidP="00E2611A">
      <w:pPr>
        <w:spacing w:after="262"/>
        <w:ind w:left="-5" w:right="0" w:hanging="10"/>
        <w:jc w:val="center"/>
        <w:rPr>
          <w:rFonts w:ascii="Arial" w:hAnsi="Arial" w:cs="Arial"/>
          <w:sz w:val="24"/>
          <w:szCs w:val="24"/>
        </w:rPr>
      </w:pPr>
      <w:r w:rsidRPr="00E2611A">
        <w:rPr>
          <w:rFonts w:ascii="Arial" w:hAnsi="Arial" w:cs="Arial"/>
          <w:sz w:val="24"/>
          <w:szCs w:val="24"/>
        </w:rPr>
        <w:t>Решение</w:t>
      </w:r>
    </w:p>
    <w:p w:rsidR="00E2611A" w:rsidRDefault="00E2611A" w:rsidP="00E2611A">
      <w:pPr>
        <w:spacing w:after="262"/>
        <w:ind w:left="-5" w:right="0" w:hanging="10"/>
        <w:jc w:val="center"/>
        <w:rPr>
          <w:rFonts w:ascii="Arial" w:hAnsi="Arial" w:cs="Arial"/>
          <w:sz w:val="24"/>
        </w:rPr>
      </w:pPr>
      <w:r w:rsidRPr="00E2611A">
        <w:rPr>
          <w:rFonts w:ascii="Arial" w:hAnsi="Arial" w:cs="Arial"/>
          <w:sz w:val="24"/>
          <w:szCs w:val="24"/>
        </w:rPr>
        <w:t>о приостановлении срока рассмотрения поданного позднее заявления о предварительном согласовании предоставления земельного участка</w:t>
      </w:r>
    </w:p>
    <w:p w:rsidR="004F4AEB" w:rsidRPr="00B80DA5" w:rsidRDefault="002C2997">
      <w:pPr>
        <w:spacing w:after="262"/>
        <w:ind w:left="-5" w:right="0" w:hanging="10"/>
        <w:rPr>
          <w:rFonts w:ascii="Arial" w:hAnsi="Arial" w:cs="Arial"/>
        </w:rPr>
      </w:pPr>
      <w:r w:rsidRPr="00B80DA5">
        <w:rPr>
          <w:rFonts w:ascii="Arial" w:hAnsi="Arial" w:cs="Arial"/>
          <w:sz w:val="24"/>
        </w:rPr>
        <w:t xml:space="preserve">(Наименование муниципального образования, которое ответственно за оказание услуги) </w:t>
      </w:r>
    </w:p>
    <w:p w:rsidR="004F4AEB" w:rsidRPr="00B80DA5" w:rsidRDefault="002C2997">
      <w:pPr>
        <w:spacing w:after="13"/>
        <w:ind w:left="-5" w:right="0" w:hanging="10"/>
        <w:rPr>
          <w:rFonts w:ascii="Arial" w:hAnsi="Arial" w:cs="Arial"/>
        </w:rPr>
      </w:pPr>
      <w:r w:rsidRPr="00B80DA5">
        <w:rPr>
          <w:rFonts w:ascii="Arial" w:hAnsi="Arial" w:cs="Arial"/>
          <w:sz w:val="24"/>
        </w:rPr>
        <w:t xml:space="preserve">рассмотрев обращение </w:t>
      </w:r>
    </w:p>
    <w:p w:rsidR="004F4AEB" w:rsidRPr="00B80DA5" w:rsidRDefault="002C2997">
      <w:pPr>
        <w:spacing w:after="73" w:line="259" w:lineRule="auto"/>
        <w:ind w:left="2352" w:right="0" w:firstLine="0"/>
        <w:jc w:val="left"/>
        <w:rPr>
          <w:rFonts w:ascii="Arial" w:hAnsi="Arial" w:cs="Arial"/>
        </w:rPr>
      </w:pPr>
      <w:r w:rsidRPr="00B80DA5">
        <w:rPr>
          <w:rFonts w:ascii="Arial" w:eastAsia="Calibri" w:hAnsi="Arial" w:cs="Arial"/>
          <w:noProof/>
          <w:sz w:val="22"/>
        </w:rPr>
        <mc:AlternateContent>
          <mc:Choice Requires="wpg">
            <w:drawing>
              <wp:inline distT="0" distB="0" distL="0" distR="0">
                <wp:extent cx="4555490" cy="6350"/>
                <wp:effectExtent l="0" t="0" r="0" b="0"/>
                <wp:docPr id="178939" name="Group 178939"/>
                <wp:cNvGraphicFramePr/>
                <a:graphic xmlns:a="http://schemas.openxmlformats.org/drawingml/2006/main">
                  <a:graphicData uri="http://schemas.microsoft.com/office/word/2010/wordprocessingGroup">
                    <wpg:wgp>
                      <wpg:cNvGrpSpPr/>
                      <wpg:grpSpPr>
                        <a:xfrm>
                          <a:off x="0" y="0"/>
                          <a:ext cx="4555490" cy="6350"/>
                          <a:chOff x="0" y="0"/>
                          <a:chExt cx="4555490" cy="6350"/>
                        </a:xfrm>
                      </wpg:grpSpPr>
                      <wps:wsp>
                        <wps:cNvPr id="27378" name="Shape 27378"/>
                        <wps:cNvSpPr/>
                        <wps:spPr>
                          <a:xfrm>
                            <a:off x="0" y="0"/>
                            <a:ext cx="4555490" cy="0"/>
                          </a:xfrm>
                          <a:custGeom>
                            <a:avLst/>
                            <a:gdLst/>
                            <a:ahLst/>
                            <a:cxnLst/>
                            <a:rect l="0" t="0" r="0" b="0"/>
                            <a:pathLst>
                              <a:path w="4555490">
                                <a:moveTo>
                                  <a:pt x="0" y="0"/>
                                </a:moveTo>
                                <a:lnTo>
                                  <a:pt x="45554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D9421CF" id="Group 178939" o:spid="_x0000_s1026" style="width:358.7pt;height:.5pt;mso-position-horizontal-relative:char;mso-position-vertical-relative:line" coordsize="455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">
                <v:shape id="Shape 27378" o:spid="_x0000_s1027" style="position:absolute;width:45554;height:0;visibility:visible;mso-wrap-style:square;v-text-anchor:top" coordsize="4555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8xL8A&#10;AADeAAAADwAAAGRycy9kb3ducmV2LnhtbERP3WqDMBS+L+wdwhnsrk2s0BbXVMaG4O20D3AwZyo1&#10;JzbJqnv75WKwy4/v/1yudhIP8mF0rCHbKRDEnTMj9xqubbU9gQgR2eDkmDT8UIDy8rQ5Y2Hcwp/0&#10;aGIvUgiHAjUMMc6FlKEbyGLYuZk4cV/OW4wJ+l4aj0sKt5PcK3WQFkdODQPO9D5Qd2u+rYaP1o/O&#10;rCqvsrYOLSpEv9y1fnle315BRFrjv/jPXRsN+2N+THvTnXQF5OU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P/zEvwAAAN4AAAAPAAAAAAAAAAAAAAAAAJgCAABkcnMvZG93bnJl&#10;di54bWxQSwUGAAAAAAQABAD1AAAAhAMAAAAA&#10;" path="m,l4555490,e" filled="f" strokeweight=".5pt">
                  <v:stroke miterlimit="83231f" joinstyle="miter"/>
                  <v:path arrowok="t" textboxrect="0,0,4555490,0"/>
                </v:shape>
                <w10:anchorlock/>
              </v:group>
            </w:pict>
          </mc:Fallback>
        </mc:AlternateContent>
      </w:r>
    </w:p>
    <w:p w:rsidR="004F4AEB" w:rsidRPr="00B80DA5" w:rsidRDefault="002C2997">
      <w:pPr>
        <w:spacing w:after="293" w:line="259" w:lineRule="auto"/>
        <w:ind w:left="10" w:right="754" w:hanging="10"/>
        <w:jc w:val="right"/>
        <w:rPr>
          <w:rFonts w:ascii="Arial" w:hAnsi="Arial" w:cs="Arial"/>
        </w:rPr>
      </w:pPr>
      <w:r w:rsidRPr="00B80DA5">
        <w:rPr>
          <w:rFonts w:ascii="Arial" w:hAnsi="Arial" w:cs="Arial"/>
          <w:sz w:val="20"/>
        </w:rPr>
        <w:t>(Ф.И.О. физического лица, наименование юридического лица – заявителя)</w:t>
      </w:r>
    </w:p>
    <w:p w:rsidR="004F4AEB" w:rsidRPr="00B80DA5" w:rsidRDefault="002C2997">
      <w:pPr>
        <w:spacing w:after="13" w:line="476" w:lineRule="auto"/>
        <w:ind w:left="-5" w:right="550" w:hanging="10"/>
        <w:rPr>
          <w:rFonts w:ascii="Arial" w:hAnsi="Arial" w:cs="Arial"/>
        </w:rPr>
      </w:pPr>
      <w:r w:rsidRPr="00B80DA5">
        <w:rPr>
          <w:rFonts w:ascii="Arial" w:hAnsi="Arial" w:cs="Arial"/>
          <w:sz w:val="24"/>
        </w:rPr>
        <w:t>заявление № _______ от____</w:t>
      </w:r>
      <w:proofErr w:type="gramStart"/>
      <w:r w:rsidRPr="00B80DA5">
        <w:rPr>
          <w:rFonts w:ascii="Arial" w:hAnsi="Arial" w:cs="Arial"/>
          <w:sz w:val="24"/>
        </w:rPr>
        <w:t>_._</w:t>
      </w:r>
      <w:proofErr w:type="gramEnd"/>
      <w:r w:rsidRPr="00B80DA5">
        <w:rPr>
          <w:rFonts w:ascii="Arial" w:hAnsi="Arial" w:cs="Arial"/>
          <w:sz w:val="24"/>
        </w:rPr>
        <w:t>____.________</w:t>
      </w:r>
      <w:proofErr w:type="spellStart"/>
      <w:r w:rsidRPr="00B80DA5">
        <w:rPr>
          <w:rFonts w:ascii="Arial" w:hAnsi="Arial" w:cs="Arial"/>
          <w:sz w:val="24"/>
        </w:rPr>
        <w:t>гг</w:t>
      </w:r>
      <w:proofErr w:type="spellEnd"/>
      <w:r w:rsidRPr="00B80DA5">
        <w:rPr>
          <w:rFonts w:ascii="Arial" w:hAnsi="Arial" w:cs="Arial"/>
          <w:sz w:val="24"/>
        </w:rPr>
        <w:t xml:space="preserve">., настоящим сообщает о приостановлении муниципальной услуги по причине: </w:t>
      </w:r>
    </w:p>
    <w:p w:rsidR="004F4AEB" w:rsidRPr="00B80DA5" w:rsidRDefault="002C2997">
      <w:pPr>
        <w:spacing w:after="265"/>
        <w:ind w:left="-5" w:right="223" w:hanging="10"/>
        <w:rPr>
          <w:rFonts w:ascii="Arial" w:hAnsi="Arial" w:cs="Arial"/>
        </w:rPr>
      </w:pPr>
      <w:r w:rsidRPr="00B80DA5">
        <w:rPr>
          <w:rFonts w:ascii="Arial" w:hAnsi="Arial" w:cs="Arial"/>
          <w:sz w:val="24"/>
        </w:rPr>
        <w:t>(ЗК РФ Статья 39.15. Предварительное согласование предоставления земельного участка, п.6)</w:t>
      </w:r>
    </w:p>
    <w:p w:rsidR="004F4AEB" w:rsidRPr="00B80DA5" w:rsidRDefault="002C2997" w:rsidP="00B77B73">
      <w:pPr>
        <w:spacing w:after="1380" w:line="238" w:lineRule="auto"/>
        <w:ind w:left="-5" w:right="371" w:hanging="10"/>
        <w:rPr>
          <w:rFonts w:ascii="Arial" w:hAnsi="Arial" w:cs="Arial"/>
        </w:rPr>
      </w:pPr>
      <w:r w:rsidRPr="00B80DA5">
        <w:rPr>
          <w:rFonts w:ascii="Arial" w:hAnsi="Arial" w:cs="Arial"/>
          <w:sz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1431CB" w:rsidRPr="00B80DA5" w:rsidRDefault="001431CB" w:rsidP="001431CB">
      <w:pPr>
        <w:spacing w:after="13"/>
        <w:ind w:left="-5" w:right="0" w:hanging="10"/>
        <w:rPr>
          <w:rFonts w:ascii="Arial" w:hAnsi="Arial" w:cs="Arial"/>
        </w:rPr>
      </w:pPr>
      <w:r w:rsidRPr="00B80DA5">
        <w:rPr>
          <w:rFonts w:ascii="Arial" w:hAnsi="Arial" w:cs="Arial"/>
          <w:sz w:val="24"/>
        </w:rPr>
        <w:t>Уполномоченное должностное лицо (должность</w:t>
      </w:r>
      <w:proofErr w:type="gramStart"/>
      <w:r w:rsidRPr="00B80DA5">
        <w:rPr>
          <w:rFonts w:ascii="Arial" w:hAnsi="Arial" w:cs="Arial"/>
          <w:sz w:val="24"/>
        </w:rPr>
        <w:t xml:space="preserve">):   </w:t>
      </w:r>
      <w:proofErr w:type="gramEnd"/>
      <w:r w:rsidRPr="00B80DA5">
        <w:rPr>
          <w:rFonts w:ascii="Arial" w:hAnsi="Arial" w:cs="Arial"/>
          <w:sz w:val="24"/>
        </w:rPr>
        <w:t xml:space="preserve">      подпись                                          ФИО </w:t>
      </w:r>
    </w:p>
    <w:p w:rsidR="001431CB" w:rsidRPr="00B80DA5" w:rsidRDefault="001431CB" w:rsidP="001431CB">
      <w:pPr>
        <w:spacing w:after="149"/>
        <w:ind w:left="-5" w:right="0" w:hanging="10"/>
        <w:rPr>
          <w:rFonts w:ascii="Arial" w:hAnsi="Arial" w:cs="Arial"/>
        </w:rPr>
      </w:pPr>
      <w:r w:rsidRPr="00B80DA5">
        <w:rPr>
          <w:rFonts w:ascii="Arial" w:hAnsi="Arial" w:cs="Arial"/>
          <w:sz w:val="24"/>
        </w:rPr>
        <w:t>Исполнитель (ФИО)</w:t>
      </w:r>
    </w:p>
    <w:p w:rsidR="001431CB" w:rsidRPr="00B80DA5" w:rsidRDefault="001431CB" w:rsidP="001431CB">
      <w:pPr>
        <w:spacing w:after="180" w:line="259" w:lineRule="auto"/>
        <w:ind w:left="-5" w:right="0" w:hanging="10"/>
        <w:jc w:val="left"/>
        <w:rPr>
          <w:rFonts w:ascii="Arial" w:hAnsi="Arial" w:cs="Arial"/>
        </w:rPr>
      </w:pPr>
      <w:r w:rsidRPr="00B80DA5">
        <w:rPr>
          <w:rFonts w:ascii="Arial" w:hAnsi="Arial" w:cs="Arial"/>
          <w:sz w:val="20"/>
        </w:rPr>
        <w:t>______________________________</w:t>
      </w:r>
    </w:p>
    <w:p w:rsidR="001431CB" w:rsidRPr="00B80DA5" w:rsidRDefault="001431CB" w:rsidP="001431CB">
      <w:pPr>
        <w:spacing w:after="66"/>
        <w:ind w:left="-5" w:right="397" w:hanging="10"/>
        <w:jc w:val="left"/>
        <w:rPr>
          <w:rFonts w:ascii="Arial" w:hAnsi="Arial" w:cs="Arial"/>
        </w:rPr>
      </w:pPr>
      <w:r w:rsidRPr="00B80DA5">
        <w:rPr>
          <w:rFonts w:ascii="Arial" w:hAnsi="Arial" w:cs="Arial"/>
          <w:sz w:val="20"/>
        </w:rPr>
        <w:t>(контакты исполнителя)</w:t>
      </w:r>
    </w:p>
    <w:p w:rsidR="001431CB" w:rsidRDefault="001431CB">
      <w:pPr>
        <w:spacing w:after="13"/>
        <w:ind w:left="7360" w:right="0" w:hanging="10"/>
        <w:rPr>
          <w:sz w:val="24"/>
        </w:rPr>
      </w:pPr>
    </w:p>
    <w:p w:rsidR="001431CB" w:rsidRDefault="001431CB">
      <w:pPr>
        <w:spacing w:after="13"/>
        <w:ind w:left="7360" w:right="0" w:hanging="10"/>
        <w:rPr>
          <w:sz w:val="24"/>
        </w:rPr>
      </w:pPr>
    </w:p>
    <w:p w:rsidR="001431CB" w:rsidRDefault="001431CB">
      <w:pPr>
        <w:spacing w:after="13"/>
        <w:ind w:left="7360" w:right="0" w:hanging="10"/>
        <w:rPr>
          <w:sz w:val="24"/>
        </w:rPr>
      </w:pPr>
    </w:p>
    <w:p w:rsidR="00B1495E" w:rsidRPr="00943673" w:rsidRDefault="00B1495E" w:rsidP="00B1495E">
      <w:pPr>
        <w:spacing w:after="13"/>
        <w:ind w:left="6277" w:right="0" w:hanging="10"/>
        <w:jc w:val="right"/>
        <w:rPr>
          <w:rFonts w:ascii="Arial" w:hAnsi="Arial" w:cs="Arial"/>
          <w:sz w:val="24"/>
          <w:szCs w:val="24"/>
        </w:rPr>
      </w:pPr>
      <w:r w:rsidRPr="00943673">
        <w:rPr>
          <w:rFonts w:ascii="Arial" w:hAnsi="Arial" w:cs="Arial"/>
          <w:sz w:val="24"/>
          <w:szCs w:val="24"/>
        </w:rPr>
        <w:lastRenderedPageBreak/>
        <w:t>Приложение № 4</w:t>
      </w:r>
    </w:p>
    <w:p w:rsidR="00B1495E" w:rsidRPr="00943673" w:rsidRDefault="00B1495E" w:rsidP="00B1495E">
      <w:pPr>
        <w:spacing w:after="0"/>
        <w:ind w:left="4498" w:right="0" w:hanging="10"/>
        <w:jc w:val="right"/>
        <w:rPr>
          <w:rFonts w:ascii="Arial" w:hAnsi="Arial" w:cs="Arial"/>
          <w:sz w:val="24"/>
          <w:szCs w:val="24"/>
        </w:rPr>
      </w:pPr>
      <w:r w:rsidRPr="00943673">
        <w:rPr>
          <w:rFonts w:ascii="Arial" w:hAnsi="Arial" w:cs="Arial"/>
          <w:sz w:val="24"/>
          <w:szCs w:val="24"/>
        </w:rPr>
        <w:t>к Административному регламенту</w:t>
      </w:r>
      <w:r w:rsidRPr="00943673">
        <w:rPr>
          <w:rFonts w:ascii="Arial" w:hAnsi="Arial" w:cs="Arial"/>
          <w:b/>
          <w:sz w:val="24"/>
          <w:szCs w:val="24"/>
        </w:rPr>
        <w:t xml:space="preserve"> </w:t>
      </w:r>
      <w:r w:rsidRPr="00943673">
        <w:rPr>
          <w:rFonts w:ascii="Arial" w:hAnsi="Arial" w:cs="Arial"/>
          <w:sz w:val="24"/>
          <w:szCs w:val="24"/>
        </w:rPr>
        <w:t xml:space="preserve">предоставления муниципальной услуги «Предварительное согласование </w:t>
      </w:r>
    </w:p>
    <w:p w:rsidR="00B1495E" w:rsidRPr="00943673" w:rsidRDefault="00B1495E" w:rsidP="00B1495E">
      <w:pPr>
        <w:spacing w:after="334" w:line="261" w:lineRule="auto"/>
        <w:ind w:left="10" w:right="445" w:hanging="10"/>
        <w:jc w:val="right"/>
        <w:rPr>
          <w:rFonts w:ascii="Arial" w:hAnsi="Arial" w:cs="Arial"/>
          <w:sz w:val="24"/>
          <w:szCs w:val="24"/>
        </w:rPr>
      </w:pPr>
      <w:r w:rsidRPr="00943673">
        <w:rPr>
          <w:rFonts w:ascii="Arial" w:hAnsi="Arial" w:cs="Arial"/>
          <w:sz w:val="24"/>
          <w:szCs w:val="24"/>
        </w:rPr>
        <w:t xml:space="preserve">   предоставления земельного участка»</w:t>
      </w:r>
    </w:p>
    <w:p w:rsidR="004F4AEB" w:rsidRPr="00943673" w:rsidRDefault="002C2997" w:rsidP="00384A77">
      <w:pPr>
        <w:spacing w:after="571" w:line="238" w:lineRule="auto"/>
        <w:ind w:left="-5" w:right="5786" w:hanging="10"/>
        <w:jc w:val="left"/>
        <w:rPr>
          <w:rFonts w:ascii="Arial" w:hAnsi="Arial" w:cs="Arial"/>
          <w:sz w:val="24"/>
          <w:szCs w:val="24"/>
        </w:rPr>
      </w:pPr>
      <w:r w:rsidRPr="00943673">
        <w:rPr>
          <w:rFonts w:ascii="Arial" w:hAnsi="Arial" w:cs="Arial"/>
          <w:sz w:val="24"/>
          <w:szCs w:val="24"/>
        </w:rPr>
        <w:t xml:space="preserve">(Бланк органа, </w:t>
      </w:r>
      <w:r w:rsidR="000D16DB">
        <w:rPr>
          <w:rFonts w:ascii="Arial" w:hAnsi="Arial" w:cs="Arial"/>
          <w:sz w:val="24"/>
          <w:szCs w:val="24"/>
        </w:rPr>
        <w:t>о</w:t>
      </w:r>
      <w:r w:rsidR="00384A77">
        <w:rPr>
          <w:rFonts w:ascii="Arial" w:hAnsi="Arial" w:cs="Arial"/>
          <w:sz w:val="24"/>
          <w:szCs w:val="24"/>
        </w:rPr>
        <w:t>существляющего с</w:t>
      </w:r>
      <w:r w:rsidRPr="00943673">
        <w:rPr>
          <w:rFonts w:ascii="Arial" w:hAnsi="Arial" w:cs="Arial"/>
          <w:sz w:val="24"/>
          <w:szCs w:val="24"/>
        </w:rPr>
        <w:t>огласование)</w:t>
      </w:r>
    </w:p>
    <w:p w:rsidR="00C32A09" w:rsidRPr="00EB1FC0" w:rsidRDefault="00C32A09" w:rsidP="00C32A09">
      <w:pPr>
        <w:shd w:val="clear" w:color="auto" w:fill="FFFFFF"/>
        <w:spacing w:after="0" w:line="240" w:lineRule="auto"/>
        <w:ind w:left="180" w:right="225"/>
        <w:jc w:val="right"/>
        <w:rPr>
          <w:rFonts w:ascii="Arial" w:hAnsi="Arial" w:cs="Arial"/>
          <w:sz w:val="24"/>
          <w:szCs w:val="24"/>
        </w:rPr>
      </w:pPr>
      <w:r w:rsidRPr="00EB1FC0">
        <w:rPr>
          <w:rFonts w:ascii="Arial" w:hAnsi="Arial" w:cs="Arial"/>
          <w:sz w:val="24"/>
          <w:szCs w:val="24"/>
        </w:rPr>
        <w:t xml:space="preserve">Кому: (ФИО Заявителя/ </w:t>
      </w:r>
    </w:p>
    <w:p w:rsidR="00C32A09" w:rsidRPr="00EB1FC0" w:rsidRDefault="00C32A09" w:rsidP="00C32A09">
      <w:pPr>
        <w:shd w:val="clear" w:color="auto" w:fill="FFFFFF"/>
        <w:spacing w:after="0" w:line="240" w:lineRule="auto"/>
        <w:ind w:left="180" w:right="225"/>
        <w:jc w:val="right"/>
        <w:rPr>
          <w:rFonts w:ascii="Arial" w:hAnsi="Arial" w:cs="Arial"/>
          <w:sz w:val="24"/>
          <w:szCs w:val="24"/>
        </w:rPr>
      </w:pPr>
      <w:r w:rsidRPr="00EB1FC0">
        <w:rPr>
          <w:rFonts w:ascii="Arial" w:hAnsi="Arial" w:cs="Arial"/>
          <w:sz w:val="24"/>
          <w:szCs w:val="24"/>
        </w:rPr>
        <w:t>наименование организации, должность, ФИО)</w:t>
      </w:r>
    </w:p>
    <w:p w:rsidR="00C32A09" w:rsidRPr="00EB1FC0" w:rsidRDefault="00C32A09" w:rsidP="00C32A09">
      <w:pPr>
        <w:shd w:val="clear" w:color="auto" w:fill="FFFFFF"/>
        <w:spacing w:after="0" w:line="240" w:lineRule="auto"/>
        <w:ind w:left="180" w:right="225"/>
        <w:jc w:val="right"/>
        <w:rPr>
          <w:rFonts w:ascii="Arial" w:hAnsi="Arial" w:cs="Arial"/>
          <w:sz w:val="24"/>
          <w:szCs w:val="24"/>
        </w:rPr>
      </w:pPr>
      <w:r w:rsidRPr="00EB1FC0">
        <w:rPr>
          <w:rFonts w:ascii="Arial" w:hAnsi="Arial" w:cs="Arial"/>
          <w:sz w:val="24"/>
          <w:szCs w:val="24"/>
        </w:rPr>
        <w:t>Представитель:</w:t>
      </w:r>
    </w:p>
    <w:p w:rsidR="00C32A09" w:rsidRPr="00EB1FC0" w:rsidRDefault="00C32A09" w:rsidP="00C32A09">
      <w:pPr>
        <w:shd w:val="clear" w:color="auto" w:fill="FFFFFF"/>
        <w:spacing w:after="0" w:line="240" w:lineRule="auto"/>
        <w:ind w:left="180" w:right="225"/>
        <w:jc w:val="right"/>
        <w:rPr>
          <w:rFonts w:ascii="Arial" w:hAnsi="Arial" w:cs="Arial"/>
          <w:sz w:val="24"/>
          <w:szCs w:val="24"/>
        </w:rPr>
      </w:pPr>
      <w:r w:rsidRPr="00EB1FC0">
        <w:rPr>
          <w:rFonts w:ascii="Arial" w:hAnsi="Arial" w:cs="Arial"/>
          <w:sz w:val="24"/>
          <w:szCs w:val="24"/>
        </w:rPr>
        <w:t>Контактные данные Заявителя (Представителя):</w:t>
      </w:r>
    </w:p>
    <w:p w:rsidR="00C32A09" w:rsidRDefault="00C32A09">
      <w:pPr>
        <w:spacing w:after="247" w:line="265" w:lineRule="auto"/>
        <w:ind w:left="10" w:right="399" w:hanging="10"/>
        <w:jc w:val="center"/>
        <w:rPr>
          <w:rFonts w:ascii="Arial" w:hAnsi="Arial" w:cs="Arial"/>
          <w:sz w:val="24"/>
          <w:szCs w:val="24"/>
        </w:rPr>
      </w:pPr>
    </w:p>
    <w:p w:rsidR="004F4AEB" w:rsidRPr="00943673" w:rsidRDefault="002C2997">
      <w:pPr>
        <w:spacing w:after="247" w:line="265" w:lineRule="auto"/>
        <w:ind w:left="10" w:right="399" w:hanging="10"/>
        <w:jc w:val="center"/>
        <w:rPr>
          <w:rFonts w:ascii="Arial" w:hAnsi="Arial" w:cs="Arial"/>
          <w:sz w:val="24"/>
          <w:szCs w:val="24"/>
        </w:rPr>
      </w:pPr>
      <w:r w:rsidRPr="00943673">
        <w:rPr>
          <w:rFonts w:ascii="Arial" w:hAnsi="Arial" w:cs="Arial"/>
          <w:sz w:val="24"/>
          <w:szCs w:val="24"/>
        </w:rPr>
        <w:t xml:space="preserve">Уведомление </w:t>
      </w:r>
    </w:p>
    <w:p w:rsidR="004F4AEB" w:rsidRPr="00943673" w:rsidRDefault="002C2997">
      <w:pPr>
        <w:spacing w:after="262"/>
        <w:ind w:left="-5" w:right="0" w:hanging="10"/>
        <w:rPr>
          <w:rFonts w:ascii="Arial" w:hAnsi="Arial" w:cs="Arial"/>
          <w:sz w:val="24"/>
          <w:szCs w:val="24"/>
        </w:rPr>
      </w:pPr>
      <w:r w:rsidRPr="00943673">
        <w:rPr>
          <w:rFonts w:ascii="Arial" w:hAnsi="Arial" w:cs="Arial"/>
          <w:sz w:val="24"/>
          <w:szCs w:val="24"/>
        </w:rPr>
        <w:t xml:space="preserve">(Наименование муниципального образования, которое ответственно за оказание услуги) </w:t>
      </w:r>
    </w:p>
    <w:p w:rsidR="004F4AEB" w:rsidRPr="00943673" w:rsidRDefault="002C2997">
      <w:pPr>
        <w:spacing w:after="13"/>
        <w:ind w:left="-5" w:right="0" w:hanging="10"/>
        <w:rPr>
          <w:rFonts w:ascii="Arial" w:hAnsi="Arial" w:cs="Arial"/>
          <w:sz w:val="24"/>
          <w:szCs w:val="24"/>
        </w:rPr>
      </w:pPr>
      <w:r w:rsidRPr="00943673">
        <w:rPr>
          <w:rFonts w:ascii="Arial" w:hAnsi="Arial" w:cs="Arial"/>
          <w:sz w:val="24"/>
          <w:szCs w:val="24"/>
        </w:rPr>
        <w:t xml:space="preserve">рассмотрев обращение </w:t>
      </w:r>
    </w:p>
    <w:p w:rsidR="004F4AEB" w:rsidRPr="00943673" w:rsidRDefault="002C2997">
      <w:pPr>
        <w:spacing w:after="73" w:line="259" w:lineRule="auto"/>
        <w:ind w:left="2352" w:right="0" w:firstLine="0"/>
        <w:jc w:val="left"/>
        <w:rPr>
          <w:rFonts w:ascii="Arial" w:hAnsi="Arial" w:cs="Arial"/>
          <w:sz w:val="24"/>
          <w:szCs w:val="24"/>
        </w:rPr>
      </w:pPr>
      <w:r w:rsidRPr="00943673">
        <w:rPr>
          <w:rFonts w:ascii="Arial" w:eastAsia="Calibri" w:hAnsi="Arial" w:cs="Arial"/>
          <w:noProof/>
          <w:sz w:val="24"/>
          <w:szCs w:val="24"/>
        </w:rPr>
        <mc:AlternateContent>
          <mc:Choice Requires="wpg">
            <w:drawing>
              <wp:inline distT="0" distB="0" distL="0" distR="0">
                <wp:extent cx="4556125" cy="6350"/>
                <wp:effectExtent l="0" t="0" r="0" b="0"/>
                <wp:docPr id="182131" name="Group 182131"/>
                <wp:cNvGraphicFramePr/>
                <a:graphic xmlns:a="http://schemas.openxmlformats.org/drawingml/2006/main">
                  <a:graphicData uri="http://schemas.microsoft.com/office/word/2010/wordprocessingGroup">
                    <wpg:wgp>
                      <wpg:cNvGrpSpPr/>
                      <wpg:grpSpPr>
                        <a:xfrm>
                          <a:off x="0" y="0"/>
                          <a:ext cx="4556125" cy="6350"/>
                          <a:chOff x="0" y="0"/>
                          <a:chExt cx="4556125" cy="6350"/>
                        </a:xfrm>
                      </wpg:grpSpPr>
                      <wps:wsp>
                        <wps:cNvPr id="28516" name="Shape 28516"/>
                        <wps:cNvSpPr/>
                        <wps:spPr>
                          <a:xfrm>
                            <a:off x="0" y="0"/>
                            <a:ext cx="4556125" cy="0"/>
                          </a:xfrm>
                          <a:custGeom>
                            <a:avLst/>
                            <a:gdLst/>
                            <a:ahLst/>
                            <a:cxnLst/>
                            <a:rect l="0" t="0" r="0" b="0"/>
                            <a:pathLst>
                              <a:path w="4556125">
                                <a:moveTo>
                                  <a:pt x="0" y="0"/>
                                </a:moveTo>
                                <a:lnTo>
                                  <a:pt x="455612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1F62BBB" id="Group 182131" o:spid="_x0000_s1026" style="width:358.75pt;height:.5pt;mso-position-horizontal-relative:char;mso-position-vertical-relative:line" coordsize="455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">
                <v:shape id="Shape 28516" o:spid="_x0000_s1027" style="position:absolute;width:45561;height:0;visibility:visible;mso-wrap-style:square;v-text-anchor:top" coordsize="4556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JVDsQA&#10;AADeAAAADwAAAGRycy9kb3ducmV2LnhtbESPT4vCMBTE78J+h/AEb5r4F6lGEUFY8GQVdr09mmdb&#10;bF66TbbWb28WFjwOM/MbZr3tbCVaanzpWMN4pEAQZ86UnGu4nA/DJQgfkA1WjknDkzxsNx+9NSbG&#10;PfhEbRpyESHsE9RQhFAnUvqsIIt+5Gri6N1cYzFE2eTSNPiIcFvJiVILabHkuFBgTfuCsnv6azWk&#10;p+N0dj0rom/19eNJyeq2a7Ue9LvdCkSgLrzD/+1Po2GynI8X8HcnXgG5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yVQ7EAAAA3gAAAA8AAAAAAAAAAAAAAAAAmAIAAGRycy9k&#10;b3ducmV2LnhtbFBLBQYAAAAABAAEAPUAAACJAwAAAAA=&#10;" path="m,l4556125,e" filled="f" strokeweight=".5pt">
                  <v:stroke miterlimit="83231f" joinstyle="miter"/>
                  <v:path arrowok="t" textboxrect="0,0,4556125,0"/>
                </v:shape>
                <w10:anchorlock/>
              </v:group>
            </w:pict>
          </mc:Fallback>
        </mc:AlternateContent>
      </w:r>
    </w:p>
    <w:p w:rsidR="004F4AEB" w:rsidRPr="00943673" w:rsidRDefault="002C2997">
      <w:pPr>
        <w:spacing w:after="293" w:line="259" w:lineRule="auto"/>
        <w:ind w:left="10" w:right="754" w:hanging="10"/>
        <w:jc w:val="right"/>
        <w:rPr>
          <w:rFonts w:ascii="Arial" w:hAnsi="Arial" w:cs="Arial"/>
          <w:sz w:val="24"/>
          <w:szCs w:val="24"/>
        </w:rPr>
      </w:pPr>
      <w:r w:rsidRPr="00943673">
        <w:rPr>
          <w:rFonts w:ascii="Arial" w:hAnsi="Arial" w:cs="Arial"/>
          <w:sz w:val="24"/>
          <w:szCs w:val="24"/>
        </w:rPr>
        <w:t>(Ф.И.О. физического лица, наименование юридического лица – заявителя)</w:t>
      </w:r>
    </w:p>
    <w:p w:rsidR="004F4AEB" w:rsidRPr="00943673" w:rsidRDefault="002C2997">
      <w:pPr>
        <w:spacing w:after="0" w:line="238" w:lineRule="auto"/>
        <w:ind w:left="-5" w:right="225" w:hanging="10"/>
        <w:jc w:val="left"/>
        <w:rPr>
          <w:rFonts w:ascii="Arial" w:hAnsi="Arial" w:cs="Arial"/>
          <w:sz w:val="24"/>
          <w:szCs w:val="24"/>
        </w:rPr>
      </w:pPr>
      <w:r w:rsidRPr="00943673">
        <w:rPr>
          <w:rFonts w:ascii="Arial" w:hAnsi="Arial" w:cs="Arial"/>
          <w:sz w:val="24"/>
          <w:szCs w:val="24"/>
        </w:rPr>
        <w:t xml:space="preserve">заявление № _______ </w:t>
      </w:r>
      <w:proofErr w:type="spellStart"/>
      <w:r w:rsidRPr="00943673">
        <w:rPr>
          <w:rFonts w:ascii="Arial" w:hAnsi="Arial" w:cs="Arial"/>
          <w:sz w:val="24"/>
          <w:szCs w:val="24"/>
        </w:rPr>
        <w:t>от____</w:t>
      </w:r>
      <w:proofErr w:type="gramStart"/>
      <w:r w:rsidRPr="00943673">
        <w:rPr>
          <w:rFonts w:ascii="Arial" w:hAnsi="Arial" w:cs="Arial"/>
          <w:sz w:val="24"/>
          <w:szCs w:val="24"/>
        </w:rPr>
        <w:t>_._</w:t>
      </w:r>
      <w:proofErr w:type="gramEnd"/>
      <w:r w:rsidRPr="00943673">
        <w:rPr>
          <w:rFonts w:ascii="Arial" w:hAnsi="Arial" w:cs="Arial"/>
          <w:sz w:val="24"/>
          <w:szCs w:val="24"/>
        </w:rPr>
        <w:t>____.________г</w:t>
      </w:r>
      <w:proofErr w:type="spellEnd"/>
      <w:r w:rsidRPr="00943673">
        <w:rPr>
          <w:rFonts w:ascii="Arial" w:hAnsi="Arial" w:cs="Arial"/>
          <w:sz w:val="24"/>
          <w:szCs w:val="24"/>
        </w:rPr>
        <w:t xml:space="preserve">., о предварительном согласовании </w:t>
      </w:r>
      <w:r w:rsidR="00B24EB1">
        <w:rPr>
          <w:rFonts w:ascii="Arial" w:hAnsi="Arial" w:cs="Arial"/>
          <w:sz w:val="24"/>
          <w:szCs w:val="24"/>
        </w:rPr>
        <w:t xml:space="preserve">предоставления </w:t>
      </w:r>
      <w:r w:rsidRPr="00943673">
        <w:rPr>
          <w:rFonts w:ascii="Arial" w:hAnsi="Arial" w:cs="Arial"/>
          <w:sz w:val="24"/>
          <w:szCs w:val="24"/>
        </w:rPr>
        <w:t>земельного участка, который предстоит образовать в соответствии с прилагаемой к заявлению схемой расположения земельного участка, предлагает дать письменное согласие на утверждение иного варианта схемы расположения земельного участка в связи</w:t>
      </w:r>
    </w:p>
    <w:p w:rsidR="004F4AEB" w:rsidRPr="00943673" w:rsidRDefault="002C2997">
      <w:pPr>
        <w:spacing w:after="1" w:line="265" w:lineRule="auto"/>
        <w:ind w:left="-5" w:right="29" w:hanging="10"/>
        <w:jc w:val="left"/>
        <w:rPr>
          <w:rFonts w:ascii="Arial" w:hAnsi="Arial" w:cs="Arial"/>
          <w:sz w:val="24"/>
          <w:szCs w:val="24"/>
        </w:rPr>
      </w:pPr>
      <w:r w:rsidRPr="00943673">
        <w:rPr>
          <w:rFonts w:ascii="Arial" w:hAnsi="Arial" w:cs="Arial"/>
          <w:sz w:val="24"/>
          <w:szCs w:val="24"/>
        </w:rPr>
        <w:t>________________________________________________</w:t>
      </w:r>
      <w:r w:rsidR="000D16DB">
        <w:rPr>
          <w:rFonts w:ascii="Arial" w:hAnsi="Arial" w:cs="Arial"/>
          <w:sz w:val="24"/>
          <w:szCs w:val="24"/>
        </w:rPr>
        <w:t>____________________________</w:t>
      </w:r>
      <w:r w:rsidRPr="00943673">
        <w:rPr>
          <w:rFonts w:ascii="Arial" w:hAnsi="Arial" w:cs="Arial"/>
          <w:sz w:val="24"/>
          <w:szCs w:val="24"/>
        </w:rPr>
        <w:t>_______________________________________________________________________</w:t>
      </w:r>
    </w:p>
    <w:p w:rsidR="004F4AEB" w:rsidRPr="00943673" w:rsidRDefault="002C2997">
      <w:pPr>
        <w:spacing w:after="314" w:line="259" w:lineRule="auto"/>
        <w:ind w:right="399" w:firstLine="0"/>
        <w:jc w:val="center"/>
        <w:rPr>
          <w:rFonts w:ascii="Arial" w:hAnsi="Arial" w:cs="Arial"/>
          <w:sz w:val="24"/>
          <w:szCs w:val="24"/>
        </w:rPr>
      </w:pPr>
      <w:r w:rsidRPr="00943673">
        <w:rPr>
          <w:rFonts w:ascii="Arial" w:hAnsi="Arial" w:cs="Arial"/>
          <w:sz w:val="24"/>
          <w:szCs w:val="24"/>
        </w:rPr>
        <w:t>(комментарии)</w:t>
      </w:r>
    </w:p>
    <w:p w:rsidR="004F4AEB" w:rsidRPr="00943673" w:rsidRDefault="002C2997">
      <w:pPr>
        <w:spacing w:after="13"/>
        <w:ind w:left="-5" w:right="0" w:hanging="10"/>
        <w:rPr>
          <w:rFonts w:ascii="Arial" w:hAnsi="Arial" w:cs="Arial"/>
          <w:sz w:val="24"/>
          <w:szCs w:val="24"/>
        </w:rPr>
      </w:pPr>
      <w:r w:rsidRPr="00943673">
        <w:rPr>
          <w:rFonts w:ascii="Arial" w:hAnsi="Arial" w:cs="Arial"/>
          <w:sz w:val="24"/>
          <w:szCs w:val="24"/>
        </w:rPr>
        <w:t>Для утверждения иного варианта схемы расположения земельного участка необходимо в течение 5 календарных дней предоставить письменное согласие.</w:t>
      </w:r>
    </w:p>
    <w:p w:rsidR="004F4AEB" w:rsidRPr="00943673" w:rsidRDefault="002C2997">
      <w:pPr>
        <w:spacing w:after="265"/>
        <w:ind w:left="-5" w:right="103" w:hanging="10"/>
        <w:rPr>
          <w:rFonts w:ascii="Arial" w:hAnsi="Arial" w:cs="Arial"/>
          <w:sz w:val="24"/>
          <w:szCs w:val="24"/>
        </w:rPr>
      </w:pPr>
      <w:r w:rsidRPr="00943673">
        <w:rPr>
          <w:rFonts w:ascii="Arial" w:hAnsi="Arial" w:cs="Arial"/>
          <w:sz w:val="24"/>
          <w:szCs w:val="24"/>
        </w:rPr>
        <w:t>(ЗК РФ Статья 39.15. Предварительное согласование предоставления земельного участка, п.12)</w:t>
      </w:r>
    </w:p>
    <w:p w:rsidR="004F4AEB" w:rsidRPr="00943673" w:rsidRDefault="002C2997">
      <w:pPr>
        <w:spacing w:after="817"/>
        <w:ind w:left="-5" w:right="0" w:hanging="10"/>
        <w:rPr>
          <w:rFonts w:ascii="Arial" w:hAnsi="Arial" w:cs="Arial"/>
          <w:sz w:val="24"/>
          <w:szCs w:val="24"/>
        </w:rPr>
      </w:pPr>
      <w:r w:rsidRPr="00943673">
        <w:rPr>
          <w:rFonts w:ascii="Arial" w:hAnsi="Arial" w:cs="Arial"/>
          <w:sz w:val="24"/>
          <w:szCs w:val="24"/>
        </w:rPr>
        <w:t xml:space="preserve">Приложение: Схема расположения земельного участка на кадастровом плане территории, подготовленная уполномоченным органом. </w:t>
      </w:r>
    </w:p>
    <w:p w:rsidR="00135FAD" w:rsidRDefault="00BC20B3">
      <w:pPr>
        <w:spacing w:after="149"/>
        <w:ind w:left="-5" w:right="0" w:hanging="10"/>
        <w:rPr>
          <w:rFonts w:ascii="Arial" w:hAnsi="Arial" w:cs="Arial"/>
          <w:sz w:val="24"/>
        </w:rPr>
      </w:pPr>
      <w:r w:rsidRPr="00B80DA5">
        <w:rPr>
          <w:rFonts w:ascii="Arial" w:hAnsi="Arial" w:cs="Arial"/>
          <w:sz w:val="24"/>
        </w:rPr>
        <w:t>Уполномоченное должностное лицо (должность</w:t>
      </w:r>
      <w:proofErr w:type="gramStart"/>
      <w:r w:rsidRPr="00B80DA5">
        <w:rPr>
          <w:rFonts w:ascii="Arial" w:hAnsi="Arial" w:cs="Arial"/>
          <w:sz w:val="24"/>
        </w:rPr>
        <w:t xml:space="preserve">):   </w:t>
      </w:r>
      <w:proofErr w:type="gramEnd"/>
      <w:r w:rsidRPr="00B80DA5">
        <w:rPr>
          <w:rFonts w:ascii="Arial" w:hAnsi="Arial" w:cs="Arial"/>
          <w:sz w:val="24"/>
        </w:rPr>
        <w:t xml:space="preserve">      подпись                                          ФИО </w:t>
      </w:r>
    </w:p>
    <w:p w:rsidR="00135FAD" w:rsidRDefault="00135FAD">
      <w:pPr>
        <w:spacing w:after="149"/>
        <w:ind w:left="-5" w:right="0" w:hanging="10"/>
        <w:rPr>
          <w:rFonts w:ascii="Arial" w:hAnsi="Arial" w:cs="Arial"/>
          <w:sz w:val="24"/>
        </w:rPr>
      </w:pPr>
    </w:p>
    <w:p w:rsidR="004F4AEB" w:rsidRPr="00943673" w:rsidRDefault="002C2997">
      <w:pPr>
        <w:spacing w:after="149"/>
        <w:ind w:left="-5" w:right="0" w:hanging="10"/>
        <w:rPr>
          <w:rFonts w:ascii="Arial" w:hAnsi="Arial" w:cs="Arial"/>
          <w:sz w:val="24"/>
          <w:szCs w:val="24"/>
        </w:rPr>
      </w:pPr>
      <w:r w:rsidRPr="00943673">
        <w:rPr>
          <w:rFonts w:ascii="Arial" w:hAnsi="Arial" w:cs="Arial"/>
          <w:sz w:val="24"/>
          <w:szCs w:val="24"/>
        </w:rPr>
        <w:t>Исполнитель (ФИО)</w:t>
      </w:r>
    </w:p>
    <w:p w:rsidR="004F4AEB" w:rsidRPr="00943673" w:rsidRDefault="002C2997">
      <w:pPr>
        <w:spacing w:after="180" w:line="259" w:lineRule="auto"/>
        <w:ind w:left="-5" w:right="0" w:hanging="10"/>
        <w:jc w:val="left"/>
        <w:rPr>
          <w:rFonts w:ascii="Arial" w:hAnsi="Arial" w:cs="Arial"/>
          <w:sz w:val="24"/>
          <w:szCs w:val="24"/>
        </w:rPr>
      </w:pPr>
      <w:r w:rsidRPr="00943673">
        <w:rPr>
          <w:rFonts w:ascii="Arial" w:hAnsi="Arial" w:cs="Arial"/>
          <w:sz w:val="24"/>
          <w:szCs w:val="24"/>
        </w:rPr>
        <w:t>______________________________</w:t>
      </w:r>
    </w:p>
    <w:p w:rsidR="004F4AEB" w:rsidRPr="00943673" w:rsidRDefault="002C2997">
      <w:pPr>
        <w:spacing w:after="66"/>
        <w:ind w:left="-5" w:right="397" w:hanging="10"/>
        <w:jc w:val="left"/>
        <w:rPr>
          <w:rFonts w:ascii="Arial" w:hAnsi="Arial" w:cs="Arial"/>
          <w:sz w:val="24"/>
          <w:szCs w:val="24"/>
        </w:rPr>
      </w:pPr>
      <w:r w:rsidRPr="00943673">
        <w:rPr>
          <w:rFonts w:ascii="Arial" w:hAnsi="Arial" w:cs="Arial"/>
          <w:sz w:val="24"/>
          <w:szCs w:val="24"/>
        </w:rPr>
        <w:t>(контакты исполнителя)</w:t>
      </w:r>
    </w:p>
    <w:p w:rsidR="004F4AEB" w:rsidRPr="00943673" w:rsidRDefault="004F4AEB">
      <w:pPr>
        <w:rPr>
          <w:rFonts w:ascii="Arial" w:hAnsi="Arial" w:cs="Arial"/>
          <w:sz w:val="24"/>
          <w:szCs w:val="24"/>
        </w:rPr>
        <w:sectPr w:rsidR="004F4AEB" w:rsidRPr="00943673" w:rsidSect="00AB2EB1">
          <w:headerReference w:type="even" r:id="rId19"/>
          <w:headerReference w:type="default" r:id="rId20"/>
          <w:headerReference w:type="first" r:id="rId21"/>
          <w:pgSz w:w="11907" w:h="16840"/>
          <w:pgMar w:top="1280" w:right="592" w:bottom="941" w:left="1418" w:header="691" w:footer="720" w:gutter="0"/>
          <w:cols w:space="720"/>
          <w:docGrid w:linePitch="381"/>
        </w:sectPr>
      </w:pPr>
    </w:p>
    <w:p w:rsidR="00875371" w:rsidRPr="00943673" w:rsidRDefault="00875371" w:rsidP="00875371">
      <w:pPr>
        <w:spacing w:after="13"/>
        <w:ind w:left="6277" w:right="0" w:hanging="10"/>
        <w:jc w:val="right"/>
        <w:rPr>
          <w:rFonts w:ascii="Arial" w:hAnsi="Arial" w:cs="Arial"/>
          <w:sz w:val="24"/>
          <w:szCs w:val="24"/>
        </w:rPr>
      </w:pPr>
      <w:r w:rsidRPr="00943673">
        <w:rPr>
          <w:rFonts w:ascii="Arial" w:hAnsi="Arial" w:cs="Arial"/>
          <w:sz w:val="24"/>
          <w:szCs w:val="24"/>
        </w:rPr>
        <w:lastRenderedPageBreak/>
        <w:t xml:space="preserve">Приложение № </w:t>
      </w:r>
      <w:r>
        <w:rPr>
          <w:rFonts w:ascii="Arial" w:hAnsi="Arial" w:cs="Arial"/>
          <w:sz w:val="24"/>
          <w:szCs w:val="24"/>
        </w:rPr>
        <w:t>5</w:t>
      </w:r>
    </w:p>
    <w:p w:rsidR="00875371" w:rsidRPr="00943673" w:rsidRDefault="00875371" w:rsidP="00875371">
      <w:pPr>
        <w:spacing w:after="0"/>
        <w:ind w:left="4498" w:right="0" w:hanging="10"/>
        <w:jc w:val="right"/>
        <w:rPr>
          <w:rFonts w:ascii="Arial" w:hAnsi="Arial" w:cs="Arial"/>
          <w:sz w:val="24"/>
          <w:szCs w:val="24"/>
        </w:rPr>
      </w:pPr>
      <w:r w:rsidRPr="00943673">
        <w:rPr>
          <w:rFonts w:ascii="Arial" w:hAnsi="Arial" w:cs="Arial"/>
          <w:sz w:val="24"/>
          <w:szCs w:val="24"/>
        </w:rPr>
        <w:t>к Административному регламенту</w:t>
      </w:r>
      <w:r w:rsidRPr="00943673">
        <w:rPr>
          <w:rFonts w:ascii="Arial" w:hAnsi="Arial" w:cs="Arial"/>
          <w:b/>
          <w:sz w:val="24"/>
          <w:szCs w:val="24"/>
        </w:rPr>
        <w:t xml:space="preserve"> </w:t>
      </w:r>
      <w:r w:rsidRPr="00943673">
        <w:rPr>
          <w:rFonts w:ascii="Arial" w:hAnsi="Arial" w:cs="Arial"/>
          <w:sz w:val="24"/>
          <w:szCs w:val="24"/>
        </w:rPr>
        <w:t xml:space="preserve">предоставления муниципальной услуги «Предварительное согласование </w:t>
      </w:r>
    </w:p>
    <w:p w:rsidR="00875371" w:rsidRPr="00943673" w:rsidRDefault="00875371" w:rsidP="00135FAD">
      <w:pPr>
        <w:tabs>
          <w:tab w:val="left" w:pos="2977"/>
        </w:tabs>
        <w:spacing w:after="334" w:line="261" w:lineRule="auto"/>
        <w:ind w:left="10" w:right="445" w:hanging="10"/>
        <w:jc w:val="right"/>
        <w:rPr>
          <w:rFonts w:ascii="Arial" w:hAnsi="Arial" w:cs="Arial"/>
          <w:sz w:val="24"/>
          <w:szCs w:val="24"/>
        </w:rPr>
      </w:pPr>
      <w:r w:rsidRPr="00943673">
        <w:rPr>
          <w:rFonts w:ascii="Arial" w:hAnsi="Arial" w:cs="Arial"/>
          <w:sz w:val="24"/>
          <w:szCs w:val="24"/>
        </w:rPr>
        <w:t xml:space="preserve">   предоставления земельного участка»</w:t>
      </w:r>
    </w:p>
    <w:p w:rsidR="00135FAD" w:rsidRPr="00943673" w:rsidRDefault="00135FAD" w:rsidP="00135FAD">
      <w:pPr>
        <w:spacing w:after="571" w:line="238" w:lineRule="auto"/>
        <w:ind w:left="-5" w:right="5786" w:hanging="10"/>
        <w:jc w:val="left"/>
        <w:rPr>
          <w:rFonts w:ascii="Arial" w:hAnsi="Arial" w:cs="Arial"/>
          <w:sz w:val="24"/>
          <w:szCs w:val="24"/>
        </w:rPr>
      </w:pPr>
      <w:r w:rsidRPr="00943673">
        <w:rPr>
          <w:rFonts w:ascii="Arial" w:hAnsi="Arial" w:cs="Arial"/>
          <w:sz w:val="24"/>
          <w:szCs w:val="24"/>
        </w:rPr>
        <w:t xml:space="preserve">(Бланк органа, </w:t>
      </w:r>
      <w:r>
        <w:rPr>
          <w:rFonts w:ascii="Arial" w:hAnsi="Arial" w:cs="Arial"/>
          <w:sz w:val="24"/>
          <w:szCs w:val="24"/>
        </w:rPr>
        <w:t>осуществляющего с</w:t>
      </w:r>
      <w:r w:rsidRPr="00943673">
        <w:rPr>
          <w:rFonts w:ascii="Arial" w:hAnsi="Arial" w:cs="Arial"/>
          <w:sz w:val="24"/>
          <w:szCs w:val="24"/>
        </w:rPr>
        <w:t>огласование)</w:t>
      </w:r>
    </w:p>
    <w:p w:rsidR="00FE05C4" w:rsidRPr="00EB1FC0" w:rsidRDefault="00FE05C4" w:rsidP="00FE05C4">
      <w:pPr>
        <w:shd w:val="clear" w:color="auto" w:fill="FFFFFF"/>
        <w:spacing w:after="0" w:line="240" w:lineRule="auto"/>
        <w:ind w:left="180" w:right="225"/>
        <w:jc w:val="right"/>
        <w:rPr>
          <w:rFonts w:ascii="Arial" w:hAnsi="Arial" w:cs="Arial"/>
          <w:sz w:val="24"/>
          <w:szCs w:val="24"/>
        </w:rPr>
      </w:pPr>
    </w:p>
    <w:p w:rsidR="00FE05C4" w:rsidRPr="00EB1FC0" w:rsidRDefault="00FE05C4" w:rsidP="00FE05C4">
      <w:pPr>
        <w:shd w:val="clear" w:color="auto" w:fill="FFFFFF"/>
        <w:spacing w:after="0" w:line="240" w:lineRule="auto"/>
        <w:ind w:left="180" w:right="225"/>
        <w:jc w:val="right"/>
        <w:rPr>
          <w:rFonts w:ascii="Arial" w:hAnsi="Arial" w:cs="Arial"/>
          <w:sz w:val="24"/>
          <w:szCs w:val="24"/>
        </w:rPr>
      </w:pPr>
      <w:r w:rsidRPr="00EB1FC0">
        <w:rPr>
          <w:rFonts w:ascii="Arial" w:hAnsi="Arial" w:cs="Arial"/>
          <w:sz w:val="24"/>
          <w:szCs w:val="24"/>
        </w:rPr>
        <w:t xml:space="preserve">Кому: (ФИО Заявителя/ </w:t>
      </w:r>
    </w:p>
    <w:p w:rsidR="00FE05C4" w:rsidRPr="00EB1FC0" w:rsidRDefault="00FE05C4" w:rsidP="00FE05C4">
      <w:pPr>
        <w:shd w:val="clear" w:color="auto" w:fill="FFFFFF"/>
        <w:spacing w:after="0" w:line="240" w:lineRule="auto"/>
        <w:ind w:left="180" w:right="225"/>
        <w:jc w:val="right"/>
        <w:rPr>
          <w:rFonts w:ascii="Arial" w:hAnsi="Arial" w:cs="Arial"/>
          <w:sz w:val="24"/>
          <w:szCs w:val="24"/>
        </w:rPr>
      </w:pPr>
      <w:r w:rsidRPr="00EB1FC0">
        <w:rPr>
          <w:rFonts w:ascii="Arial" w:hAnsi="Arial" w:cs="Arial"/>
          <w:sz w:val="24"/>
          <w:szCs w:val="24"/>
        </w:rPr>
        <w:t>наименование организации, должность, ФИО)</w:t>
      </w:r>
    </w:p>
    <w:p w:rsidR="00FE05C4" w:rsidRPr="00EB1FC0" w:rsidRDefault="00FE05C4" w:rsidP="00FE05C4">
      <w:pPr>
        <w:shd w:val="clear" w:color="auto" w:fill="FFFFFF"/>
        <w:spacing w:after="0" w:line="240" w:lineRule="auto"/>
        <w:ind w:left="180" w:right="225"/>
        <w:jc w:val="right"/>
        <w:rPr>
          <w:rFonts w:ascii="Arial" w:hAnsi="Arial" w:cs="Arial"/>
          <w:sz w:val="24"/>
          <w:szCs w:val="24"/>
        </w:rPr>
      </w:pPr>
      <w:r w:rsidRPr="00EB1FC0">
        <w:rPr>
          <w:rFonts w:ascii="Arial" w:hAnsi="Arial" w:cs="Arial"/>
          <w:sz w:val="24"/>
          <w:szCs w:val="24"/>
        </w:rPr>
        <w:t>Представитель:</w:t>
      </w:r>
    </w:p>
    <w:p w:rsidR="00FE05C4" w:rsidRPr="00EB1FC0" w:rsidRDefault="00FE05C4" w:rsidP="00FE05C4">
      <w:pPr>
        <w:shd w:val="clear" w:color="auto" w:fill="FFFFFF"/>
        <w:spacing w:after="0" w:line="240" w:lineRule="auto"/>
        <w:ind w:left="180" w:right="225"/>
        <w:jc w:val="right"/>
        <w:rPr>
          <w:rFonts w:ascii="Arial" w:hAnsi="Arial" w:cs="Arial"/>
          <w:sz w:val="24"/>
          <w:szCs w:val="24"/>
        </w:rPr>
      </w:pPr>
      <w:r w:rsidRPr="00EB1FC0">
        <w:rPr>
          <w:rFonts w:ascii="Arial" w:hAnsi="Arial" w:cs="Arial"/>
          <w:sz w:val="24"/>
          <w:szCs w:val="24"/>
        </w:rPr>
        <w:t>Контактные данные Заявителя (Представителя):</w:t>
      </w:r>
    </w:p>
    <w:p w:rsidR="00FE05C4" w:rsidRPr="00EB1FC0" w:rsidRDefault="00FE05C4" w:rsidP="00FE05C4">
      <w:pPr>
        <w:shd w:val="clear" w:color="auto" w:fill="FFFFFF"/>
        <w:spacing w:after="0" w:line="240" w:lineRule="auto"/>
        <w:ind w:left="180" w:right="225"/>
        <w:jc w:val="center"/>
        <w:rPr>
          <w:rFonts w:ascii="Arial" w:hAnsi="Arial" w:cs="Arial"/>
          <w:sz w:val="24"/>
          <w:szCs w:val="24"/>
        </w:rPr>
      </w:pPr>
    </w:p>
    <w:p w:rsidR="00FE05C4" w:rsidRPr="00EB1FC0" w:rsidRDefault="00FE05C4" w:rsidP="00FE05C4">
      <w:pPr>
        <w:shd w:val="clear" w:color="auto" w:fill="FFFFFF"/>
        <w:spacing w:after="0" w:line="240" w:lineRule="auto"/>
        <w:ind w:left="180" w:right="225"/>
        <w:jc w:val="center"/>
        <w:rPr>
          <w:rFonts w:ascii="Arial" w:hAnsi="Arial" w:cs="Arial"/>
          <w:sz w:val="24"/>
          <w:szCs w:val="24"/>
        </w:rPr>
      </w:pPr>
    </w:p>
    <w:p w:rsidR="00FE05C4" w:rsidRPr="00EB1FC0" w:rsidRDefault="00FE05C4" w:rsidP="00FE05C4">
      <w:pPr>
        <w:shd w:val="clear" w:color="auto" w:fill="FFFFFF"/>
        <w:spacing w:after="0" w:line="240" w:lineRule="auto"/>
        <w:ind w:left="180" w:right="225"/>
        <w:jc w:val="center"/>
        <w:rPr>
          <w:rFonts w:ascii="Arial" w:hAnsi="Arial" w:cs="Arial"/>
          <w:sz w:val="24"/>
          <w:szCs w:val="24"/>
        </w:rPr>
      </w:pPr>
      <w:r w:rsidRPr="00EB1FC0">
        <w:rPr>
          <w:rFonts w:ascii="Arial" w:hAnsi="Arial" w:cs="Arial"/>
          <w:b/>
          <w:bCs/>
          <w:sz w:val="24"/>
          <w:szCs w:val="24"/>
        </w:rPr>
        <w:t>РЕШЕНИЕ</w:t>
      </w:r>
    </w:p>
    <w:p w:rsidR="00FE05C4" w:rsidRPr="00EB1FC0" w:rsidRDefault="00B24EB1" w:rsidP="00FE05C4">
      <w:pPr>
        <w:shd w:val="clear" w:color="auto" w:fill="FFFFFF"/>
        <w:spacing w:after="0" w:line="240" w:lineRule="auto"/>
        <w:ind w:left="180" w:right="240"/>
        <w:jc w:val="center"/>
        <w:rPr>
          <w:rFonts w:ascii="Arial" w:hAnsi="Arial" w:cs="Arial"/>
          <w:b/>
          <w:bCs/>
          <w:sz w:val="24"/>
          <w:szCs w:val="24"/>
        </w:rPr>
      </w:pPr>
      <w:r>
        <w:rPr>
          <w:rFonts w:ascii="Arial" w:hAnsi="Arial" w:cs="Arial"/>
          <w:b/>
          <w:bCs/>
          <w:sz w:val="24"/>
          <w:szCs w:val="24"/>
        </w:rPr>
        <w:t>о</w:t>
      </w:r>
      <w:r w:rsidR="00FE05C4" w:rsidRPr="00EB1FC0">
        <w:rPr>
          <w:rFonts w:ascii="Arial" w:hAnsi="Arial" w:cs="Arial"/>
          <w:b/>
          <w:bCs/>
          <w:kern w:val="36"/>
          <w:sz w:val="24"/>
          <w:szCs w:val="24"/>
        </w:rPr>
        <w:t xml:space="preserve"> возврате заявления без рассмотрения</w:t>
      </w:r>
    </w:p>
    <w:p w:rsidR="00FE05C4" w:rsidRPr="00EB1FC0" w:rsidRDefault="00FE05C4" w:rsidP="00FE05C4">
      <w:pPr>
        <w:shd w:val="clear" w:color="auto" w:fill="FFFFFF"/>
        <w:spacing w:after="0" w:line="240" w:lineRule="auto"/>
        <w:ind w:left="180" w:right="240"/>
        <w:jc w:val="center"/>
        <w:rPr>
          <w:rFonts w:ascii="Arial" w:hAnsi="Arial" w:cs="Arial"/>
          <w:sz w:val="24"/>
          <w:szCs w:val="24"/>
        </w:rPr>
      </w:pPr>
    </w:p>
    <w:p w:rsidR="00FE05C4" w:rsidRPr="00EB1FC0" w:rsidRDefault="00FE05C4" w:rsidP="00FE05C4">
      <w:pPr>
        <w:widowControl w:val="0"/>
        <w:autoSpaceDE w:val="0"/>
        <w:autoSpaceDN w:val="0"/>
        <w:adjustRightInd w:val="0"/>
        <w:spacing w:after="0" w:line="240" w:lineRule="auto"/>
        <w:ind w:firstLine="720"/>
        <w:rPr>
          <w:rFonts w:ascii="Arial" w:hAnsi="Arial" w:cs="Arial"/>
          <w:sz w:val="24"/>
          <w:szCs w:val="24"/>
        </w:rPr>
      </w:pPr>
      <w:r w:rsidRPr="00EB1FC0">
        <w:rPr>
          <w:rFonts w:ascii="Arial" w:hAnsi="Arial" w:cs="Arial"/>
          <w:sz w:val="24"/>
          <w:szCs w:val="24"/>
        </w:rPr>
        <w:t xml:space="preserve">В рассмотрении документов, необходимых для предоставления </w:t>
      </w:r>
      <w:r w:rsidR="009F55FC">
        <w:rPr>
          <w:rFonts w:ascii="Arial" w:hAnsi="Arial" w:cs="Arial"/>
          <w:sz w:val="24"/>
          <w:szCs w:val="24"/>
        </w:rPr>
        <w:t xml:space="preserve">муниципальной </w:t>
      </w:r>
      <w:r w:rsidRPr="00EB1FC0">
        <w:rPr>
          <w:rFonts w:ascii="Arial" w:hAnsi="Arial" w:cs="Arial"/>
          <w:sz w:val="24"/>
          <w:szCs w:val="24"/>
        </w:rPr>
        <w:t>услуги «</w:t>
      </w:r>
      <w:r w:rsidR="009F55FC">
        <w:rPr>
          <w:rFonts w:ascii="Arial" w:hAnsi="Arial" w:cs="Arial"/>
          <w:sz w:val="24"/>
          <w:szCs w:val="24"/>
        </w:rPr>
        <w:t>Предварительное согласование предоставления земельного участка»</w:t>
      </w:r>
      <w:r w:rsidRPr="00EB1FC0">
        <w:rPr>
          <w:rFonts w:ascii="Arial" w:hAnsi="Arial" w:cs="Arial"/>
          <w:sz w:val="24"/>
          <w:szCs w:val="24"/>
        </w:rPr>
        <w:t xml:space="preserve"> Вам отказано по следующим основаниям:</w:t>
      </w:r>
    </w:p>
    <w:p w:rsidR="00FE05C4" w:rsidRPr="00EB1FC0" w:rsidRDefault="00FE05C4" w:rsidP="009F55FC">
      <w:pPr>
        <w:shd w:val="clear" w:color="auto" w:fill="FFFFFF"/>
        <w:spacing w:after="0" w:line="240" w:lineRule="auto"/>
        <w:ind w:right="75" w:firstLine="0"/>
        <w:rPr>
          <w:rFonts w:ascii="Arial" w:hAnsi="Arial" w:cs="Arial"/>
          <w:sz w:val="24"/>
          <w:szCs w:val="24"/>
        </w:rPr>
      </w:pPr>
      <w:r w:rsidRPr="00EB1FC0">
        <w:rPr>
          <w:rFonts w:ascii="Arial" w:hAnsi="Arial" w:cs="Arial"/>
          <w:sz w:val="24"/>
          <w:szCs w:val="24"/>
        </w:rPr>
        <w:t>______________________________________</w:t>
      </w:r>
      <w:r w:rsidR="009F55FC">
        <w:rPr>
          <w:rFonts w:ascii="Arial" w:hAnsi="Arial" w:cs="Arial"/>
          <w:sz w:val="24"/>
          <w:szCs w:val="24"/>
        </w:rPr>
        <w:t>______________________________</w:t>
      </w:r>
      <w:r w:rsidRPr="00EB1FC0">
        <w:rPr>
          <w:rFonts w:ascii="Arial" w:hAnsi="Arial" w:cs="Arial"/>
          <w:sz w:val="24"/>
          <w:szCs w:val="24"/>
        </w:rPr>
        <w:t>______________________________________________________</w:t>
      </w:r>
      <w:r w:rsidR="009F55FC">
        <w:rPr>
          <w:rFonts w:ascii="Arial" w:hAnsi="Arial" w:cs="Arial"/>
          <w:sz w:val="24"/>
          <w:szCs w:val="24"/>
        </w:rPr>
        <w:t>__________________</w:t>
      </w:r>
    </w:p>
    <w:p w:rsidR="00FE05C4" w:rsidRPr="00EB1FC0" w:rsidRDefault="00FE05C4" w:rsidP="00FE05C4">
      <w:pPr>
        <w:shd w:val="clear" w:color="auto" w:fill="FFFFFF"/>
        <w:spacing w:after="0" w:line="240" w:lineRule="auto"/>
        <w:ind w:right="75"/>
        <w:rPr>
          <w:rFonts w:ascii="Arial" w:hAnsi="Arial" w:cs="Arial"/>
          <w:sz w:val="24"/>
          <w:szCs w:val="24"/>
        </w:rPr>
      </w:pPr>
      <w:r w:rsidRPr="00EB1FC0">
        <w:rPr>
          <w:rFonts w:ascii="Arial" w:hAnsi="Arial" w:cs="Arial"/>
          <w:sz w:val="24"/>
          <w:szCs w:val="24"/>
        </w:rPr>
        <w:t>Дополнительная информация: _______________________________________.</w:t>
      </w:r>
    </w:p>
    <w:p w:rsidR="00FE05C4" w:rsidRPr="00EB1FC0" w:rsidRDefault="00FE05C4" w:rsidP="00FE05C4">
      <w:pPr>
        <w:shd w:val="clear" w:color="auto" w:fill="FFFFFF"/>
        <w:spacing w:after="0" w:line="240" w:lineRule="auto"/>
        <w:ind w:right="75"/>
        <w:rPr>
          <w:rFonts w:ascii="Arial" w:hAnsi="Arial" w:cs="Arial"/>
          <w:sz w:val="24"/>
          <w:szCs w:val="24"/>
        </w:rPr>
      </w:pPr>
      <w:r w:rsidRPr="00EB1FC0">
        <w:rPr>
          <w:rFonts w:ascii="Arial" w:hAnsi="Arial" w:cs="Arial"/>
          <w:sz w:val="24"/>
          <w:szCs w:val="24"/>
        </w:rPr>
        <w:tab/>
        <w:t>Ваше заявление возвращается без рассмотрения.</w:t>
      </w:r>
    </w:p>
    <w:p w:rsidR="00FE05C4" w:rsidRPr="00EB1FC0" w:rsidRDefault="00FE05C4" w:rsidP="00FE05C4">
      <w:pPr>
        <w:shd w:val="clear" w:color="auto" w:fill="FFFFFF"/>
        <w:spacing w:after="0" w:line="240" w:lineRule="auto"/>
        <w:ind w:left="-15" w:right="75" w:firstLine="735"/>
        <w:rPr>
          <w:rFonts w:ascii="Arial" w:hAnsi="Arial" w:cs="Arial"/>
          <w:sz w:val="24"/>
          <w:szCs w:val="24"/>
        </w:rPr>
      </w:pPr>
      <w:r w:rsidRPr="00EB1FC0">
        <w:rPr>
          <w:rFonts w:ascii="Arial" w:hAnsi="Arial" w:cs="Arial"/>
          <w:sz w:val="24"/>
          <w:szCs w:val="24"/>
        </w:rPr>
        <w:t xml:space="preserve">Вы вправе повторно обратиться в </w:t>
      </w:r>
      <w:r>
        <w:rPr>
          <w:rFonts w:ascii="Arial" w:hAnsi="Arial" w:cs="Arial"/>
          <w:sz w:val="24"/>
          <w:szCs w:val="24"/>
        </w:rPr>
        <w:t>администрацию</w:t>
      </w:r>
      <w:r w:rsidRPr="00EB1FC0">
        <w:rPr>
          <w:rFonts w:ascii="Arial" w:hAnsi="Arial" w:cs="Arial"/>
          <w:sz w:val="24"/>
          <w:szCs w:val="24"/>
        </w:rPr>
        <w:t xml:space="preserve"> с заявлением о предоставлении услуги после устранения указанных нарушений.</w:t>
      </w:r>
    </w:p>
    <w:p w:rsidR="00FE05C4" w:rsidRPr="00EB1FC0" w:rsidRDefault="00FE05C4" w:rsidP="00FE05C4">
      <w:pPr>
        <w:shd w:val="clear" w:color="auto" w:fill="FFFFFF"/>
        <w:spacing w:after="0" w:line="240" w:lineRule="auto"/>
        <w:ind w:left="-15" w:right="75" w:firstLine="735"/>
        <w:rPr>
          <w:rFonts w:ascii="Arial" w:hAnsi="Arial" w:cs="Arial"/>
          <w:sz w:val="24"/>
          <w:szCs w:val="24"/>
        </w:rPr>
      </w:pPr>
      <w:r w:rsidRPr="00EB1FC0">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E05C4" w:rsidRPr="00EB1FC0" w:rsidRDefault="00FE05C4" w:rsidP="00FE05C4">
      <w:pPr>
        <w:shd w:val="clear" w:color="auto" w:fill="FFFFFF"/>
        <w:spacing w:after="0" w:line="240" w:lineRule="auto"/>
        <w:ind w:left="-15" w:right="75"/>
        <w:rPr>
          <w:rFonts w:ascii="Arial" w:hAnsi="Arial" w:cs="Arial"/>
          <w:sz w:val="24"/>
          <w:szCs w:val="24"/>
        </w:rPr>
      </w:pPr>
    </w:p>
    <w:p w:rsidR="00FE05C4" w:rsidRPr="00EB1FC0" w:rsidRDefault="00FE05C4" w:rsidP="00FE05C4">
      <w:pPr>
        <w:shd w:val="clear" w:color="auto" w:fill="FFFFFF"/>
        <w:spacing w:after="0" w:line="240" w:lineRule="auto"/>
        <w:ind w:left="-15" w:right="75"/>
        <w:rPr>
          <w:rFonts w:ascii="Arial" w:hAnsi="Arial" w:cs="Arial"/>
          <w:sz w:val="24"/>
          <w:szCs w:val="24"/>
        </w:rPr>
      </w:pPr>
    </w:p>
    <w:p w:rsidR="003E1EF8" w:rsidRPr="00B80DA5" w:rsidRDefault="003E1EF8" w:rsidP="003E1EF8">
      <w:pPr>
        <w:spacing w:after="13"/>
        <w:ind w:left="-5" w:right="0" w:hanging="10"/>
        <w:rPr>
          <w:rFonts w:ascii="Arial" w:hAnsi="Arial" w:cs="Arial"/>
        </w:rPr>
      </w:pPr>
      <w:r w:rsidRPr="00B80DA5">
        <w:rPr>
          <w:rFonts w:ascii="Arial" w:hAnsi="Arial" w:cs="Arial"/>
          <w:sz w:val="24"/>
        </w:rPr>
        <w:t>Уполномоченное должностное лицо (должность</w:t>
      </w:r>
      <w:proofErr w:type="gramStart"/>
      <w:r w:rsidRPr="00B80DA5">
        <w:rPr>
          <w:rFonts w:ascii="Arial" w:hAnsi="Arial" w:cs="Arial"/>
          <w:sz w:val="24"/>
        </w:rPr>
        <w:t xml:space="preserve">):   </w:t>
      </w:r>
      <w:proofErr w:type="gramEnd"/>
      <w:r w:rsidRPr="00B80DA5">
        <w:rPr>
          <w:rFonts w:ascii="Arial" w:hAnsi="Arial" w:cs="Arial"/>
          <w:sz w:val="24"/>
        </w:rPr>
        <w:t xml:space="preserve">      подпись                                          ФИО </w:t>
      </w:r>
    </w:p>
    <w:p w:rsidR="003E1EF8" w:rsidRDefault="003E1EF8" w:rsidP="003E1EF8">
      <w:pPr>
        <w:spacing w:after="149"/>
        <w:ind w:left="-5" w:right="0" w:hanging="10"/>
        <w:rPr>
          <w:rFonts w:ascii="Arial" w:hAnsi="Arial" w:cs="Arial"/>
          <w:sz w:val="24"/>
        </w:rPr>
      </w:pPr>
    </w:p>
    <w:p w:rsidR="003E1EF8" w:rsidRPr="00B80DA5" w:rsidRDefault="003E1EF8" w:rsidP="003E1EF8">
      <w:pPr>
        <w:spacing w:after="149"/>
        <w:ind w:left="-5" w:right="0" w:hanging="10"/>
        <w:rPr>
          <w:rFonts w:ascii="Arial" w:hAnsi="Arial" w:cs="Arial"/>
        </w:rPr>
      </w:pPr>
      <w:r w:rsidRPr="00B80DA5">
        <w:rPr>
          <w:rFonts w:ascii="Arial" w:hAnsi="Arial" w:cs="Arial"/>
          <w:sz w:val="24"/>
        </w:rPr>
        <w:t>Исполнитель (ФИО)</w:t>
      </w:r>
    </w:p>
    <w:p w:rsidR="003E1EF8" w:rsidRPr="00B80DA5" w:rsidRDefault="003E1EF8" w:rsidP="003E1EF8">
      <w:pPr>
        <w:spacing w:after="180" w:line="259" w:lineRule="auto"/>
        <w:ind w:left="-5" w:right="0" w:hanging="10"/>
        <w:jc w:val="left"/>
        <w:rPr>
          <w:rFonts w:ascii="Arial" w:hAnsi="Arial" w:cs="Arial"/>
        </w:rPr>
      </w:pPr>
      <w:r w:rsidRPr="00B80DA5">
        <w:rPr>
          <w:rFonts w:ascii="Arial" w:hAnsi="Arial" w:cs="Arial"/>
          <w:sz w:val="20"/>
        </w:rPr>
        <w:t>______________________________</w:t>
      </w:r>
    </w:p>
    <w:p w:rsidR="003E1EF8" w:rsidRPr="00B80DA5" w:rsidRDefault="003E1EF8" w:rsidP="003E1EF8">
      <w:pPr>
        <w:spacing w:after="66"/>
        <w:ind w:left="-5" w:right="397" w:hanging="10"/>
        <w:jc w:val="left"/>
        <w:rPr>
          <w:rFonts w:ascii="Arial" w:hAnsi="Arial" w:cs="Arial"/>
        </w:rPr>
      </w:pPr>
      <w:r w:rsidRPr="00B80DA5">
        <w:rPr>
          <w:rFonts w:ascii="Arial" w:hAnsi="Arial" w:cs="Arial"/>
          <w:sz w:val="20"/>
        </w:rPr>
        <w:t>(контакты исполнителя)</w:t>
      </w:r>
    </w:p>
    <w:p w:rsidR="00AD21CC" w:rsidRPr="00114841" w:rsidRDefault="00FE05C4" w:rsidP="00AD21CC">
      <w:pPr>
        <w:spacing w:after="13"/>
        <w:ind w:left="6277" w:right="0" w:hanging="10"/>
        <w:jc w:val="right"/>
        <w:rPr>
          <w:rFonts w:ascii="Arial" w:hAnsi="Arial" w:cs="Arial"/>
          <w:sz w:val="24"/>
          <w:szCs w:val="24"/>
        </w:rPr>
      </w:pPr>
      <w:r w:rsidRPr="00EB1FC0">
        <w:rPr>
          <w:rFonts w:ascii="Arial" w:hAnsi="Arial" w:cs="Arial"/>
        </w:rPr>
        <w:br w:type="page"/>
      </w:r>
      <w:r w:rsidR="002C2997" w:rsidRPr="00114841">
        <w:rPr>
          <w:rFonts w:ascii="Arial" w:hAnsi="Arial" w:cs="Arial"/>
          <w:sz w:val="24"/>
          <w:szCs w:val="24"/>
        </w:rPr>
        <w:lastRenderedPageBreak/>
        <w:t xml:space="preserve"> </w:t>
      </w:r>
      <w:r w:rsidR="00AD21CC" w:rsidRPr="00114841">
        <w:rPr>
          <w:rFonts w:ascii="Arial" w:hAnsi="Arial" w:cs="Arial"/>
          <w:sz w:val="24"/>
          <w:szCs w:val="24"/>
        </w:rPr>
        <w:t>Приложение № 6</w:t>
      </w:r>
    </w:p>
    <w:p w:rsidR="00AD21CC" w:rsidRPr="00114841" w:rsidRDefault="00AD21CC" w:rsidP="00AD21CC">
      <w:pPr>
        <w:spacing w:after="0"/>
        <w:ind w:left="4498" w:right="0" w:hanging="10"/>
        <w:jc w:val="right"/>
        <w:rPr>
          <w:rFonts w:ascii="Arial" w:hAnsi="Arial" w:cs="Arial"/>
          <w:sz w:val="24"/>
          <w:szCs w:val="24"/>
        </w:rPr>
      </w:pPr>
      <w:r w:rsidRPr="00114841">
        <w:rPr>
          <w:rFonts w:ascii="Arial" w:hAnsi="Arial" w:cs="Arial"/>
          <w:sz w:val="24"/>
          <w:szCs w:val="24"/>
        </w:rPr>
        <w:t>к Административному регламенту</w:t>
      </w:r>
      <w:r w:rsidRPr="00114841">
        <w:rPr>
          <w:rFonts w:ascii="Arial" w:hAnsi="Arial" w:cs="Arial"/>
          <w:b/>
          <w:sz w:val="24"/>
          <w:szCs w:val="24"/>
        </w:rPr>
        <w:t xml:space="preserve"> </w:t>
      </w:r>
      <w:r w:rsidRPr="00114841">
        <w:rPr>
          <w:rFonts w:ascii="Arial" w:hAnsi="Arial" w:cs="Arial"/>
          <w:sz w:val="24"/>
          <w:szCs w:val="24"/>
        </w:rPr>
        <w:t xml:space="preserve">предоставления муниципальной услуги «Предварительное согласование </w:t>
      </w:r>
    </w:p>
    <w:p w:rsidR="00AD21CC" w:rsidRPr="00114841" w:rsidRDefault="00AD21CC" w:rsidP="00AD21CC">
      <w:pPr>
        <w:spacing w:after="334" w:line="261" w:lineRule="auto"/>
        <w:ind w:left="10" w:right="445" w:hanging="10"/>
        <w:jc w:val="right"/>
        <w:rPr>
          <w:rFonts w:ascii="Arial" w:hAnsi="Arial" w:cs="Arial"/>
          <w:sz w:val="24"/>
          <w:szCs w:val="24"/>
        </w:rPr>
      </w:pPr>
      <w:r w:rsidRPr="00114841">
        <w:rPr>
          <w:rFonts w:ascii="Arial" w:hAnsi="Arial" w:cs="Arial"/>
          <w:sz w:val="24"/>
          <w:szCs w:val="24"/>
        </w:rPr>
        <w:t xml:space="preserve">   предоставления земельного участка»</w:t>
      </w:r>
    </w:p>
    <w:p w:rsidR="003E1EF8" w:rsidRPr="00114841" w:rsidRDefault="003E1EF8" w:rsidP="003E1EF8">
      <w:pPr>
        <w:ind w:left="3969" w:right="0" w:firstLine="0"/>
        <w:rPr>
          <w:rFonts w:ascii="Arial" w:hAnsi="Arial" w:cs="Arial"/>
          <w:sz w:val="24"/>
          <w:szCs w:val="24"/>
        </w:rPr>
      </w:pPr>
      <w:r w:rsidRPr="00114841">
        <w:rPr>
          <w:rFonts w:ascii="Arial" w:hAnsi="Arial" w:cs="Arial"/>
          <w:sz w:val="24"/>
          <w:szCs w:val="24"/>
        </w:rPr>
        <w:t xml:space="preserve">В </w:t>
      </w:r>
    </w:p>
    <w:p w:rsidR="003E1EF8" w:rsidRPr="00114841" w:rsidRDefault="003E1EF8" w:rsidP="003E1EF8">
      <w:pPr>
        <w:spacing w:after="12"/>
        <w:ind w:left="3979" w:right="0" w:hanging="10"/>
        <w:jc w:val="left"/>
        <w:rPr>
          <w:rFonts w:ascii="Arial" w:hAnsi="Arial" w:cs="Arial"/>
          <w:sz w:val="24"/>
          <w:szCs w:val="24"/>
        </w:rPr>
      </w:pPr>
      <w:r w:rsidRPr="00114841">
        <w:rPr>
          <w:rFonts w:ascii="Arial" w:hAnsi="Arial" w:cs="Arial"/>
          <w:sz w:val="24"/>
          <w:szCs w:val="24"/>
        </w:rPr>
        <w:t xml:space="preserve">_______________________________________ </w:t>
      </w:r>
    </w:p>
    <w:p w:rsidR="003E1EF8" w:rsidRPr="00114841" w:rsidRDefault="003E1EF8" w:rsidP="003E1EF8">
      <w:pPr>
        <w:spacing w:after="66"/>
        <w:ind w:left="3979" w:right="397" w:hanging="10"/>
        <w:jc w:val="left"/>
        <w:rPr>
          <w:rFonts w:ascii="Arial" w:hAnsi="Arial" w:cs="Arial"/>
          <w:sz w:val="24"/>
          <w:szCs w:val="24"/>
        </w:rPr>
      </w:pPr>
      <w:r w:rsidRPr="00114841">
        <w:rPr>
          <w:rFonts w:ascii="Arial" w:hAnsi="Arial" w:cs="Arial"/>
          <w:sz w:val="24"/>
          <w:szCs w:val="24"/>
        </w:rPr>
        <w:t>(наименование органа местного самоуправления муниципального образования)</w:t>
      </w:r>
    </w:p>
    <w:p w:rsidR="003E1EF8" w:rsidRPr="00114841" w:rsidRDefault="003E1EF8" w:rsidP="003E1EF8">
      <w:pPr>
        <w:spacing w:after="12"/>
        <w:ind w:left="3979" w:right="0" w:hanging="10"/>
        <w:jc w:val="left"/>
        <w:rPr>
          <w:rFonts w:ascii="Arial" w:hAnsi="Arial" w:cs="Arial"/>
          <w:sz w:val="24"/>
          <w:szCs w:val="24"/>
        </w:rPr>
      </w:pPr>
      <w:r w:rsidRPr="00114841">
        <w:rPr>
          <w:rFonts w:ascii="Arial" w:hAnsi="Arial" w:cs="Arial"/>
          <w:sz w:val="24"/>
          <w:szCs w:val="24"/>
        </w:rPr>
        <w:t xml:space="preserve">от_____________________________________ </w:t>
      </w:r>
    </w:p>
    <w:p w:rsidR="003E1EF8" w:rsidRPr="00114841" w:rsidRDefault="003E1EF8" w:rsidP="003E1EF8">
      <w:pPr>
        <w:spacing w:after="75" w:line="238" w:lineRule="auto"/>
        <w:ind w:left="3964" w:right="382" w:hanging="10"/>
        <w:rPr>
          <w:rFonts w:ascii="Arial" w:hAnsi="Arial" w:cs="Arial"/>
          <w:sz w:val="24"/>
          <w:szCs w:val="24"/>
        </w:rPr>
      </w:pPr>
      <w:r w:rsidRPr="00114841">
        <w:rPr>
          <w:rFonts w:ascii="Arial" w:hAnsi="Arial" w:cs="Arial"/>
          <w:sz w:val="24"/>
          <w:szCs w:val="24"/>
        </w:rPr>
        <w:t>(для физических лиц - фамилия, имя, отчество (при наличии), место жительства, реквизиты документа, удостоверяющего личность, ИНН)</w:t>
      </w:r>
    </w:p>
    <w:p w:rsidR="003E1EF8" w:rsidRPr="00114841" w:rsidRDefault="003E1EF8" w:rsidP="003E1EF8">
      <w:pPr>
        <w:spacing w:after="12"/>
        <w:ind w:left="3979" w:right="0" w:hanging="10"/>
        <w:jc w:val="left"/>
        <w:rPr>
          <w:rFonts w:ascii="Arial" w:hAnsi="Arial" w:cs="Arial"/>
          <w:sz w:val="24"/>
          <w:szCs w:val="24"/>
        </w:rPr>
      </w:pPr>
      <w:r w:rsidRPr="00114841">
        <w:rPr>
          <w:rFonts w:ascii="Arial" w:hAnsi="Arial" w:cs="Arial"/>
          <w:sz w:val="24"/>
          <w:szCs w:val="24"/>
        </w:rPr>
        <w:t xml:space="preserve">_______________________________________ </w:t>
      </w:r>
    </w:p>
    <w:p w:rsidR="003E1EF8" w:rsidRPr="00114841" w:rsidRDefault="003E1EF8" w:rsidP="003E1EF8">
      <w:pPr>
        <w:spacing w:after="0" w:line="238" w:lineRule="auto"/>
        <w:ind w:left="3964" w:right="382" w:hanging="10"/>
        <w:rPr>
          <w:rFonts w:ascii="Arial" w:hAnsi="Arial" w:cs="Arial"/>
          <w:sz w:val="24"/>
          <w:szCs w:val="24"/>
        </w:rPr>
      </w:pPr>
      <w:r w:rsidRPr="00114841">
        <w:rPr>
          <w:rFonts w:ascii="Arial" w:hAnsi="Arial" w:cs="Arial"/>
          <w:sz w:val="24"/>
          <w:szCs w:val="24"/>
        </w:rPr>
        <w:t>(для юридических лиц - наименование, место нахождения, организационно-правовая форма, сведения о государственной регистрации в ЕГРЮЛ, ОГРН)</w:t>
      </w:r>
    </w:p>
    <w:p w:rsidR="003E1EF8" w:rsidRPr="00114841" w:rsidRDefault="003E1EF8" w:rsidP="003E1EF8">
      <w:pPr>
        <w:spacing w:after="618"/>
        <w:ind w:left="3979" w:right="397" w:hanging="10"/>
        <w:jc w:val="left"/>
        <w:rPr>
          <w:rFonts w:ascii="Arial" w:hAnsi="Arial" w:cs="Arial"/>
          <w:sz w:val="24"/>
          <w:szCs w:val="24"/>
        </w:rPr>
      </w:pPr>
      <w:r w:rsidRPr="00114841">
        <w:rPr>
          <w:rFonts w:ascii="Arial" w:hAnsi="Arial" w:cs="Arial"/>
          <w:sz w:val="24"/>
          <w:szCs w:val="24"/>
        </w:rPr>
        <w:t>________________________________________________________ (почтовый адрес, адрес электронной почты, номер телефона для связи)</w:t>
      </w:r>
    </w:p>
    <w:p w:rsidR="004F4AEB" w:rsidRPr="00114841" w:rsidRDefault="002C2997">
      <w:pPr>
        <w:pStyle w:val="1"/>
        <w:numPr>
          <w:ilvl w:val="0"/>
          <w:numId w:val="0"/>
        </w:numPr>
        <w:ind w:left="713"/>
        <w:rPr>
          <w:rFonts w:ascii="Arial" w:hAnsi="Arial" w:cs="Arial"/>
          <w:sz w:val="24"/>
          <w:szCs w:val="24"/>
        </w:rPr>
      </w:pPr>
      <w:r w:rsidRPr="00114841">
        <w:rPr>
          <w:rFonts w:ascii="Arial" w:hAnsi="Arial" w:cs="Arial"/>
          <w:sz w:val="24"/>
          <w:szCs w:val="24"/>
        </w:rPr>
        <w:t>Заявление об исправлении технической ошибки</w:t>
      </w:r>
    </w:p>
    <w:p w:rsidR="004F4AEB" w:rsidRPr="00114841" w:rsidRDefault="002C2997">
      <w:pPr>
        <w:spacing w:after="0" w:line="241" w:lineRule="auto"/>
        <w:ind w:left="-15" w:right="0" w:firstLine="709"/>
        <w:jc w:val="left"/>
        <w:rPr>
          <w:rFonts w:ascii="Arial" w:hAnsi="Arial" w:cs="Arial"/>
          <w:sz w:val="24"/>
          <w:szCs w:val="24"/>
        </w:rPr>
      </w:pPr>
      <w:r w:rsidRPr="00114841">
        <w:rPr>
          <w:rFonts w:ascii="Arial" w:hAnsi="Arial" w:cs="Arial"/>
          <w:sz w:val="24"/>
          <w:szCs w:val="24"/>
        </w:rPr>
        <w:t>Сообщаю об ошибке, допущенной при оказании муниципальной услуги __</w:t>
      </w:r>
      <w:r w:rsidRPr="00114841">
        <w:rPr>
          <w:rFonts w:ascii="Arial" w:hAnsi="Arial" w:cs="Arial"/>
          <w:b/>
          <w:sz w:val="24"/>
          <w:szCs w:val="24"/>
        </w:rPr>
        <w:t>________________________________________________________________</w:t>
      </w:r>
    </w:p>
    <w:p w:rsidR="004F4AEB" w:rsidRPr="00114841" w:rsidRDefault="002C2997">
      <w:pPr>
        <w:spacing w:after="12"/>
        <w:ind w:left="713" w:right="0" w:hanging="10"/>
        <w:jc w:val="center"/>
        <w:rPr>
          <w:rFonts w:ascii="Arial" w:hAnsi="Arial" w:cs="Arial"/>
          <w:sz w:val="24"/>
          <w:szCs w:val="24"/>
        </w:rPr>
      </w:pPr>
      <w:r w:rsidRPr="00114841">
        <w:rPr>
          <w:rFonts w:ascii="Arial" w:hAnsi="Arial" w:cs="Arial"/>
          <w:sz w:val="24"/>
          <w:szCs w:val="24"/>
        </w:rPr>
        <w:t>(наименование услуги)</w:t>
      </w:r>
    </w:p>
    <w:p w:rsidR="004F4AEB" w:rsidRPr="00114841" w:rsidRDefault="002C2997">
      <w:pPr>
        <w:ind w:left="709" w:right="0" w:firstLine="0"/>
        <w:rPr>
          <w:rFonts w:ascii="Arial" w:hAnsi="Arial" w:cs="Arial"/>
          <w:sz w:val="24"/>
          <w:szCs w:val="24"/>
        </w:rPr>
      </w:pPr>
      <w:proofErr w:type="gramStart"/>
      <w:r w:rsidRPr="00114841">
        <w:rPr>
          <w:rFonts w:ascii="Arial" w:hAnsi="Arial" w:cs="Arial"/>
          <w:sz w:val="24"/>
          <w:szCs w:val="24"/>
        </w:rPr>
        <w:t>Записано:_</w:t>
      </w:r>
      <w:proofErr w:type="gramEnd"/>
      <w:r w:rsidRPr="00114841">
        <w:rPr>
          <w:rFonts w:ascii="Arial" w:hAnsi="Arial" w:cs="Arial"/>
          <w:sz w:val="24"/>
          <w:szCs w:val="24"/>
        </w:rPr>
        <w:t>_____________________________________________________</w:t>
      </w:r>
    </w:p>
    <w:p w:rsidR="004F4AEB" w:rsidRPr="00114841" w:rsidRDefault="002C2997">
      <w:pPr>
        <w:spacing w:after="12"/>
        <w:ind w:left="-5" w:right="0" w:hanging="10"/>
        <w:jc w:val="left"/>
        <w:rPr>
          <w:rFonts w:ascii="Arial" w:hAnsi="Arial" w:cs="Arial"/>
          <w:sz w:val="24"/>
          <w:szCs w:val="24"/>
        </w:rPr>
      </w:pPr>
      <w:r w:rsidRPr="00114841">
        <w:rPr>
          <w:rFonts w:ascii="Arial" w:hAnsi="Arial" w:cs="Arial"/>
          <w:sz w:val="24"/>
          <w:szCs w:val="24"/>
        </w:rPr>
        <w:t>___________________________________________________________________</w:t>
      </w:r>
    </w:p>
    <w:p w:rsidR="004F4AEB" w:rsidRPr="00114841" w:rsidRDefault="002C2997" w:rsidP="001D0FD7">
      <w:pPr>
        <w:ind w:left="-15" w:right="0"/>
        <w:rPr>
          <w:rFonts w:ascii="Arial" w:hAnsi="Arial" w:cs="Arial"/>
          <w:sz w:val="24"/>
          <w:szCs w:val="24"/>
        </w:rPr>
      </w:pPr>
      <w:r w:rsidRPr="00114841">
        <w:rPr>
          <w:rFonts w:ascii="Arial" w:hAnsi="Arial" w:cs="Arial"/>
          <w:sz w:val="24"/>
          <w:szCs w:val="24"/>
        </w:rPr>
        <w:t xml:space="preserve">Правильные </w:t>
      </w:r>
      <w:proofErr w:type="gramStart"/>
      <w:r w:rsidR="001D0FD7" w:rsidRPr="00114841">
        <w:rPr>
          <w:rFonts w:ascii="Arial" w:hAnsi="Arial" w:cs="Arial"/>
          <w:sz w:val="24"/>
          <w:szCs w:val="24"/>
        </w:rPr>
        <w:t>с</w:t>
      </w:r>
      <w:r w:rsidRPr="00114841">
        <w:rPr>
          <w:rFonts w:ascii="Arial" w:hAnsi="Arial" w:cs="Arial"/>
          <w:sz w:val="24"/>
          <w:szCs w:val="24"/>
        </w:rPr>
        <w:t>ведения</w:t>
      </w:r>
      <w:r w:rsidR="001D0FD7" w:rsidRPr="00114841">
        <w:rPr>
          <w:rFonts w:ascii="Arial" w:hAnsi="Arial" w:cs="Arial"/>
          <w:sz w:val="24"/>
          <w:szCs w:val="24"/>
        </w:rPr>
        <w:t>:_</w:t>
      </w:r>
      <w:proofErr w:type="gramEnd"/>
      <w:r w:rsidR="001D0FD7" w:rsidRPr="00114841">
        <w:rPr>
          <w:rFonts w:ascii="Arial" w:hAnsi="Arial" w:cs="Arial"/>
          <w:sz w:val="24"/>
          <w:szCs w:val="24"/>
        </w:rPr>
        <w:t>__________________________________________</w:t>
      </w:r>
    </w:p>
    <w:p w:rsidR="004F4AEB" w:rsidRPr="00114841" w:rsidRDefault="002C2997">
      <w:pPr>
        <w:ind w:left="-15" w:right="0"/>
        <w:rPr>
          <w:rFonts w:ascii="Arial" w:hAnsi="Arial" w:cs="Arial"/>
          <w:sz w:val="24"/>
          <w:szCs w:val="24"/>
        </w:rPr>
      </w:pPr>
      <w:r w:rsidRPr="00114841">
        <w:rPr>
          <w:rFonts w:ascii="Arial" w:hAnsi="Arial" w:cs="Arial"/>
          <w:sz w:val="24"/>
          <w:szCs w:val="24"/>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F4AEB" w:rsidRPr="00114841" w:rsidRDefault="002C2997">
      <w:pPr>
        <w:ind w:left="709" w:right="0" w:firstLine="0"/>
        <w:rPr>
          <w:rFonts w:ascii="Arial" w:hAnsi="Arial" w:cs="Arial"/>
          <w:sz w:val="24"/>
          <w:szCs w:val="24"/>
        </w:rPr>
      </w:pPr>
      <w:r w:rsidRPr="00114841">
        <w:rPr>
          <w:rFonts w:ascii="Arial" w:hAnsi="Arial" w:cs="Arial"/>
          <w:sz w:val="24"/>
          <w:szCs w:val="24"/>
        </w:rPr>
        <w:t>Прилагаю следующие документы:</w:t>
      </w:r>
    </w:p>
    <w:p w:rsidR="004F4AEB" w:rsidRPr="00114841" w:rsidRDefault="002C2997">
      <w:pPr>
        <w:spacing w:after="12"/>
        <w:ind w:left="719" w:right="0" w:hanging="10"/>
        <w:jc w:val="left"/>
        <w:rPr>
          <w:rFonts w:ascii="Arial" w:hAnsi="Arial" w:cs="Arial"/>
          <w:sz w:val="24"/>
          <w:szCs w:val="24"/>
        </w:rPr>
      </w:pPr>
      <w:r w:rsidRPr="00114841">
        <w:rPr>
          <w:rFonts w:ascii="Arial" w:hAnsi="Arial" w:cs="Arial"/>
          <w:sz w:val="24"/>
          <w:szCs w:val="24"/>
        </w:rPr>
        <w:t>1.</w:t>
      </w:r>
    </w:p>
    <w:p w:rsidR="004F4AEB" w:rsidRPr="00114841" w:rsidRDefault="002C2997">
      <w:pPr>
        <w:spacing w:after="12"/>
        <w:ind w:left="719" w:right="8375" w:hanging="10"/>
        <w:jc w:val="left"/>
        <w:rPr>
          <w:rFonts w:ascii="Arial" w:hAnsi="Arial" w:cs="Arial"/>
          <w:sz w:val="24"/>
          <w:szCs w:val="24"/>
        </w:rPr>
      </w:pPr>
      <w:r w:rsidRPr="00114841">
        <w:rPr>
          <w:rFonts w:ascii="Arial" w:hAnsi="Arial" w:cs="Arial"/>
          <w:sz w:val="24"/>
          <w:szCs w:val="24"/>
        </w:rPr>
        <w:t>2. 3.</w:t>
      </w:r>
    </w:p>
    <w:p w:rsidR="004F4AEB" w:rsidRPr="00114841" w:rsidRDefault="00A10531">
      <w:pPr>
        <w:ind w:left="-15" w:right="0"/>
        <w:rPr>
          <w:rFonts w:ascii="Arial" w:hAnsi="Arial" w:cs="Arial"/>
          <w:sz w:val="24"/>
          <w:szCs w:val="24"/>
        </w:rPr>
      </w:pPr>
      <w:r w:rsidRPr="00114841">
        <w:rPr>
          <w:rFonts w:ascii="Arial" w:hAnsi="Arial" w:cs="Arial"/>
          <w:sz w:val="24"/>
          <w:szCs w:val="24"/>
        </w:rPr>
        <w:t>Результат рассмотрения</w:t>
      </w:r>
      <w:r w:rsidR="002C2997" w:rsidRPr="00114841">
        <w:rPr>
          <w:rFonts w:ascii="Arial" w:hAnsi="Arial" w:cs="Arial"/>
          <w:sz w:val="24"/>
          <w:szCs w:val="24"/>
        </w:rPr>
        <w:t xml:space="preserve"> заявления об исправлении технической ошибки прошу направить:</w:t>
      </w:r>
    </w:p>
    <w:p w:rsidR="004F4AEB" w:rsidRPr="00114841" w:rsidRDefault="002C2997">
      <w:pPr>
        <w:tabs>
          <w:tab w:val="center" w:pos="1468"/>
          <w:tab w:val="center" w:pos="3370"/>
          <w:tab w:val="center" w:pos="5323"/>
          <w:tab w:val="center" w:pos="7153"/>
          <w:tab w:val="center" w:pos="8312"/>
          <w:tab w:val="right" w:pos="9504"/>
        </w:tabs>
        <w:ind w:right="0" w:firstLine="0"/>
        <w:jc w:val="left"/>
        <w:rPr>
          <w:rFonts w:ascii="Arial" w:hAnsi="Arial" w:cs="Arial"/>
          <w:sz w:val="24"/>
          <w:szCs w:val="24"/>
        </w:rPr>
      </w:pPr>
      <w:r w:rsidRPr="00114841">
        <w:rPr>
          <w:rFonts w:ascii="Arial" w:eastAsia="Calibri" w:hAnsi="Arial" w:cs="Arial"/>
          <w:sz w:val="24"/>
          <w:szCs w:val="24"/>
        </w:rPr>
        <w:tab/>
      </w:r>
      <w:r w:rsidRPr="00114841">
        <w:rPr>
          <w:rFonts w:ascii="Arial" w:hAnsi="Arial" w:cs="Arial"/>
          <w:sz w:val="24"/>
          <w:szCs w:val="24"/>
        </w:rPr>
        <w:t xml:space="preserve">посредством </w:t>
      </w:r>
      <w:r w:rsidRPr="00114841">
        <w:rPr>
          <w:rFonts w:ascii="Arial" w:hAnsi="Arial" w:cs="Arial"/>
          <w:sz w:val="24"/>
          <w:szCs w:val="24"/>
        </w:rPr>
        <w:tab/>
        <w:t xml:space="preserve">отправления </w:t>
      </w:r>
      <w:r w:rsidRPr="00114841">
        <w:rPr>
          <w:rFonts w:ascii="Arial" w:hAnsi="Arial" w:cs="Arial"/>
          <w:sz w:val="24"/>
          <w:szCs w:val="24"/>
        </w:rPr>
        <w:tab/>
        <w:t xml:space="preserve">электронного </w:t>
      </w:r>
      <w:r w:rsidRPr="00114841">
        <w:rPr>
          <w:rFonts w:ascii="Arial" w:hAnsi="Arial" w:cs="Arial"/>
          <w:sz w:val="24"/>
          <w:szCs w:val="24"/>
        </w:rPr>
        <w:tab/>
        <w:t xml:space="preserve">документа </w:t>
      </w:r>
      <w:r w:rsidRPr="00114841">
        <w:rPr>
          <w:rFonts w:ascii="Arial" w:hAnsi="Arial" w:cs="Arial"/>
          <w:sz w:val="24"/>
          <w:szCs w:val="24"/>
        </w:rPr>
        <w:tab/>
        <w:t xml:space="preserve">на </w:t>
      </w:r>
      <w:r w:rsidRPr="00114841">
        <w:rPr>
          <w:rFonts w:ascii="Arial" w:hAnsi="Arial" w:cs="Arial"/>
          <w:sz w:val="24"/>
          <w:szCs w:val="24"/>
        </w:rPr>
        <w:tab/>
        <w:t xml:space="preserve">адрес               </w:t>
      </w:r>
    </w:p>
    <w:p w:rsidR="00AD21CC" w:rsidRPr="00114841" w:rsidRDefault="002C2997">
      <w:pPr>
        <w:ind w:left="694" w:right="0" w:hanging="709"/>
        <w:rPr>
          <w:rFonts w:ascii="Arial" w:hAnsi="Arial" w:cs="Arial"/>
          <w:sz w:val="24"/>
          <w:szCs w:val="24"/>
        </w:rPr>
      </w:pPr>
      <w:proofErr w:type="gramStart"/>
      <w:r w:rsidRPr="00114841">
        <w:rPr>
          <w:rFonts w:ascii="Arial" w:hAnsi="Arial" w:cs="Arial"/>
          <w:sz w:val="24"/>
          <w:szCs w:val="24"/>
        </w:rPr>
        <w:t>E-</w:t>
      </w:r>
      <w:proofErr w:type="spellStart"/>
      <w:r w:rsidRPr="00114841">
        <w:rPr>
          <w:rFonts w:ascii="Arial" w:hAnsi="Arial" w:cs="Arial"/>
          <w:sz w:val="24"/>
          <w:szCs w:val="24"/>
        </w:rPr>
        <w:t>mail</w:t>
      </w:r>
      <w:proofErr w:type="spellEnd"/>
      <w:r w:rsidRPr="00114841">
        <w:rPr>
          <w:rFonts w:ascii="Arial" w:hAnsi="Arial" w:cs="Arial"/>
          <w:sz w:val="24"/>
          <w:szCs w:val="24"/>
        </w:rPr>
        <w:t>:_</w:t>
      </w:r>
      <w:proofErr w:type="gramEnd"/>
      <w:r w:rsidRPr="00114841">
        <w:rPr>
          <w:rFonts w:ascii="Arial" w:hAnsi="Arial" w:cs="Arial"/>
          <w:sz w:val="24"/>
          <w:szCs w:val="24"/>
        </w:rPr>
        <w:t>______;</w:t>
      </w:r>
    </w:p>
    <w:p w:rsidR="004F4AEB" w:rsidRPr="00114841" w:rsidRDefault="002C2997">
      <w:pPr>
        <w:ind w:left="694" w:right="0" w:hanging="709"/>
        <w:rPr>
          <w:rFonts w:ascii="Arial" w:hAnsi="Arial" w:cs="Arial"/>
          <w:sz w:val="24"/>
          <w:szCs w:val="24"/>
        </w:rPr>
      </w:pPr>
      <w:r w:rsidRPr="00114841">
        <w:rPr>
          <w:rFonts w:ascii="Arial" w:hAnsi="Arial" w:cs="Arial"/>
          <w:sz w:val="24"/>
          <w:szCs w:val="24"/>
        </w:rPr>
        <w:t xml:space="preserve"> в виде заверенной копии на бумажном носителе почтовым отправлением </w:t>
      </w:r>
    </w:p>
    <w:p w:rsidR="004F4AEB" w:rsidRPr="00114841" w:rsidRDefault="002C2997">
      <w:pPr>
        <w:spacing w:after="12"/>
        <w:ind w:left="-5" w:right="0" w:hanging="10"/>
        <w:jc w:val="left"/>
        <w:rPr>
          <w:rFonts w:ascii="Arial" w:hAnsi="Arial" w:cs="Arial"/>
          <w:sz w:val="24"/>
          <w:szCs w:val="24"/>
        </w:rPr>
      </w:pPr>
      <w:r w:rsidRPr="00114841">
        <w:rPr>
          <w:rFonts w:ascii="Arial" w:hAnsi="Arial" w:cs="Arial"/>
          <w:sz w:val="24"/>
          <w:szCs w:val="24"/>
        </w:rPr>
        <w:lastRenderedPageBreak/>
        <w:t>по адресу: _________________________________________________________.</w:t>
      </w:r>
    </w:p>
    <w:p w:rsidR="0046678D" w:rsidRPr="00114841" w:rsidRDefault="0046678D">
      <w:pPr>
        <w:spacing w:after="12"/>
        <w:ind w:left="-5" w:right="0" w:hanging="10"/>
        <w:jc w:val="left"/>
        <w:rPr>
          <w:rFonts w:ascii="Arial" w:hAnsi="Arial" w:cs="Arial"/>
          <w:sz w:val="24"/>
          <w:szCs w:val="24"/>
        </w:rPr>
      </w:pPr>
      <w:r w:rsidRPr="00114841">
        <w:rPr>
          <w:rFonts w:ascii="Arial" w:hAnsi="Arial" w:cs="Arial"/>
          <w:sz w:val="24"/>
          <w:szCs w:val="24"/>
        </w:rPr>
        <w:t>выдать лично______________________________________________________.</w:t>
      </w:r>
    </w:p>
    <w:p w:rsidR="00AD21CC" w:rsidRPr="00114841" w:rsidRDefault="002C2997">
      <w:pPr>
        <w:spacing w:after="51"/>
        <w:ind w:left="-15" w:right="0" w:firstLine="851"/>
        <w:rPr>
          <w:rFonts w:ascii="Arial" w:hAnsi="Arial" w:cs="Arial"/>
          <w:sz w:val="24"/>
          <w:szCs w:val="24"/>
        </w:rPr>
      </w:pPr>
      <w:r w:rsidRPr="00114841">
        <w:rPr>
          <w:rFonts w:ascii="Arial" w:hAnsi="Arial" w:cs="Arial"/>
          <w:sz w:val="24"/>
          <w:szCs w:val="24"/>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w:t>
      </w:r>
    </w:p>
    <w:p w:rsidR="004F4AEB" w:rsidRPr="00114841" w:rsidRDefault="002C2997">
      <w:pPr>
        <w:spacing w:after="51"/>
        <w:ind w:left="-15" w:right="0" w:firstLine="851"/>
        <w:rPr>
          <w:rFonts w:ascii="Arial" w:hAnsi="Arial" w:cs="Arial"/>
          <w:sz w:val="24"/>
          <w:szCs w:val="24"/>
        </w:rPr>
      </w:pPr>
      <w:r w:rsidRPr="00114841">
        <w:rPr>
          <w:rFonts w:ascii="Arial" w:hAnsi="Arial" w:cs="Arial"/>
          <w:sz w:val="24"/>
          <w:szCs w:val="24"/>
        </w:rPr>
        <w:t xml:space="preserve">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AD21CC" w:rsidRPr="00114841" w:rsidRDefault="00AD21CC">
      <w:pPr>
        <w:spacing w:after="51"/>
        <w:ind w:left="-15" w:right="0" w:firstLine="851"/>
        <w:rPr>
          <w:rFonts w:ascii="Arial" w:hAnsi="Arial" w:cs="Arial"/>
          <w:sz w:val="24"/>
          <w:szCs w:val="24"/>
        </w:rPr>
      </w:pPr>
    </w:p>
    <w:tbl>
      <w:tblPr>
        <w:tblStyle w:val="TableGrid"/>
        <w:tblW w:w="9194" w:type="dxa"/>
        <w:tblInd w:w="0" w:type="dxa"/>
        <w:tblLook w:val="04A0" w:firstRow="1" w:lastRow="0" w:firstColumn="1" w:lastColumn="0" w:noHBand="0" w:noVBand="1"/>
      </w:tblPr>
      <w:tblGrid>
        <w:gridCol w:w="3054"/>
        <w:gridCol w:w="6140"/>
      </w:tblGrid>
      <w:tr w:rsidR="004F4AEB" w:rsidRPr="00114841">
        <w:trPr>
          <w:trHeight w:val="288"/>
        </w:trPr>
        <w:tc>
          <w:tcPr>
            <w:tcW w:w="3054" w:type="dxa"/>
            <w:tcBorders>
              <w:top w:val="nil"/>
              <w:left w:val="nil"/>
              <w:bottom w:val="nil"/>
              <w:right w:val="nil"/>
            </w:tcBorders>
          </w:tcPr>
          <w:p w:rsidR="004F4AEB" w:rsidRPr="00114841" w:rsidRDefault="002C2997">
            <w:pPr>
              <w:spacing w:after="0" w:line="259" w:lineRule="auto"/>
              <w:ind w:right="0" w:firstLine="0"/>
              <w:jc w:val="left"/>
              <w:rPr>
                <w:rFonts w:ascii="Arial" w:hAnsi="Arial" w:cs="Arial"/>
                <w:sz w:val="24"/>
                <w:szCs w:val="24"/>
              </w:rPr>
            </w:pPr>
            <w:r w:rsidRPr="00114841">
              <w:rPr>
                <w:rFonts w:ascii="Arial" w:hAnsi="Arial" w:cs="Arial"/>
                <w:sz w:val="24"/>
                <w:szCs w:val="24"/>
              </w:rPr>
              <w:t>______________</w:t>
            </w:r>
          </w:p>
        </w:tc>
        <w:tc>
          <w:tcPr>
            <w:tcW w:w="6140" w:type="dxa"/>
            <w:tcBorders>
              <w:top w:val="nil"/>
              <w:left w:val="nil"/>
              <w:bottom w:val="nil"/>
              <w:right w:val="nil"/>
            </w:tcBorders>
          </w:tcPr>
          <w:p w:rsidR="004F4AEB" w:rsidRPr="00114841" w:rsidRDefault="002C2997">
            <w:pPr>
              <w:spacing w:after="0" w:line="259" w:lineRule="auto"/>
              <w:ind w:right="0" w:firstLine="0"/>
              <w:jc w:val="right"/>
              <w:rPr>
                <w:rFonts w:ascii="Arial" w:hAnsi="Arial" w:cs="Arial"/>
                <w:sz w:val="24"/>
                <w:szCs w:val="24"/>
              </w:rPr>
            </w:pPr>
            <w:r w:rsidRPr="00114841">
              <w:rPr>
                <w:rFonts w:ascii="Arial" w:hAnsi="Arial" w:cs="Arial"/>
                <w:sz w:val="24"/>
                <w:szCs w:val="24"/>
              </w:rPr>
              <w:t>_________________ ( ________________)</w:t>
            </w:r>
          </w:p>
        </w:tc>
      </w:tr>
      <w:tr w:rsidR="004F4AEB" w:rsidRPr="00114841">
        <w:trPr>
          <w:trHeight w:val="288"/>
        </w:trPr>
        <w:tc>
          <w:tcPr>
            <w:tcW w:w="3054" w:type="dxa"/>
            <w:tcBorders>
              <w:top w:val="nil"/>
              <w:left w:val="nil"/>
              <w:bottom w:val="nil"/>
              <w:right w:val="nil"/>
            </w:tcBorders>
          </w:tcPr>
          <w:p w:rsidR="004F4AEB" w:rsidRPr="00114841" w:rsidRDefault="002C2997">
            <w:pPr>
              <w:spacing w:after="0" w:line="259" w:lineRule="auto"/>
              <w:ind w:left="708" w:right="0" w:firstLine="0"/>
              <w:jc w:val="left"/>
              <w:rPr>
                <w:rFonts w:ascii="Arial" w:hAnsi="Arial" w:cs="Arial"/>
                <w:sz w:val="24"/>
                <w:szCs w:val="24"/>
              </w:rPr>
            </w:pPr>
            <w:r w:rsidRPr="00114841">
              <w:rPr>
                <w:rFonts w:ascii="Arial" w:hAnsi="Arial" w:cs="Arial"/>
                <w:sz w:val="24"/>
                <w:szCs w:val="24"/>
              </w:rPr>
              <w:t>(дата)</w:t>
            </w:r>
          </w:p>
        </w:tc>
        <w:tc>
          <w:tcPr>
            <w:tcW w:w="6140" w:type="dxa"/>
            <w:tcBorders>
              <w:top w:val="nil"/>
              <w:left w:val="nil"/>
              <w:bottom w:val="nil"/>
              <w:right w:val="nil"/>
            </w:tcBorders>
          </w:tcPr>
          <w:p w:rsidR="004F4AEB" w:rsidRPr="00114841" w:rsidRDefault="002C2997">
            <w:pPr>
              <w:tabs>
                <w:tab w:val="center" w:pos="2487"/>
                <w:tab w:val="center" w:pos="4537"/>
              </w:tabs>
              <w:spacing w:after="0" w:line="259" w:lineRule="auto"/>
              <w:ind w:right="0" w:firstLine="0"/>
              <w:jc w:val="left"/>
              <w:rPr>
                <w:rFonts w:ascii="Arial" w:hAnsi="Arial" w:cs="Arial"/>
                <w:sz w:val="24"/>
                <w:szCs w:val="24"/>
              </w:rPr>
            </w:pPr>
            <w:r w:rsidRPr="00114841">
              <w:rPr>
                <w:rFonts w:ascii="Arial" w:eastAsia="Calibri" w:hAnsi="Arial" w:cs="Arial"/>
                <w:sz w:val="24"/>
                <w:szCs w:val="24"/>
              </w:rPr>
              <w:tab/>
            </w:r>
            <w:r w:rsidRPr="00114841">
              <w:rPr>
                <w:rFonts w:ascii="Arial" w:hAnsi="Arial" w:cs="Arial"/>
                <w:sz w:val="24"/>
                <w:szCs w:val="24"/>
              </w:rPr>
              <w:t>(подпись)</w:t>
            </w:r>
            <w:r w:rsidRPr="00114841">
              <w:rPr>
                <w:rFonts w:ascii="Arial" w:hAnsi="Arial" w:cs="Arial"/>
                <w:sz w:val="24"/>
                <w:szCs w:val="24"/>
              </w:rPr>
              <w:tab/>
              <w:t>(Ф.И.О.)</w:t>
            </w:r>
          </w:p>
        </w:tc>
      </w:tr>
    </w:tbl>
    <w:p w:rsidR="004F4AEB" w:rsidRDefault="004F4AEB">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Default="00C915C3">
      <w:pPr>
        <w:rPr>
          <w:rFonts w:ascii="Arial" w:hAnsi="Arial" w:cs="Arial"/>
          <w:sz w:val="24"/>
          <w:szCs w:val="24"/>
        </w:rPr>
      </w:pPr>
    </w:p>
    <w:p w:rsidR="00C915C3" w:rsidRPr="00114841" w:rsidRDefault="00C915C3" w:rsidP="00C915C3">
      <w:pPr>
        <w:spacing w:after="13"/>
        <w:ind w:left="6277" w:right="0" w:hanging="10"/>
        <w:jc w:val="right"/>
        <w:rPr>
          <w:rFonts w:ascii="Arial" w:hAnsi="Arial" w:cs="Arial"/>
          <w:sz w:val="24"/>
          <w:szCs w:val="24"/>
        </w:rPr>
      </w:pPr>
      <w:r w:rsidRPr="00114841">
        <w:rPr>
          <w:rFonts w:ascii="Arial" w:hAnsi="Arial" w:cs="Arial"/>
          <w:sz w:val="24"/>
          <w:szCs w:val="24"/>
        </w:rPr>
        <w:lastRenderedPageBreak/>
        <w:t xml:space="preserve">Приложение № </w:t>
      </w:r>
      <w:r>
        <w:rPr>
          <w:rFonts w:ascii="Arial" w:hAnsi="Arial" w:cs="Arial"/>
          <w:sz w:val="24"/>
          <w:szCs w:val="24"/>
        </w:rPr>
        <w:t>7</w:t>
      </w:r>
    </w:p>
    <w:p w:rsidR="00C915C3" w:rsidRPr="00114841" w:rsidRDefault="00C915C3" w:rsidP="00C915C3">
      <w:pPr>
        <w:spacing w:after="0"/>
        <w:ind w:left="4498" w:right="0" w:hanging="10"/>
        <w:jc w:val="right"/>
        <w:rPr>
          <w:rFonts w:ascii="Arial" w:hAnsi="Arial" w:cs="Arial"/>
          <w:sz w:val="24"/>
          <w:szCs w:val="24"/>
        </w:rPr>
      </w:pPr>
      <w:r w:rsidRPr="00114841">
        <w:rPr>
          <w:rFonts w:ascii="Arial" w:hAnsi="Arial" w:cs="Arial"/>
          <w:sz w:val="24"/>
          <w:szCs w:val="24"/>
        </w:rPr>
        <w:t>к Административному регламенту</w:t>
      </w:r>
      <w:r w:rsidRPr="00114841">
        <w:rPr>
          <w:rFonts w:ascii="Arial" w:hAnsi="Arial" w:cs="Arial"/>
          <w:b/>
          <w:sz w:val="24"/>
          <w:szCs w:val="24"/>
        </w:rPr>
        <w:t xml:space="preserve"> </w:t>
      </w:r>
      <w:r w:rsidRPr="00114841">
        <w:rPr>
          <w:rFonts w:ascii="Arial" w:hAnsi="Arial" w:cs="Arial"/>
          <w:sz w:val="24"/>
          <w:szCs w:val="24"/>
        </w:rPr>
        <w:t xml:space="preserve">предоставления муниципальной услуги «Предварительное согласование </w:t>
      </w:r>
    </w:p>
    <w:p w:rsidR="00C915C3" w:rsidRPr="00114841" w:rsidRDefault="00C915C3" w:rsidP="00C915C3">
      <w:pPr>
        <w:spacing w:after="334" w:line="261" w:lineRule="auto"/>
        <w:ind w:left="10" w:right="445" w:hanging="10"/>
        <w:jc w:val="right"/>
        <w:rPr>
          <w:rFonts w:ascii="Arial" w:hAnsi="Arial" w:cs="Arial"/>
          <w:sz w:val="24"/>
          <w:szCs w:val="24"/>
        </w:rPr>
      </w:pPr>
      <w:r w:rsidRPr="00114841">
        <w:rPr>
          <w:rFonts w:ascii="Arial" w:hAnsi="Arial" w:cs="Arial"/>
          <w:sz w:val="24"/>
          <w:szCs w:val="24"/>
        </w:rPr>
        <w:t xml:space="preserve">   предоставления земельного участка»</w:t>
      </w:r>
    </w:p>
    <w:p w:rsidR="00C915C3" w:rsidRDefault="00C915C3" w:rsidP="00C915C3">
      <w:pPr>
        <w:rPr>
          <w:rFonts w:ascii="Arial" w:hAnsi="Arial" w:cs="Arial"/>
          <w:sz w:val="24"/>
          <w:szCs w:val="24"/>
        </w:rPr>
      </w:pPr>
    </w:p>
    <w:p w:rsidR="00C915C3" w:rsidRDefault="00C915C3" w:rsidP="00C915C3">
      <w:pPr>
        <w:rPr>
          <w:rFonts w:ascii="Arial" w:hAnsi="Arial" w:cs="Arial"/>
          <w:sz w:val="24"/>
          <w:szCs w:val="24"/>
        </w:rPr>
      </w:pPr>
    </w:p>
    <w:p w:rsidR="00C915C3" w:rsidRPr="005F79B2" w:rsidRDefault="00C915C3" w:rsidP="00C915C3">
      <w:pPr>
        <w:spacing w:line="257" w:lineRule="auto"/>
        <w:ind w:left="49" w:right="53" w:hanging="10"/>
        <w:jc w:val="center"/>
        <w:rPr>
          <w:rFonts w:ascii="Arial" w:hAnsi="Arial" w:cs="Arial"/>
        </w:rPr>
      </w:pPr>
      <w:r w:rsidRPr="005F79B2">
        <w:rPr>
          <w:rFonts w:ascii="Arial" w:hAnsi="Arial" w:cs="Arial"/>
          <w:sz w:val="32"/>
        </w:rPr>
        <w:t>РОССИЙСКАЯ ФЕДЕРАЦИЯ</w:t>
      </w:r>
    </w:p>
    <w:p w:rsidR="00C915C3" w:rsidRPr="005F79B2" w:rsidRDefault="00C915C3" w:rsidP="00C915C3">
      <w:pPr>
        <w:spacing w:line="257" w:lineRule="auto"/>
        <w:ind w:left="49" w:right="39" w:hanging="10"/>
        <w:jc w:val="center"/>
        <w:rPr>
          <w:rFonts w:ascii="Arial" w:hAnsi="Arial" w:cs="Arial"/>
        </w:rPr>
      </w:pPr>
      <w:r w:rsidRPr="005F79B2">
        <w:rPr>
          <w:rFonts w:ascii="Arial" w:hAnsi="Arial" w:cs="Arial"/>
          <w:sz w:val="32"/>
        </w:rPr>
        <w:t>БРЯНСКАЯ ОБЛАСТЬ</w:t>
      </w:r>
    </w:p>
    <w:p w:rsidR="00C915C3" w:rsidRPr="005F79B2" w:rsidRDefault="00C915C3" w:rsidP="00C915C3">
      <w:pPr>
        <w:spacing w:line="257" w:lineRule="auto"/>
        <w:ind w:left="49" w:right="77" w:hanging="10"/>
        <w:jc w:val="center"/>
        <w:rPr>
          <w:rFonts w:ascii="Arial" w:hAnsi="Arial" w:cs="Arial"/>
        </w:rPr>
      </w:pPr>
      <w:r w:rsidRPr="005F79B2">
        <w:rPr>
          <w:rFonts w:ascii="Arial" w:hAnsi="Arial" w:cs="Arial"/>
          <w:sz w:val="32"/>
        </w:rPr>
        <w:t>КАРАЧЕВСКИЙ МУНИЦИПАЛЬНЫЙ РАЙОН</w:t>
      </w:r>
    </w:p>
    <w:p w:rsidR="00C915C3" w:rsidRDefault="00C915C3" w:rsidP="00C915C3">
      <w:pPr>
        <w:spacing w:after="348" w:line="257" w:lineRule="auto"/>
        <w:ind w:left="49" w:right="67" w:hanging="10"/>
        <w:jc w:val="center"/>
        <w:rPr>
          <w:rFonts w:ascii="Arial" w:hAnsi="Arial" w:cs="Arial"/>
          <w:sz w:val="32"/>
        </w:rPr>
      </w:pPr>
      <w:r w:rsidRPr="005F79B2">
        <w:rPr>
          <w:rFonts w:ascii="Arial" w:hAnsi="Arial" w:cs="Arial"/>
          <w:sz w:val="32"/>
        </w:rPr>
        <w:t>АДМИНИСТРАЦИЯ КАРАЧЕВСКОГО РАЙОНА</w:t>
      </w:r>
    </w:p>
    <w:p w:rsidR="00C915C3" w:rsidRPr="005F79B2" w:rsidRDefault="00C915C3" w:rsidP="00C915C3">
      <w:pPr>
        <w:pStyle w:val="a9"/>
        <w:jc w:val="center"/>
        <w:rPr>
          <w:rFonts w:ascii="Arial" w:hAnsi="Arial" w:cs="Arial"/>
          <w:sz w:val="32"/>
          <w:szCs w:val="32"/>
          <w:lang w:val="ru-RU"/>
        </w:rPr>
      </w:pPr>
      <w:r w:rsidRPr="005F79B2">
        <w:rPr>
          <w:rFonts w:ascii="Arial" w:hAnsi="Arial" w:cs="Arial"/>
          <w:sz w:val="32"/>
          <w:szCs w:val="32"/>
          <w:lang w:val="ru-RU"/>
        </w:rPr>
        <w:t>ПОСТАНОВЛЕНИЕ</w:t>
      </w:r>
    </w:p>
    <w:p w:rsidR="00C915C3" w:rsidRDefault="00C915C3" w:rsidP="00C915C3">
      <w:pPr>
        <w:pStyle w:val="a9"/>
        <w:jc w:val="center"/>
        <w:rPr>
          <w:rFonts w:ascii="Arial" w:hAnsi="Arial" w:cs="Arial"/>
          <w:sz w:val="32"/>
          <w:szCs w:val="32"/>
          <w:lang w:val="ru-RU"/>
        </w:rPr>
      </w:pPr>
      <w:r w:rsidRPr="005F79B2">
        <w:rPr>
          <w:rFonts w:ascii="Arial" w:hAnsi="Arial" w:cs="Arial"/>
          <w:sz w:val="32"/>
          <w:szCs w:val="32"/>
          <w:lang w:val="ru-RU"/>
        </w:rPr>
        <w:t xml:space="preserve">от </w:t>
      </w:r>
      <w:r>
        <w:rPr>
          <w:rFonts w:ascii="Arial" w:hAnsi="Arial" w:cs="Arial"/>
          <w:sz w:val="32"/>
          <w:szCs w:val="32"/>
          <w:lang w:val="ru-RU"/>
        </w:rPr>
        <w:t>___________ № _______</w:t>
      </w:r>
    </w:p>
    <w:p w:rsidR="00C915C3" w:rsidRPr="005F79B2" w:rsidRDefault="00C915C3" w:rsidP="00C915C3">
      <w:pPr>
        <w:pStyle w:val="a9"/>
        <w:jc w:val="center"/>
        <w:rPr>
          <w:rFonts w:ascii="Arial" w:hAnsi="Arial" w:cs="Arial"/>
          <w:sz w:val="32"/>
          <w:szCs w:val="32"/>
          <w:lang w:val="ru-RU"/>
        </w:rPr>
      </w:pPr>
    </w:p>
    <w:p w:rsidR="00C915C3" w:rsidRDefault="00C915C3" w:rsidP="00C915C3">
      <w:pPr>
        <w:spacing w:after="15" w:line="248" w:lineRule="auto"/>
        <w:ind w:left="202" w:right="0" w:hanging="10"/>
        <w:jc w:val="center"/>
        <w:rPr>
          <w:rFonts w:ascii="Arial" w:hAnsi="Arial" w:cs="Arial"/>
          <w:sz w:val="32"/>
        </w:rPr>
      </w:pPr>
      <w:r>
        <w:rPr>
          <w:rFonts w:ascii="Arial" w:hAnsi="Arial" w:cs="Arial"/>
          <w:sz w:val="32"/>
        </w:rPr>
        <w:t>О</w:t>
      </w:r>
      <w:r w:rsidRPr="005F79B2">
        <w:rPr>
          <w:rFonts w:ascii="Arial" w:hAnsi="Arial" w:cs="Arial"/>
          <w:sz w:val="32"/>
        </w:rPr>
        <w:t xml:space="preserve"> </w:t>
      </w:r>
      <w:r>
        <w:rPr>
          <w:rFonts w:ascii="Arial" w:hAnsi="Arial" w:cs="Arial"/>
          <w:sz w:val="32"/>
        </w:rPr>
        <w:t>ПРЕДВАРИТЕЛЬНОМ СОГЛАСОВАНИИ</w:t>
      </w:r>
      <w:r w:rsidRPr="005F79B2">
        <w:rPr>
          <w:rFonts w:ascii="Arial" w:hAnsi="Arial" w:cs="Arial"/>
          <w:sz w:val="32"/>
        </w:rPr>
        <w:t xml:space="preserve"> </w:t>
      </w:r>
      <w:r>
        <w:rPr>
          <w:rFonts w:ascii="Arial" w:hAnsi="Arial" w:cs="Arial"/>
          <w:sz w:val="32"/>
        </w:rPr>
        <w:t xml:space="preserve">ПРЕДОСТАВЛЕНИЯ В </w:t>
      </w:r>
      <w:r w:rsidR="001757F2">
        <w:rPr>
          <w:rFonts w:ascii="Arial" w:hAnsi="Arial" w:cs="Arial"/>
          <w:sz w:val="32"/>
        </w:rPr>
        <w:t>_______</w:t>
      </w:r>
      <w:proofErr w:type="gramStart"/>
      <w:r w:rsidR="001757F2">
        <w:rPr>
          <w:rFonts w:ascii="Arial" w:hAnsi="Arial" w:cs="Arial"/>
          <w:sz w:val="32"/>
        </w:rPr>
        <w:t>_(</w:t>
      </w:r>
      <w:proofErr w:type="gramEnd"/>
      <w:r w:rsidR="001757F2">
        <w:rPr>
          <w:rFonts w:ascii="Arial" w:hAnsi="Arial" w:cs="Arial"/>
          <w:sz w:val="32"/>
        </w:rPr>
        <w:t>вид права)</w:t>
      </w:r>
    </w:p>
    <w:p w:rsidR="00C915C3" w:rsidRPr="005F79B2" w:rsidRDefault="00C915C3" w:rsidP="00C915C3">
      <w:pPr>
        <w:spacing w:after="15" w:line="248" w:lineRule="auto"/>
        <w:ind w:left="202" w:right="0" w:hanging="10"/>
        <w:jc w:val="center"/>
        <w:rPr>
          <w:rFonts w:ascii="Arial" w:hAnsi="Arial" w:cs="Arial"/>
        </w:rPr>
      </w:pPr>
      <w:r>
        <w:rPr>
          <w:rFonts w:ascii="Arial" w:hAnsi="Arial" w:cs="Arial"/>
          <w:sz w:val="32"/>
        </w:rPr>
        <w:t>БЕЗ ПРОВЕДЕНИЯ ТОРГОВ</w:t>
      </w:r>
    </w:p>
    <w:p w:rsidR="00C915C3" w:rsidRDefault="00C915C3" w:rsidP="00C915C3">
      <w:pPr>
        <w:spacing w:line="257" w:lineRule="auto"/>
        <w:ind w:left="49" w:right="67" w:hanging="10"/>
        <w:jc w:val="center"/>
        <w:rPr>
          <w:rFonts w:ascii="Arial" w:hAnsi="Arial" w:cs="Arial"/>
          <w:sz w:val="32"/>
        </w:rPr>
      </w:pPr>
      <w:r>
        <w:rPr>
          <w:rFonts w:ascii="Arial" w:hAnsi="Arial" w:cs="Arial"/>
          <w:sz w:val="32"/>
        </w:rPr>
        <w:t>ЗЕМЕЛЬНОГО</w:t>
      </w:r>
      <w:r w:rsidRPr="005F79B2">
        <w:rPr>
          <w:rFonts w:ascii="Arial" w:hAnsi="Arial" w:cs="Arial"/>
          <w:sz w:val="32"/>
        </w:rPr>
        <w:t xml:space="preserve"> </w:t>
      </w:r>
      <w:r>
        <w:rPr>
          <w:rFonts w:ascii="Arial" w:hAnsi="Arial" w:cs="Arial"/>
          <w:sz w:val="32"/>
        </w:rPr>
        <w:t>УЧАСТКА,</w:t>
      </w:r>
    </w:p>
    <w:p w:rsidR="00C915C3" w:rsidRPr="005F79B2" w:rsidRDefault="00C915C3" w:rsidP="00C915C3">
      <w:pPr>
        <w:spacing w:line="257" w:lineRule="auto"/>
        <w:ind w:left="49" w:right="82" w:hanging="10"/>
        <w:jc w:val="center"/>
        <w:rPr>
          <w:rFonts w:ascii="Arial" w:hAnsi="Arial" w:cs="Arial"/>
        </w:rPr>
      </w:pPr>
      <w:r>
        <w:rPr>
          <w:rFonts w:ascii="Arial" w:hAnsi="Arial" w:cs="Arial"/>
          <w:sz w:val="32"/>
        </w:rPr>
        <w:t>РАСПОЛОЖЕННОГО</w:t>
      </w:r>
      <w:r w:rsidRPr="005F79B2">
        <w:rPr>
          <w:rFonts w:ascii="Arial" w:hAnsi="Arial" w:cs="Arial"/>
          <w:sz w:val="32"/>
        </w:rPr>
        <w:t xml:space="preserve"> </w:t>
      </w:r>
      <w:r>
        <w:rPr>
          <w:rFonts w:ascii="Arial" w:hAnsi="Arial" w:cs="Arial"/>
          <w:sz w:val="32"/>
        </w:rPr>
        <w:t>ПО</w:t>
      </w:r>
      <w:r w:rsidRPr="005F79B2">
        <w:rPr>
          <w:rFonts w:ascii="Arial" w:hAnsi="Arial" w:cs="Arial"/>
          <w:sz w:val="32"/>
        </w:rPr>
        <w:t xml:space="preserve"> </w:t>
      </w:r>
      <w:r>
        <w:rPr>
          <w:rFonts w:ascii="Arial" w:hAnsi="Arial" w:cs="Arial"/>
          <w:sz w:val="32"/>
        </w:rPr>
        <w:t>АДРЕСУ:</w:t>
      </w:r>
    </w:p>
    <w:p w:rsidR="00C915C3" w:rsidRPr="005F79B2" w:rsidRDefault="001757F2" w:rsidP="00C915C3">
      <w:pPr>
        <w:spacing w:after="15" w:line="248" w:lineRule="auto"/>
        <w:ind w:left="86" w:right="0" w:hanging="10"/>
        <w:jc w:val="center"/>
        <w:rPr>
          <w:rFonts w:ascii="Arial" w:hAnsi="Arial" w:cs="Arial"/>
        </w:rPr>
      </w:pPr>
      <w:r>
        <w:rPr>
          <w:rFonts w:ascii="Arial" w:hAnsi="Arial" w:cs="Arial"/>
          <w:sz w:val="32"/>
        </w:rPr>
        <w:t>__________________(адрес</w:t>
      </w:r>
      <w:proofErr w:type="gramStart"/>
      <w:r>
        <w:rPr>
          <w:rFonts w:ascii="Arial" w:hAnsi="Arial" w:cs="Arial"/>
          <w:sz w:val="32"/>
        </w:rPr>
        <w:t>)</w:t>
      </w:r>
      <w:r w:rsidR="00C915C3">
        <w:rPr>
          <w:rFonts w:ascii="Arial" w:hAnsi="Arial" w:cs="Arial"/>
          <w:sz w:val="32"/>
        </w:rPr>
        <w:t xml:space="preserve">,   </w:t>
      </w:r>
      <w:proofErr w:type="gramEnd"/>
      <w:r w:rsidR="00C915C3">
        <w:rPr>
          <w:rFonts w:ascii="Arial" w:hAnsi="Arial" w:cs="Arial"/>
          <w:sz w:val="32"/>
        </w:rPr>
        <w:t xml:space="preserve">               КАДАСТРОВОМ КВАРТАЛЕ </w:t>
      </w:r>
      <w:r>
        <w:rPr>
          <w:rFonts w:ascii="Arial" w:hAnsi="Arial" w:cs="Arial"/>
          <w:sz w:val="32"/>
        </w:rPr>
        <w:t>____________(номер кадастрового квартала)</w:t>
      </w:r>
    </w:p>
    <w:p w:rsidR="00C915C3" w:rsidRPr="005F79B2" w:rsidRDefault="00C915C3" w:rsidP="00C915C3">
      <w:pPr>
        <w:spacing w:after="271" w:line="257" w:lineRule="auto"/>
        <w:ind w:left="684" w:right="693" w:hanging="10"/>
        <w:jc w:val="center"/>
        <w:rPr>
          <w:rFonts w:ascii="Arial" w:hAnsi="Arial" w:cs="Arial"/>
        </w:rPr>
      </w:pPr>
    </w:p>
    <w:p w:rsidR="00C915C3" w:rsidRPr="00DB74CB" w:rsidRDefault="00C915C3" w:rsidP="00C915C3">
      <w:pPr>
        <w:spacing w:after="316"/>
        <w:ind w:left="4" w:right="9"/>
        <w:rPr>
          <w:rFonts w:ascii="Arial" w:hAnsi="Arial" w:cs="Arial"/>
          <w:sz w:val="24"/>
          <w:szCs w:val="24"/>
        </w:rPr>
      </w:pPr>
      <w:r w:rsidRPr="00AB1334">
        <w:rPr>
          <w:rFonts w:ascii="Arial" w:hAnsi="Arial" w:cs="Arial"/>
          <w:sz w:val="24"/>
          <w:szCs w:val="24"/>
        </w:rPr>
        <w:t xml:space="preserve">Рассмотрев заявление </w:t>
      </w:r>
      <w:r w:rsidR="001757F2">
        <w:rPr>
          <w:rFonts w:ascii="Arial" w:hAnsi="Arial" w:cs="Arial"/>
          <w:sz w:val="24"/>
          <w:szCs w:val="24"/>
        </w:rPr>
        <w:t>________________________</w:t>
      </w:r>
      <w:r w:rsidR="00096078" w:rsidRPr="00096078">
        <w:rPr>
          <w:rFonts w:ascii="Arial" w:hAnsi="Arial" w:cs="Arial"/>
          <w:sz w:val="24"/>
          <w:szCs w:val="24"/>
        </w:rPr>
        <w:t xml:space="preserve"> </w:t>
      </w:r>
      <w:r w:rsidR="00096078">
        <w:rPr>
          <w:rFonts w:ascii="Arial" w:hAnsi="Arial" w:cs="Arial"/>
          <w:sz w:val="24"/>
          <w:szCs w:val="24"/>
        </w:rPr>
        <w:t>(ФИО заявителя, наименование ЮЛ, ИП)</w:t>
      </w:r>
      <w:r w:rsidRPr="00AB1334">
        <w:rPr>
          <w:rFonts w:ascii="Arial" w:hAnsi="Arial" w:cs="Arial"/>
          <w:sz w:val="24"/>
          <w:szCs w:val="24"/>
        </w:rPr>
        <w:t xml:space="preserve"> (</w:t>
      </w:r>
      <w:proofErr w:type="spellStart"/>
      <w:r w:rsidRPr="00AB1334">
        <w:rPr>
          <w:rFonts w:ascii="Arial" w:hAnsi="Arial" w:cs="Arial"/>
          <w:sz w:val="24"/>
          <w:szCs w:val="24"/>
        </w:rPr>
        <w:t>вх</w:t>
      </w:r>
      <w:proofErr w:type="spellEnd"/>
      <w:r w:rsidRPr="00AB1334">
        <w:rPr>
          <w:rFonts w:ascii="Arial" w:hAnsi="Arial" w:cs="Arial"/>
          <w:sz w:val="24"/>
          <w:szCs w:val="24"/>
        </w:rPr>
        <w:t xml:space="preserve">. № </w:t>
      </w:r>
      <w:r w:rsidR="00200F48">
        <w:rPr>
          <w:rFonts w:ascii="Arial" w:hAnsi="Arial" w:cs="Arial"/>
          <w:sz w:val="24"/>
          <w:szCs w:val="24"/>
        </w:rPr>
        <w:t>_______________</w:t>
      </w:r>
      <w:r w:rsidRPr="00AB1334">
        <w:rPr>
          <w:rFonts w:ascii="Arial" w:hAnsi="Arial" w:cs="Arial"/>
          <w:sz w:val="24"/>
          <w:szCs w:val="24"/>
        </w:rPr>
        <w:t>.), состоящего на регистрационном у</w:t>
      </w:r>
      <w:r>
        <w:rPr>
          <w:rFonts w:ascii="Arial" w:hAnsi="Arial" w:cs="Arial"/>
          <w:sz w:val="24"/>
          <w:szCs w:val="24"/>
        </w:rPr>
        <w:t xml:space="preserve">чете по адресу: </w:t>
      </w:r>
      <w:r w:rsidR="00200F48">
        <w:rPr>
          <w:rFonts w:ascii="Arial" w:hAnsi="Arial" w:cs="Arial"/>
          <w:sz w:val="24"/>
          <w:szCs w:val="24"/>
        </w:rPr>
        <w:t>________________________________</w:t>
      </w:r>
      <w:r>
        <w:rPr>
          <w:rFonts w:ascii="Arial" w:hAnsi="Arial" w:cs="Arial"/>
          <w:sz w:val="24"/>
          <w:szCs w:val="24"/>
        </w:rPr>
        <w:t>,</w:t>
      </w:r>
      <w:r w:rsidRPr="00AB1334">
        <w:rPr>
          <w:rFonts w:ascii="Arial" w:hAnsi="Arial" w:cs="Arial"/>
          <w:sz w:val="24"/>
          <w:szCs w:val="24"/>
        </w:rPr>
        <w:t xml:space="preserve"> паспорт: </w:t>
      </w:r>
      <w:r w:rsidR="00200F48">
        <w:rPr>
          <w:rFonts w:ascii="Arial" w:hAnsi="Arial" w:cs="Arial"/>
          <w:sz w:val="24"/>
          <w:szCs w:val="24"/>
        </w:rPr>
        <w:t>________________________________________/ИНН________________</w:t>
      </w:r>
      <w:r w:rsidRPr="00AB1334">
        <w:rPr>
          <w:rFonts w:ascii="Arial" w:hAnsi="Arial" w:cs="Arial"/>
          <w:sz w:val="24"/>
          <w:szCs w:val="24"/>
        </w:rPr>
        <w:t xml:space="preserve">, о предварительном согласовании предоставления в </w:t>
      </w:r>
      <w:r w:rsidR="00200F48">
        <w:rPr>
          <w:rFonts w:ascii="Arial" w:hAnsi="Arial" w:cs="Arial"/>
          <w:sz w:val="24"/>
          <w:szCs w:val="24"/>
        </w:rPr>
        <w:t xml:space="preserve">__________(вид права) </w:t>
      </w:r>
      <w:r w:rsidRPr="00AB1334">
        <w:rPr>
          <w:rFonts w:ascii="Arial" w:hAnsi="Arial" w:cs="Arial"/>
          <w:sz w:val="24"/>
          <w:szCs w:val="24"/>
        </w:rPr>
        <w:t xml:space="preserve"> без проведения торгов сроком </w:t>
      </w:r>
      <w:r w:rsidRPr="001708D2">
        <w:rPr>
          <w:rFonts w:ascii="Arial" w:hAnsi="Arial" w:cs="Arial"/>
          <w:sz w:val="24"/>
          <w:szCs w:val="24"/>
        </w:rPr>
        <w:t xml:space="preserve">на </w:t>
      </w:r>
      <w:r w:rsidR="00AC6C19">
        <w:rPr>
          <w:rFonts w:ascii="Arial" w:hAnsi="Arial" w:cs="Arial"/>
          <w:sz w:val="24"/>
          <w:szCs w:val="24"/>
        </w:rPr>
        <w:t>_______</w:t>
      </w:r>
      <w:r w:rsidRPr="001708D2">
        <w:rPr>
          <w:rFonts w:ascii="Arial" w:hAnsi="Arial" w:cs="Arial"/>
          <w:sz w:val="24"/>
          <w:szCs w:val="24"/>
        </w:rPr>
        <w:t xml:space="preserve"> лет</w:t>
      </w:r>
      <w:r w:rsidRPr="00AB1334">
        <w:rPr>
          <w:rFonts w:ascii="Arial" w:hAnsi="Arial" w:cs="Arial"/>
          <w:sz w:val="24"/>
          <w:szCs w:val="24"/>
        </w:rPr>
        <w:t xml:space="preserve"> земельного участка, расположенного по адресу: </w:t>
      </w:r>
      <w:r w:rsidR="00AC6C19">
        <w:rPr>
          <w:rFonts w:ascii="Arial" w:hAnsi="Arial" w:cs="Arial"/>
          <w:sz w:val="24"/>
          <w:szCs w:val="24"/>
        </w:rPr>
        <w:t>_____________________________</w:t>
      </w:r>
      <w:r w:rsidRPr="00AB1334">
        <w:rPr>
          <w:rFonts w:ascii="Arial" w:hAnsi="Arial" w:cs="Arial"/>
          <w:sz w:val="24"/>
          <w:szCs w:val="24"/>
        </w:rPr>
        <w:t xml:space="preserve"> в кадастровом квартале </w:t>
      </w:r>
      <w:r w:rsidR="00AC6C19">
        <w:rPr>
          <w:rFonts w:ascii="Arial" w:hAnsi="Arial" w:cs="Arial"/>
          <w:sz w:val="24"/>
          <w:szCs w:val="24"/>
        </w:rPr>
        <w:t>____________</w:t>
      </w:r>
      <w:r w:rsidRPr="00AB1334">
        <w:rPr>
          <w:rFonts w:ascii="Arial" w:hAnsi="Arial" w:cs="Arial"/>
          <w:sz w:val="24"/>
          <w:szCs w:val="24"/>
        </w:rPr>
        <w:t xml:space="preserve"> для </w:t>
      </w:r>
      <w:r w:rsidR="00AC6C19">
        <w:rPr>
          <w:rFonts w:ascii="Arial" w:hAnsi="Arial" w:cs="Arial"/>
          <w:sz w:val="24"/>
          <w:szCs w:val="24"/>
        </w:rPr>
        <w:t>___________(ВРИ)</w:t>
      </w:r>
      <w:r w:rsidRPr="00AB1334">
        <w:rPr>
          <w:rFonts w:ascii="Arial" w:hAnsi="Arial" w:cs="Arial"/>
          <w:sz w:val="24"/>
          <w:szCs w:val="24"/>
        </w:rPr>
        <w:t>, в соответствии со ст. ст. 11.3, 11.9, 11.10, п-п. 19 п. 2 ст. 39.6,</w:t>
      </w:r>
      <w:r>
        <w:rPr>
          <w:rFonts w:ascii="Arial" w:hAnsi="Arial" w:cs="Arial"/>
          <w:sz w:val="24"/>
          <w:szCs w:val="24"/>
        </w:rPr>
        <w:t xml:space="preserve"> </w:t>
      </w:r>
      <w:r w:rsidRPr="00AB1334">
        <w:rPr>
          <w:rFonts w:ascii="Arial" w:hAnsi="Arial" w:cs="Arial"/>
          <w:sz w:val="24"/>
          <w:szCs w:val="24"/>
        </w:rPr>
        <w:t>ст. 39.14, 39.15 Земельного кодекса Российской Федерации,-</w:t>
      </w:r>
    </w:p>
    <w:p w:rsidR="00C915C3" w:rsidRPr="00784496" w:rsidRDefault="00C915C3" w:rsidP="00143DBE">
      <w:pPr>
        <w:spacing w:after="316"/>
        <w:ind w:right="9" w:firstLine="0"/>
        <w:rPr>
          <w:rFonts w:ascii="Arial" w:hAnsi="Arial" w:cs="Arial"/>
          <w:sz w:val="24"/>
          <w:szCs w:val="24"/>
        </w:rPr>
      </w:pPr>
      <w:r w:rsidRPr="00784496">
        <w:rPr>
          <w:rFonts w:ascii="Arial" w:hAnsi="Arial" w:cs="Arial"/>
          <w:sz w:val="24"/>
          <w:szCs w:val="24"/>
        </w:rPr>
        <w:t>ПОСТАНОВЛЯЮ:</w:t>
      </w:r>
    </w:p>
    <w:p w:rsidR="00C915C3" w:rsidRPr="00BD71BE" w:rsidRDefault="00C915C3" w:rsidP="00C915C3">
      <w:pPr>
        <w:numPr>
          <w:ilvl w:val="0"/>
          <w:numId w:val="89"/>
        </w:numPr>
        <w:spacing w:after="8" w:line="225" w:lineRule="auto"/>
        <w:ind w:right="9"/>
        <w:rPr>
          <w:rFonts w:ascii="Arial" w:hAnsi="Arial" w:cs="Arial"/>
          <w:sz w:val="24"/>
          <w:szCs w:val="24"/>
        </w:rPr>
      </w:pPr>
      <w:r w:rsidRPr="00F90657">
        <w:rPr>
          <w:rFonts w:ascii="Arial" w:hAnsi="Arial" w:cs="Arial"/>
          <w:sz w:val="24"/>
          <w:szCs w:val="24"/>
        </w:rPr>
        <w:t xml:space="preserve">Предварительно согласовать </w:t>
      </w:r>
      <w:r w:rsidR="00AC6C19">
        <w:rPr>
          <w:rFonts w:ascii="Arial" w:hAnsi="Arial" w:cs="Arial"/>
          <w:sz w:val="24"/>
          <w:szCs w:val="24"/>
        </w:rPr>
        <w:t>_________________</w:t>
      </w:r>
      <w:proofErr w:type="gramStart"/>
      <w:r w:rsidR="00AC6C19">
        <w:rPr>
          <w:rFonts w:ascii="Arial" w:hAnsi="Arial" w:cs="Arial"/>
          <w:sz w:val="24"/>
          <w:szCs w:val="24"/>
        </w:rPr>
        <w:t>_</w:t>
      </w:r>
      <w:r w:rsidR="00B37D70">
        <w:rPr>
          <w:rFonts w:ascii="Arial" w:hAnsi="Arial" w:cs="Arial"/>
          <w:sz w:val="24"/>
          <w:szCs w:val="24"/>
        </w:rPr>
        <w:t>(</w:t>
      </w:r>
      <w:proofErr w:type="gramEnd"/>
      <w:r w:rsidR="00B37D70">
        <w:rPr>
          <w:rFonts w:ascii="Arial" w:hAnsi="Arial" w:cs="Arial"/>
          <w:sz w:val="24"/>
          <w:szCs w:val="24"/>
        </w:rPr>
        <w:t>ФИО заявителя, наименование ЮЛ, ИП)</w:t>
      </w:r>
      <w:r w:rsidRPr="00F90657">
        <w:rPr>
          <w:rFonts w:ascii="Arial" w:hAnsi="Arial" w:cs="Arial"/>
          <w:sz w:val="24"/>
          <w:szCs w:val="24"/>
        </w:rPr>
        <w:t xml:space="preserve">, </w:t>
      </w:r>
      <w:r w:rsidR="00B37D70" w:rsidRPr="00AB1334">
        <w:rPr>
          <w:rFonts w:ascii="Arial" w:hAnsi="Arial" w:cs="Arial"/>
          <w:sz w:val="24"/>
          <w:szCs w:val="24"/>
        </w:rPr>
        <w:t xml:space="preserve">паспорт: </w:t>
      </w:r>
      <w:r w:rsidR="00B37D70">
        <w:rPr>
          <w:rFonts w:ascii="Arial" w:hAnsi="Arial" w:cs="Arial"/>
          <w:sz w:val="24"/>
          <w:szCs w:val="24"/>
        </w:rPr>
        <w:t>________________________________________/ИНН________________</w:t>
      </w:r>
      <w:r w:rsidRPr="00F90657">
        <w:rPr>
          <w:rFonts w:ascii="Arial" w:hAnsi="Arial" w:cs="Arial"/>
          <w:sz w:val="24"/>
          <w:szCs w:val="24"/>
        </w:rPr>
        <w:t xml:space="preserve">, предоставление в </w:t>
      </w:r>
      <w:r w:rsidR="001963B0">
        <w:rPr>
          <w:rFonts w:ascii="Arial" w:hAnsi="Arial" w:cs="Arial"/>
          <w:sz w:val="24"/>
          <w:szCs w:val="24"/>
        </w:rPr>
        <w:t>________(вид права)</w:t>
      </w:r>
      <w:r w:rsidRPr="00F90657">
        <w:rPr>
          <w:rFonts w:ascii="Arial" w:hAnsi="Arial" w:cs="Arial"/>
          <w:sz w:val="24"/>
          <w:szCs w:val="24"/>
        </w:rPr>
        <w:t xml:space="preserve"> без проведения торгов сроком на </w:t>
      </w:r>
      <w:r w:rsidR="00B37D70">
        <w:rPr>
          <w:rFonts w:ascii="Arial" w:hAnsi="Arial" w:cs="Arial"/>
          <w:sz w:val="24"/>
          <w:szCs w:val="24"/>
        </w:rPr>
        <w:t>______</w:t>
      </w:r>
      <w:r w:rsidRPr="00F90657">
        <w:rPr>
          <w:rFonts w:ascii="Arial" w:hAnsi="Arial" w:cs="Arial"/>
          <w:sz w:val="24"/>
          <w:szCs w:val="24"/>
        </w:rPr>
        <w:t xml:space="preserve"> лет земельного участка, расположенного по адресу: </w:t>
      </w:r>
      <w:r w:rsidR="001963B0">
        <w:rPr>
          <w:rFonts w:ascii="Arial" w:hAnsi="Arial" w:cs="Arial"/>
          <w:sz w:val="24"/>
          <w:szCs w:val="24"/>
        </w:rPr>
        <w:lastRenderedPageBreak/>
        <w:t>_______________________________</w:t>
      </w:r>
      <w:r w:rsidRPr="00F90657">
        <w:rPr>
          <w:rFonts w:ascii="Arial" w:hAnsi="Arial" w:cs="Arial"/>
          <w:sz w:val="24"/>
          <w:szCs w:val="24"/>
        </w:rPr>
        <w:t xml:space="preserve"> в кадастровом квартале </w:t>
      </w:r>
      <w:r w:rsidR="001963B0">
        <w:rPr>
          <w:rFonts w:ascii="Arial" w:hAnsi="Arial" w:cs="Arial"/>
          <w:sz w:val="24"/>
          <w:szCs w:val="24"/>
        </w:rPr>
        <w:t>_________</w:t>
      </w:r>
      <w:r w:rsidRPr="00F90657">
        <w:rPr>
          <w:rFonts w:ascii="Arial" w:hAnsi="Arial" w:cs="Arial"/>
          <w:sz w:val="24"/>
          <w:szCs w:val="24"/>
        </w:rPr>
        <w:t xml:space="preserve">, из земель </w:t>
      </w:r>
      <w:r w:rsidR="00671A6C">
        <w:rPr>
          <w:rFonts w:ascii="Arial" w:hAnsi="Arial" w:cs="Arial"/>
          <w:sz w:val="24"/>
          <w:szCs w:val="24"/>
        </w:rPr>
        <w:t>__________(категория)</w:t>
      </w:r>
      <w:r w:rsidRPr="00F90657">
        <w:rPr>
          <w:rFonts w:ascii="Arial" w:hAnsi="Arial" w:cs="Arial"/>
          <w:sz w:val="24"/>
          <w:szCs w:val="24"/>
        </w:rPr>
        <w:t xml:space="preserve">, с видом разрешенного использования: </w:t>
      </w:r>
      <w:r w:rsidR="00671A6C">
        <w:rPr>
          <w:rFonts w:ascii="Arial" w:hAnsi="Arial" w:cs="Arial"/>
          <w:sz w:val="24"/>
          <w:szCs w:val="24"/>
        </w:rPr>
        <w:t>____________(ВРИ)</w:t>
      </w:r>
      <w:r w:rsidRPr="00F90657">
        <w:rPr>
          <w:rFonts w:ascii="Arial" w:hAnsi="Arial" w:cs="Arial"/>
          <w:sz w:val="24"/>
          <w:szCs w:val="24"/>
        </w:rPr>
        <w:t xml:space="preserve">, площадью </w:t>
      </w:r>
      <w:r w:rsidR="00671A6C">
        <w:rPr>
          <w:rFonts w:ascii="Arial" w:hAnsi="Arial" w:cs="Arial"/>
          <w:sz w:val="24"/>
          <w:szCs w:val="24"/>
        </w:rPr>
        <w:t>________</w:t>
      </w:r>
      <w:r w:rsidRPr="00F90657">
        <w:rPr>
          <w:rFonts w:ascii="Arial" w:hAnsi="Arial" w:cs="Arial"/>
          <w:sz w:val="24"/>
          <w:szCs w:val="24"/>
        </w:rPr>
        <w:t xml:space="preserve"> </w:t>
      </w:r>
      <w:proofErr w:type="spellStart"/>
      <w:r w:rsidRPr="00F90657">
        <w:rPr>
          <w:rFonts w:ascii="Arial" w:hAnsi="Arial" w:cs="Arial"/>
          <w:sz w:val="24"/>
          <w:szCs w:val="24"/>
        </w:rPr>
        <w:t>кв.м</w:t>
      </w:r>
      <w:proofErr w:type="spellEnd"/>
      <w:r w:rsidRPr="00F90657">
        <w:rPr>
          <w:rFonts w:ascii="Arial" w:hAnsi="Arial" w:cs="Arial"/>
          <w:sz w:val="24"/>
          <w:szCs w:val="24"/>
        </w:rPr>
        <w:t>.</w:t>
      </w:r>
      <w:r w:rsidRPr="00BD71BE">
        <w:rPr>
          <w:rFonts w:ascii="Arial" w:hAnsi="Arial" w:cs="Arial"/>
          <w:sz w:val="24"/>
          <w:szCs w:val="24"/>
        </w:rPr>
        <w:t>.</w:t>
      </w:r>
    </w:p>
    <w:p w:rsidR="00C915C3" w:rsidRDefault="00C915C3" w:rsidP="00C915C3">
      <w:pPr>
        <w:numPr>
          <w:ilvl w:val="0"/>
          <w:numId w:val="89"/>
        </w:numPr>
        <w:spacing w:after="8" w:line="225" w:lineRule="auto"/>
        <w:ind w:right="9"/>
        <w:rPr>
          <w:rFonts w:ascii="Arial" w:hAnsi="Arial" w:cs="Arial"/>
          <w:sz w:val="24"/>
          <w:szCs w:val="24"/>
        </w:rPr>
      </w:pPr>
      <w:r w:rsidRPr="008A6CCA">
        <w:rPr>
          <w:rFonts w:ascii="Arial" w:hAnsi="Arial" w:cs="Arial"/>
          <w:sz w:val="24"/>
          <w:szCs w:val="24"/>
        </w:rPr>
        <w:t xml:space="preserve">Утвердить схему расположения земельного участка на кадастровом плане территории, местоположение: </w:t>
      </w:r>
      <w:r w:rsidR="0051139A">
        <w:rPr>
          <w:rFonts w:ascii="Arial" w:hAnsi="Arial" w:cs="Arial"/>
          <w:sz w:val="24"/>
          <w:szCs w:val="24"/>
        </w:rPr>
        <w:t>_____________________________</w:t>
      </w:r>
      <w:r w:rsidRPr="008A6CCA">
        <w:rPr>
          <w:rFonts w:ascii="Arial" w:hAnsi="Arial" w:cs="Arial"/>
          <w:sz w:val="24"/>
          <w:szCs w:val="24"/>
        </w:rPr>
        <w:t xml:space="preserve"> в кадастровом квартале </w:t>
      </w:r>
      <w:r w:rsidR="0051139A">
        <w:rPr>
          <w:rFonts w:ascii="Arial" w:hAnsi="Arial" w:cs="Arial"/>
          <w:sz w:val="24"/>
          <w:szCs w:val="24"/>
        </w:rPr>
        <w:t>_____________</w:t>
      </w:r>
      <w:r w:rsidRPr="008A6CCA">
        <w:rPr>
          <w:rFonts w:ascii="Arial" w:hAnsi="Arial" w:cs="Arial"/>
          <w:sz w:val="24"/>
          <w:szCs w:val="24"/>
        </w:rPr>
        <w:t xml:space="preserve">, категория земель: </w:t>
      </w:r>
      <w:r w:rsidR="0051139A">
        <w:rPr>
          <w:rFonts w:ascii="Arial" w:hAnsi="Arial" w:cs="Arial"/>
          <w:sz w:val="24"/>
          <w:szCs w:val="24"/>
        </w:rPr>
        <w:t>__________________</w:t>
      </w:r>
      <w:r w:rsidRPr="008A6CCA">
        <w:rPr>
          <w:rFonts w:ascii="Arial" w:hAnsi="Arial" w:cs="Arial"/>
          <w:sz w:val="24"/>
          <w:szCs w:val="24"/>
        </w:rPr>
        <w:t xml:space="preserve">, разрешенное использование: </w:t>
      </w:r>
      <w:r w:rsidR="0051139A">
        <w:rPr>
          <w:rFonts w:ascii="Arial" w:hAnsi="Arial" w:cs="Arial"/>
          <w:sz w:val="24"/>
          <w:szCs w:val="24"/>
        </w:rPr>
        <w:t>___________</w:t>
      </w:r>
      <w:r w:rsidRPr="008A6CCA">
        <w:rPr>
          <w:rFonts w:ascii="Arial" w:hAnsi="Arial" w:cs="Arial"/>
          <w:sz w:val="24"/>
          <w:szCs w:val="24"/>
        </w:rPr>
        <w:t xml:space="preserve">, площадью </w:t>
      </w:r>
      <w:r w:rsidR="0051139A">
        <w:rPr>
          <w:rFonts w:ascii="Arial" w:hAnsi="Arial" w:cs="Arial"/>
          <w:sz w:val="24"/>
          <w:szCs w:val="24"/>
        </w:rPr>
        <w:t>__________</w:t>
      </w:r>
      <w:r w:rsidRPr="008A6CCA">
        <w:rPr>
          <w:rFonts w:ascii="Arial" w:hAnsi="Arial" w:cs="Arial"/>
          <w:sz w:val="24"/>
          <w:szCs w:val="24"/>
        </w:rPr>
        <w:t xml:space="preserve"> </w:t>
      </w:r>
      <w:proofErr w:type="spellStart"/>
      <w:r w:rsidRPr="008A6CCA">
        <w:rPr>
          <w:rFonts w:ascii="Arial" w:hAnsi="Arial" w:cs="Arial"/>
          <w:sz w:val="24"/>
          <w:szCs w:val="24"/>
        </w:rPr>
        <w:t>кв.м</w:t>
      </w:r>
      <w:proofErr w:type="spellEnd"/>
      <w:r w:rsidRPr="008A6CCA">
        <w:rPr>
          <w:rFonts w:ascii="Arial" w:hAnsi="Arial" w:cs="Arial"/>
          <w:sz w:val="24"/>
          <w:szCs w:val="24"/>
        </w:rPr>
        <w:t xml:space="preserve">., зона – </w:t>
      </w:r>
      <w:r w:rsidR="0051139A">
        <w:rPr>
          <w:rFonts w:ascii="Arial" w:hAnsi="Arial" w:cs="Arial"/>
          <w:sz w:val="24"/>
          <w:szCs w:val="24"/>
        </w:rPr>
        <w:t>____</w:t>
      </w:r>
      <w:r w:rsidRPr="008A6CCA">
        <w:rPr>
          <w:rFonts w:ascii="Arial" w:hAnsi="Arial" w:cs="Arial"/>
          <w:sz w:val="24"/>
          <w:szCs w:val="24"/>
        </w:rPr>
        <w:t>. Схема расположения земельного участка на кадастров</w:t>
      </w:r>
      <w:r>
        <w:rPr>
          <w:rFonts w:ascii="Arial" w:hAnsi="Arial" w:cs="Arial"/>
          <w:sz w:val="24"/>
          <w:szCs w:val="24"/>
        </w:rPr>
        <w:t>ом плане территории прилагается</w:t>
      </w:r>
      <w:r w:rsidRPr="00BD71BE">
        <w:rPr>
          <w:rFonts w:ascii="Arial" w:hAnsi="Arial" w:cs="Arial"/>
          <w:sz w:val="24"/>
          <w:szCs w:val="24"/>
        </w:rPr>
        <w:t>.</w:t>
      </w:r>
    </w:p>
    <w:p w:rsidR="00C915C3" w:rsidRDefault="00C915C3" w:rsidP="00C915C3">
      <w:pPr>
        <w:numPr>
          <w:ilvl w:val="0"/>
          <w:numId w:val="89"/>
        </w:numPr>
        <w:spacing w:after="8" w:line="225" w:lineRule="auto"/>
        <w:ind w:right="9"/>
        <w:rPr>
          <w:rFonts w:ascii="Arial" w:hAnsi="Arial" w:cs="Arial"/>
          <w:sz w:val="24"/>
          <w:szCs w:val="24"/>
        </w:rPr>
      </w:pPr>
      <w:r w:rsidRPr="00961D9E">
        <w:rPr>
          <w:rFonts w:ascii="Arial" w:hAnsi="Arial" w:cs="Arial"/>
          <w:sz w:val="24"/>
          <w:szCs w:val="24"/>
        </w:rPr>
        <w:t xml:space="preserve">Рекомендовать </w:t>
      </w:r>
      <w:r w:rsidR="0051139A">
        <w:rPr>
          <w:rFonts w:ascii="Arial" w:hAnsi="Arial" w:cs="Arial"/>
          <w:sz w:val="24"/>
          <w:szCs w:val="24"/>
        </w:rPr>
        <w:t>_________</w:t>
      </w:r>
      <w:proofErr w:type="gramStart"/>
      <w:r w:rsidR="0051139A">
        <w:rPr>
          <w:rFonts w:ascii="Arial" w:hAnsi="Arial" w:cs="Arial"/>
          <w:sz w:val="24"/>
          <w:szCs w:val="24"/>
        </w:rPr>
        <w:t>_(</w:t>
      </w:r>
      <w:proofErr w:type="gramEnd"/>
      <w:r w:rsidR="0051139A">
        <w:rPr>
          <w:rFonts w:ascii="Arial" w:hAnsi="Arial" w:cs="Arial"/>
          <w:sz w:val="24"/>
          <w:szCs w:val="24"/>
        </w:rPr>
        <w:t>данные заявителя)</w:t>
      </w:r>
      <w:r w:rsidRPr="00961D9E">
        <w:rPr>
          <w:rFonts w:ascii="Arial" w:hAnsi="Arial" w:cs="Arial"/>
          <w:sz w:val="24"/>
          <w:szCs w:val="24"/>
        </w:rPr>
        <w:t xml:space="preserve"> провести выполнение кадастровых работ, необходимых для образования испрашиваемого земельного участка или уточнения его границ.</w:t>
      </w:r>
    </w:p>
    <w:p w:rsidR="00C915C3" w:rsidRDefault="0051139A" w:rsidP="00C915C3">
      <w:pPr>
        <w:numPr>
          <w:ilvl w:val="0"/>
          <w:numId w:val="89"/>
        </w:numPr>
        <w:spacing w:after="8" w:line="225" w:lineRule="auto"/>
        <w:ind w:right="9"/>
        <w:rPr>
          <w:rFonts w:ascii="Arial" w:hAnsi="Arial" w:cs="Arial"/>
          <w:sz w:val="24"/>
          <w:szCs w:val="24"/>
        </w:rPr>
      </w:pPr>
      <w:r>
        <w:rPr>
          <w:rFonts w:ascii="Arial" w:hAnsi="Arial" w:cs="Arial"/>
          <w:sz w:val="24"/>
          <w:szCs w:val="24"/>
        </w:rPr>
        <w:t>Заявитель</w:t>
      </w:r>
      <w:r w:rsidR="00C915C3" w:rsidRPr="00942E3A">
        <w:rPr>
          <w:rFonts w:ascii="Arial" w:hAnsi="Arial" w:cs="Arial"/>
          <w:sz w:val="24"/>
          <w:szCs w:val="24"/>
        </w:rPr>
        <w:t xml:space="preserve"> вправе в установленном порядке обратиться без доверенности в Управление Федеральной службы государственной регистрации, кадастра и картографии по Брянской области для постановки земельного участка на государственный кадастровый учет в порядке, установленном Федеральным законом от 24.07.2007 № 221-ФЗ «О государственном кадастре недвижимости».</w:t>
      </w:r>
    </w:p>
    <w:p w:rsidR="00C915C3" w:rsidRDefault="00C915C3" w:rsidP="00C915C3">
      <w:pPr>
        <w:numPr>
          <w:ilvl w:val="0"/>
          <w:numId w:val="89"/>
        </w:numPr>
        <w:spacing w:after="8" w:line="225" w:lineRule="auto"/>
        <w:ind w:right="9"/>
        <w:rPr>
          <w:rFonts w:ascii="Arial" w:hAnsi="Arial" w:cs="Arial"/>
          <w:sz w:val="24"/>
          <w:szCs w:val="24"/>
        </w:rPr>
      </w:pPr>
      <w:r w:rsidRPr="0021274F">
        <w:rPr>
          <w:rFonts w:ascii="Arial" w:hAnsi="Arial" w:cs="Arial"/>
          <w:sz w:val="24"/>
          <w:szCs w:val="24"/>
        </w:rPr>
        <w:t>Срок действия данного постановления составляет два года.</w:t>
      </w:r>
    </w:p>
    <w:p w:rsidR="00C915C3" w:rsidRPr="00BD71BE" w:rsidRDefault="00C915C3" w:rsidP="00C915C3">
      <w:pPr>
        <w:numPr>
          <w:ilvl w:val="0"/>
          <w:numId w:val="89"/>
        </w:numPr>
        <w:spacing w:after="8" w:line="225" w:lineRule="auto"/>
        <w:ind w:right="9"/>
        <w:rPr>
          <w:rFonts w:ascii="Arial" w:hAnsi="Arial" w:cs="Arial"/>
          <w:sz w:val="24"/>
          <w:szCs w:val="24"/>
        </w:rPr>
      </w:pPr>
      <w:r w:rsidRPr="0021274F">
        <w:rPr>
          <w:rFonts w:ascii="Arial" w:hAnsi="Arial" w:cs="Arial"/>
          <w:sz w:val="24"/>
          <w:szCs w:val="24"/>
        </w:rPr>
        <w:t xml:space="preserve">Контроль за исполнением настоящего постановления возложить на </w:t>
      </w:r>
      <w:r w:rsidR="002276E6">
        <w:rPr>
          <w:rFonts w:ascii="Arial" w:hAnsi="Arial" w:cs="Arial"/>
          <w:sz w:val="24"/>
          <w:szCs w:val="24"/>
        </w:rPr>
        <w:t>______________________________________________________________________</w:t>
      </w:r>
      <w:r w:rsidRPr="0021274F">
        <w:rPr>
          <w:rFonts w:ascii="Arial" w:hAnsi="Arial" w:cs="Arial"/>
          <w:sz w:val="24"/>
          <w:szCs w:val="24"/>
        </w:rPr>
        <w:t>.</w:t>
      </w:r>
    </w:p>
    <w:p w:rsidR="00C915C3" w:rsidRDefault="00C915C3" w:rsidP="00C915C3">
      <w:pPr>
        <w:spacing w:after="768" w:line="265" w:lineRule="auto"/>
        <w:ind w:left="179" w:right="0" w:hanging="10"/>
        <w:jc w:val="center"/>
        <w:rPr>
          <w:rFonts w:ascii="Arial" w:hAnsi="Arial" w:cs="Arial"/>
          <w:sz w:val="24"/>
          <w:szCs w:val="24"/>
        </w:rPr>
      </w:pPr>
    </w:p>
    <w:p w:rsidR="00C915C3" w:rsidRDefault="00C915C3" w:rsidP="002276E6">
      <w:pPr>
        <w:spacing w:after="0" w:line="265" w:lineRule="auto"/>
        <w:ind w:right="23" w:firstLine="0"/>
        <w:rPr>
          <w:rFonts w:ascii="Arial" w:hAnsi="Arial" w:cs="Arial"/>
          <w:sz w:val="24"/>
          <w:szCs w:val="24"/>
        </w:rPr>
      </w:pPr>
      <w:r>
        <w:rPr>
          <w:rFonts w:ascii="Arial" w:hAnsi="Arial" w:cs="Arial"/>
          <w:sz w:val="24"/>
          <w:szCs w:val="24"/>
        </w:rPr>
        <w:t>Глава</w:t>
      </w:r>
      <w:r w:rsidRPr="00A90927">
        <w:rPr>
          <w:rFonts w:ascii="Arial" w:hAnsi="Arial" w:cs="Arial"/>
          <w:sz w:val="24"/>
          <w:szCs w:val="24"/>
        </w:rPr>
        <w:t xml:space="preserve"> администрации Карачевского </w:t>
      </w:r>
      <w:proofErr w:type="spellStart"/>
      <w:r w:rsidRPr="00A90927">
        <w:rPr>
          <w:rFonts w:ascii="Arial" w:hAnsi="Arial" w:cs="Arial"/>
          <w:sz w:val="24"/>
          <w:szCs w:val="24"/>
        </w:rPr>
        <w:t>района</w:t>
      </w:r>
      <w:r>
        <w:rPr>
          <w:rFonts w:ascii="Arial" w:hAnsi="Arial" w:cs="Arial"/>
          <w:sz w:val="24"/>
          <w:szCs w:val="24"/>
        </w:rPr>
        <w:t>_________________</w:t>
      </w:r>
      <w:r w:rsidR="008656D4">
        <w:rPr>
          <w:rFonts w:ascii="Arial" w:hAnsi="Arial" w:cs="Arial"/>
          <w:sz w:val="24"/>
          <w:szCs w:val="24"/>
        </w:rPr>
        <w:t>Фамилия</w:t>
      </w:r>
      <w:proofErr w:type="spellEnd"/>
      <w:r w:rsidR="008656D4">
        <w:rPr>
          <w:rFonts w:ascii="Arial" w:hAnsi="Arial" w:cs="Arial"/>
          <w:sz w:val="24"/>
          <w:szCs w:val="24"/>
        </w:rPr>
        <w:t>, инициалы</w:t>
      </w:r>
    </w:p>
    <w:p w:rsidR="008656D4" w:rsidRDefault="008656D4" w:rsidP="002276E6">
      <w:pPr>
        <w:spacing w:after="0" w:line="265" w:lineRule="auto"/>
        <w:ind w:right="23" w:firstLine="0"/>
        <w:rPr>
          <w:rFonts w:ascii="Arial" w:hAnsi="Arial" w:cs="Arial"/>
          <w:sz w:val="24"/>
          <w:szCs w:val="24"/>
        </w:rPr>
      </w:pPr>
    </w:p>
    <w:p w:rsidR="008656D4" w:rsidRDefault="008656D4" w:rsidP="002276E6">
      <w:pPr>
        <w:spacing w:after="0" w:line="265" w:lineRule="auto"/>
        <w:ind w:right="23" w:firstLine="0"/>
        <w:rPr>
          <w:rFonts w:ascii="Arial" w:hAnsi="Arial" w:cs="Arial"/>
          <w:sz w:val="24"/>
          <w:szCs w:val="24"/>
        </w:rPr>
      </w:pPr>
    </w:p>
    <w:p w:rsidR="008656D4" w:rsidRPr="00114841" w:rsidRDefault="008656D4" w:rsidP="002276E6">
      <w:pPr>
        <w:spacing w:after="0" w:line="265" w:lineRule="auto"/>
        <w:ind w:right="23" w:firstLine="0"/>
        <w:rPr>
          <w:rFonts w:ascii="Arial" w:hAnsi="Arial" w:cs="Arial"/>
          <w:sz w:val="24"/>
          <w:szCs w:val="24"/>
        </w:rPr>
        <w:sectPr w:rsidR="008656D4" w:rsidRPr="00114841">
          <w:headerReference w:type="even" r:id="rId22"/>
          <w:headerReference w:type="default" r:id="rId23"/>
          <w:headerReference w:type="first" r:id="rId24"/>
          <w:pgSz w:w="11907" w:h="16840"/>
          <w:pgMar w:top="1269" w:right="985" w:bottom="1957" w:left="1418" w:header="691" w:footer="720" w:gutter="0"/>
          <w:cols w:space="720"/>
        </w:sectPr>
      </w:pPr>
      <w:r>
        <w:rPr>
          <w:rFonts w:ascii="Arial" w:hAnsi="Arial" w:cs="Arial"/>
          <w:sz w:val="24"/>
          <w:szCs w:val="24"/>
        </w:rPr>
        <w:t xml:space="preserve">Прим. </w:t>
      </w:r>
      <w:r w:rsidR="00CA5B33">
        <w:rPr>
          <w:rFonts w:ascii="Arial" w:hAnsi="Arial" w:cs="Arial"/>
          <w:sz w:val="24"/>
          <w:szCs w:val="24"/>
        </w:rPr>
        <w:t>п</w:t>
      </w:r>
      <w:r>
        <w:rPr>
          <w:rFonts w:ascii="Arial" w:hAnsi="Arial" w:cs="Arial"/>
          <w:sz w:val="24"/>
          <w:szCs w:val="24"/>
        </w:rPr>
        <w:t>-п.2-4 указываются в случае, если испрашиваемый земельный участ</w:t>
      </w:r>
      <w:r w:rsidR="00CA5B33">
        <w:rPr>
          <w:rFonts w:ascii="Arial" w:hAnsi="Arial" w:cs="Arial"/>
          <w:sz w:val="24"/>
          <w:szCs w:val="24"/>
        </w:rPr>
        <w:t>ок</w:t>
      </w:r>
      <w:r>
        <w:rPr>
          <w:rFonts w:ascii="Arial" w:hAnsi="Arial" w:cs="Arial"/>
          <w:sz w:val="24"/>
          <w:szCs w:val="24"/>
        </w:rPr>
        <w:t xml:space="preserve"> предстоит</w:t>
      </w:r>
      <w:r w:rsidR="00CA5B33">
        <w:rPr>
          <w:rFonts w:ascii="Arial" w:hAnsi="Arial" w:cs="Arial"/>
          <w:sz w:val="24"/>
          <w:szCs w:val="24"/>
        </w:rPr>
        <w:t xml:space="preserve"> </w:t>
      </w:r>
      <w:r>
        <w:rPr>
          <w:rFonts w:ascii="Arial" w:hAnsi="Arial" w:cs="Arial"/>
          <w:sz w:val="24"/>
          <w:szCs w:val="24"/>
        </w:rPr>
        <w:t>образовать</w:t>
      </w:r>
      <w:r w:rsidR="00CA5B33">
        <w:rPr>
          <w:rFonts w:ascii="Arial" w:hAnsi="Arial" w:cs="Arial"/>
          <w:sz w:val="24"/>
          <w:szCs w:val="24"/>
        </w:rPr>
        <w:t xml:space="preserve"> в соответств</w:t>
      </w:r>
      <w:r>
        <w:rPr>
          <w:rFonts w:ascii="Arial" w:hAnsi="Arial" w:cs="Arial"/>
          <w:sz w:val="24"/>
          <w:szCs w:val="24"/>
        </w:rPr>
        <w:t xml:space="preserve">ии </w:t>
      </w:r>
      <w:r w:rsidR="00CA5B33">
        <w:rPr>
          <w:rFonts w:ascii="Arial" w:hAnsi="Arial" w:cs="Arial"/>
          <w:sz w:val="24"/>
          <w:szCs w:val="24"/>
        </w:rPr>
        <w:t>со схемой расположения з</w:t>
      </w:r>
      <w:r>
        <w:rPr>
          <w:rFonts w:ascii="Arial" w:hAnsi="Arial" w:cs="Arial"/>
          <w:sz w:val="24"/>
          <w:szCs w:val="24"/>
        </w:rPr>
        <w:t>емельного участка</w:t>
      </w:r>
      <w:r w:rsidR="00CA5B33">
        <w:rPr>
          <w:rFonts w:ascii="Arial" w:hAnsi="Arial" w:cs="Arial"/>
          <w:sz w:val="24"/>
          <w:szCs w:val="24"/>
        </w:rPr>
        <w:t>.</w:t>
      </w:r>
    </w:p>
    <w:p w:rsidR="004F4AEB" w:rsidRDefault="004F4AEB" w:rsidP="001E6B14">
      <w:pPr>
        <w:spacing w:after="13"/>
        <w:ind w:left="6277" w:right="0" w:hanging="10"/>
        <w:jc w:val="right"/>
      </w:pPr>
    </w:p>
    <w:sectPr w:rsidR="004F4AEB">
      <w:headerReference w:type="even" r:id="rId25"/>
      <w:headerReference w:type="default" r:id="rId26"/>
      <w:headerReference w:type="first" r:id="rId27"/>
      <w:pgSz w:w="16838" w:h="11906" w:orient="landscape"/>
      <w:pgMar w:top="1418" w:right="762" w:bottom="580" w:left="1418" w:header="57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84F" w:rsidRDefault="00D2484F">
      <w:pPr>
        <w:spacing w:after="0" w:line="240" w:lineRule="auto"/>
      </w:pPr>
      <w:r>
        <w:separator/>
      </w:r>
    </w:p>
  </w:endnote>
  <w:endnote w:type="continuationSeparator" w:id="0">
    <w:p w:rsidR="00D2484F" w:rsidRDefault="00D2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84F" w:rsidRDefault="00D2484F">
      <w:pPr>
        <w:spacing w:after="0" w:line="240" w:lineRule="auto"/>
      </w:pPr>
      <w:r>
        <w:separator/>
      </w:r>
    </w:p>
  </w:footnote>
  <w:footnote w:type="continuationSeparator" w:id="0">
    <w:p w:rsidR="00D2484F" w:rsidRDefault="00D24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593" w:rsidRDefault="00E61593">
    <w:pPr>
      <w:spacing w:after="210" w:line="259" w:lineRule="auto"/>
      <w:ind w:right="400" w:firstLine="0"/>
      <w:jc w:val="center"/>
    </w:pPr>
    <w:r>
      <w:fldChar w:fldCharType="begin"/>
    </w:r>
    <w:r>
      <w:instrText xml:space="preserve"> PAGE   \* MERGEFORMAT </w:instrText>
    </w:r>
    <w:r>
      <w:fldChar w:fldCharType="separate"/>
    </w:r>
    <w:r w:rsidR="006F6B56">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593" w:rsidRDefault="00E61593">
    <w:pPr>
      <w:spacing w:after="0" w:line="259" w:lineRule="auto"/>
      <w:ind w:right="400" w:firstLine="0"/>
      <w:jc w:val="center"/>
    </w:pPr>
    <w:r>
      <w:fldChar w:fldCharType="begin"/>
    </w:r>
    <w:r>
      <w:instrText xml:space="preserve"> PAGE   \* MERGEFORMAT </w:instrText>
    </w:r>
    <w:r>
      <w:fldChar w:fldCharType="separate"/>
    </w:r>
    <w:r w:rsidR="006F6B56">
      <w:rPr>
        <w:noProof/>
      </w:rP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593" w:rsidRDefault="00E61593" w:rsidP="00AB2EB1">
    <w:pPr>
      <w:spacing w:after="516" w:line="259" w:lineRule="auto"/>
      <w:ind w:right="400" w:firstLine="0"/>
      <w:jc w:val="center"/>
    </w:pPr>
    <w:r>
      <w:fldChar w:fldCharType="begin"/>
    </w:r>
    <w:r>
      <w:instrText xml:space="preserve"> PAGE   \* MERGEFORMAT </w:instrText>
    </w:r>
    <w:r>
      <w:fldChar w:fldCharType="separate"/>
    </w:r>
    <w:r>
      <w:rPr>
        <w:noProof/>
      </w:rPr>
      <w:t>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593" w:rsidRDefault="00E61593" w:rsidP="00943673">
    <w:pPr>
      <w:spacing w:after="210" w:line="259" w:lineRule="auto"/>
      <w:ind w:firstLine="0"/>
      <w:jc w:val="center"/>
    </w:pPr>
    <w:r>
      <w:fldChar w:fldCharType="begin"/>
    </w:r>
    <w:r>
      <w:instrText xml:space="preserve"> PAGE   \* MERGEFORMAT </w:instrText>
    </w:r>
    <w:r>
      <w:fldChar w:fldCharType="separate"/>
    </w:r>
    <w:r w:rsidR="006F6B56">
      <w:rPr>
        <w:noProof/>
      </w:rPr>
      <w:t>42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593" w:rsidRDefault="00E61593">
    <w:pPr>
      <w:spacing w:after="210" w:line="259" w:lineRule="auto"/>
      <w:ind w:firstLine="0"/>
      <w:jc w:val="center"/>
    </w:pPr>
    <w:r>
      <w:fldChar w:fldCharType="begin"/>
    </w:r>
    <w:r>
      <w:instrText xml:space="preserve"> PAGE   \* MERGEFORMAT </w:instrText>
    </w:r>
    <w:r>
      <w:fldChar w:fldCharType="separate"/>
    </w:r>
    <w:r w:rsidR="006F6B56">
      <w:rPr>
        <w:noProof/>
      </w:rPr>
      <w:t>43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593" w:rsidRDefault="00E61593">
    <w:pPr>
      <w:spacing w:after="210" w:line="259" w:lineRule="auto"/>
      <w:ind w:firstLine="0"/>
      <w:jc w:val="center"/>
    </w:pPr>
    <w:r>
      <w:fldChar w:fldCharType="begin"/>
    </w:r>
    <w:r>
      <w:instrText xml:space="preserve"> PAGE   \* MERGEFORMAT </w:instrText>
    </w:r>
    <w:r>
      <w:fldChar w:fldCharType="separate"/>
    </w:r>
    <w:r>
      <w:t>53</w:t>
    </w:r>
    <w:r>
      <w:fldChar w:fldCharType="end"/>
    </w:r>
  </w:p>
  <w:p w:rsidR="00E61593" w:rsidRDefault="00E61593">
    <w:pPr>
      <w:spacing w:after="5" w:line="259" w:lineRule="auto"/>
      <w:ind w:left="3803" w:right="0" w:firstLine="0"/>
      <w:jc w:val="center"/>
    </w:pPr>
    <w:r>
      <w:rPr>
        <w:sz w:val="24"/>
      </w:rPr>
      <w:t xml:space="preserve">Приложение </w:t>
    </w:r>
  </w:p>
  <w:p w:rsidR="00E61593" w:rsidRDefault="00E61593">
    <w:pPr>
      <w:spacing w:after="0" w:line="269" w:lineRule="auto"/>
      <w:ind w:left="4202" w:right="0" w:firstLine="0"/>
      <w:jc w:val="center"/>
    </w:pPr>
    <w:r>
      <w:rPr>
        <w:sz w:val="24"/>
      </w:rPr>
      <w:t xml:space="preserve">к Регламенту предоставления муниципальной услуги «Предварительное согласование </w:t>
    </w:r>
  </w:p>
  <w:p w:rsidR="00E61593" w:rsidRDefault="00E61593">
    <w:pPr>
      <w:spacing w:after="0" w:line="259" w:lineRule="auto"/>
      <w:ind w:right="731" w:firstLine="0"/>
      <w:jc w:val="right"/>
    </w:pPr>
    <w:r>
      <w:rPr>
        <w:sz w:val="24"/>
      </w:rPr>
      <w:t>предоставления земельного участка»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593" w:rsidRDefault="00E61593">
    <w:pPr>
      <w:spacing w:after="0" w:line="259" w:lineRule="auto"/>
      <w:ind w:right="656" w:firstLine="0"/>
      <w:jc w:val="center"/>
    </w:pPr>
    <w:r>
      <w:fldChar w:fldCharType="begin"/>
    </w:r>
    <w:r>
      <w:instrText xml:space="preserve"> PAGE   \* MERGEFORMAT </w:instrText>
    </w:r>
    <w:r>
      <w:fldChar w:fldCharType="separate"/>
    </w:r>
    <w:r w:rsidR="006F6B56">
      <w:rPr>
        <w:noProof/>
      </w:rPr>
      <w:t>44</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593" w:rsidRDefault="00E61593">
    <w:pPr>
      <w:spacing w:after="0" w:line="259" w:lineRule="auto"/>
      <w:ind w:right="656" w:firstLine="0"/>
      <w:jc w:val="center"/>
    </w:pPr>
    <w:r>
      <w:fldChar w:fldCharType="begin"/>
    </w:r>
    <w:r>
      <w:instrText xml:space="preserve"> PAGE   \* MERGEFORMAT </w:instrText>
    </w:r>
    <w:r>
      <w:fldChar w:fldCharType="separate"/>
    </w:r>
    <w:r>
      <w:rPr>
        <w:noProof/>
      </w:rPr>
      <w:t>45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593" w:rsidRDefault="00E61593">
    <w:pPr>
      <w:spacing w:after="0" w:line="259" w:lineRule="auto"/>
      <w:ind w:right="656" w:firstLine="0"/>
      <w:jc w:val="center"/>
    </w:pPr>
    <w:r>
      <w:fldChar w:fldCharType="begin"/>
    </w:r>
    <w:r>
      <w:instrText xml:space="preserve"> PAGE   \* MERGEFORMAT </w:instrText>
    </w:r>
    <w:r>
      <w:fldChar w:fldCharType="separate"/>
    </w:r>
    <w:r>
      <w:t>55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5D00"/>
    <w:multiLevelType w:val="hybridMultilevel"/>
    <w:tmpl w:val="301E5852"/>
    <w:lvl w:ilvl="0" w:tplc="CD1A11C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1C2B84">
      <w:start w:val="1"/>
      <w:numFmt w:val="bullet"/>
      <w:lvlText w:val="o"/>
      <w:lvlJc w:val="left"/>
      <w:pPr>
        <w:ind w:left="1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22F146">
      <w:start w:val="1"/>
      <w:numFmt w:val="bullet"/>
      <w:lvlText w:val="▪"/>
      <w:lvlJc w:val="left"/>
      <w:pPr>
        <w:ind w:left="2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DE9C26">
      <w:start w:val="1"/>
      <w:numFmt w:val="bullet"/>
      <w:lvlText w:val="•"/>
      <w:lvlJc w:val="left"/>
      <w:pPr>
        <w:ind w:left="2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860A54">
      <w:start w:val="1"/>
      <w:numFmt w:val="bullet"/>
      <w:lvlText w:val="o"/>
      <w:lvlJc w:val="left"/>
      <w:pPr>
        <w:ind w:left="3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9C4916">
      <w:start w:val="1"/>
      <w:numFmt w:val="bullet"/>
      <w:lvlText w:val="▪"/>
      <w:lvlJc w:val="left"/>
      <w:pPr>
        <w:ind w:left="4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E0684E">
      <w:start w:val="1"/>
      <w:numFmt w:val="bullet"/>
      <w:lvlText w:val="•"/>
      <w:lvlJc w:val="left"/>
      <w:pPr>
        <w:ind w:left="4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04F1A0">
      <w:start w:val="1"/>
      <w:numFmt w:val="bullet"/>
      <w:lvlText w:val="o"/>
      <w:lvlJc w:val="left"/>
      <w:pPr>
        <w:ind w:left="5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6A2F5C">
      <w:start w:val="1"/>
      <w:numFmt w:val="bullet"/>
      <w:lvlText w:val="▪"/>
      <w:lvlJc w:val="left"/>
      <w:pPr>
        <w:ind w:left="6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992BEE"/>
    <w:multiLevelType w:val="hybridMultilevel"/>
    <w:tmpl w:val="12E09CDE"/>
    <w:lvl w:ilvl="0" w:tplc="9078AD3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EE80A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14B02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44EE7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72E80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C86CD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B288C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7E2DB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BA4BE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3FC7B45"/>
    <w:multiLevelType w:val="hybridMultilevel"/>
    <w:tmpl w:val="C194D57A"/>
    <w:lvl w:ilvl="0" w:tplc="34AE86B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1A87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C28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2AD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4E52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8053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3066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A8F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664C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0736F9"/>
    <w:multiLevelType w:val="hybridMultilevel"/>
    <w:tmpl w:val="77DCA9B2"/>
    <w:lvl w:ilvl="0" w:tplc="C538B1C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7A2390">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B667AE">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7EF41C">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886F3C">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678B230">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6603FA">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2ACC34">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A228D6">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2D5511"/>
    <w:multiLevelType w:val="hybridMultilevel"/>
    <w:tmpl w:val="89DAF33E"/>
    <w:lvl w:ilvl="0" w:tplc="3BE6500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1CA596">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38EFAE">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6CCD9A">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5A7DC2">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86DFC2">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E026D2">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96E7B8">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C116C">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4A43DC5"/>
    <w:multiLevelType w:val="hybridMultilevel"/>
    <w:tmpl w:val="C78A79B4"/>
    <w:lvl w:ilvl="0" w:tplc="5FDE2AF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06564E">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4ED63A">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E0998A">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66201C">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B3A207A">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E6CB55C">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BC">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A03282">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54C6397"/>
    <w:multiLevelType w:val="hybridMultilevel"/>
    <w:tmpl w:val="DB2EFBDA"/>
    <w:lvl w:ilvl="0" w:tplc="7AE66C0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C6955E">
      <w:start w:val="1"/>
      <w:numFmt w:val="bullet"/>
      <w:lvlText w:val="o"/>
      <w:lvlJc w:val="left"/>
      <w:pPr>
        <w:ind w:left="1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C623B0">
      <w:start w:val="1"/>
      <w:numFmt w:val="bullet"/>
      <w:lvlText w:val="▪"/>
      <w:lvlJc w:val="left"/>
      <w:pPr>
        <w:ind w:left="2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F63B78">
      <w:start w:val="1"/>
      <w:numFmt w:val="bullet"/>
      <w:lvlText w:val="•"/>
      <w:lvlJc w:val="left"/>
      <w:pPr>
        <w:ind w:left="2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1A3C80">
      <w:start w:val="1"/>
      <w:numFmt w:val="bullet"/>
      <w:lvlText w:val="o"/>
      <w:lvlJc w:val="left"/>
      <w:pPr>
        <w:ind w:left="3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DE79F8">
      <w:start w:val="1"/>
      <w:numFmt w:val="bullet"/>
      <w:lvlText w:val="▪"/>
      <w:lvlJc w:val="left"/>
      <w:pPr>
        <w:ind w:left="42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4625A8">
      <w:start w:val="1"/>
      <w:numFmt w:val="bullet"/>
      <w:lvlText w:val="•"/>
      <w:lvlJc w:val="left"/>
      <w:pPr>
        <w:ind w:left="49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E89174">
      <w:start w:val="1"/>
      <w:numFmt w:val="bullet"/>
      <w:lvlText w:val="o"/>
      <w:lvlJc w:val="left"/>
      <w:pPr>
        <w:ind w:left="56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14B6FE">
      <w:start w:val="1"/>
      <w:numFmt w:val="bullet"/>
      <w:lvlText w:val="▪"/>
      <w:lvlJc w:val="left"/>
      <w:pPr>
        <w:ind w:left="6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54F64D6"/>
    <w:multiLevelType w:val="hybridMultilevel"/>
    <w:tmpl w:val="87C88AFC"/>
    <w:lvl w:ilvl="0" w:tplc="8DE05664">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14247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22A6A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A4881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DE671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5ADAE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B6BBB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A8321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0EE2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9290C62"/>
    <w:multiLevelType w:val="hybridMultilevel"/>
    <w:tmpl w:val="8654CA02"/>
    <w:lvl w:ilvl="0" w:tplc="5128BD5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F0FA40">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94B7F2">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74B7D8">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123D0E">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7E470A">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2E24DA">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CA5F18">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A6E120">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A8013A4"/>
    <w:multiLevelType w:val="hybridMultilevel"/>
    <w:tmpl w:val="7A2682A4"/>
    <w:lvl w:ilvl="0" w:tplc="76D2C66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D2D55E">
      <w:start w:val="1"/>
      <w:numFmt w:val="bullet"/>
      <w:lvlText w:val="o"/>
      <w:lvlJc w:val="left"/>
      <w:pPr>
        <w:ind w:left="1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D4366E">
      <w:start w:val="1"/>
      <w:numFmt w:val="bullet"/>
      <w:lvlText w:val="▪"/>
      <w:lvlJc w:val="left"/>
      <w:pPr>
        <w:ind w:left="1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C83FD0">
      <w:start w:val="1"/>
      <w:numFmt w:val="bullet"/>
      <w:lvlText w:val="•"/>
      <w:lvlJc w:val="left"/>
      <w:pPr>
        <w:ind w:left="2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703804">
      <w:start w:val="1"/>
      <w:numFmt w:val="bullet"/>
      <w:lvlText w:val="o"/>
      <w:lvlJc w:val="left"/>
      <w:pPr>
        <w:ind w:left="3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AC1A34">
      <w:start w:val="1"/>
      <w:numFmt w:val="bullet"/>
      <w:lvlText w:val="▪"/>
      <w:lvlJc w:val="left"/>
      <w:pPr>
        <w:ind w:left="4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BED392">
      <w:start w:val="1"/>
      <w:numFmt w:val="bullet"/>
      <w:lvlText w:val="•"/>
      <w:lvlJc w:val="left"/>
      <w:pPr>
        <w:ind w:left="4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E8D930">
      <w:start w:val="1"/>
      <w:numFmt w:val="bullet"/>
      <w:lvlText w:val="o"/>
      <w:lvlJc w:val="left"/>
      <w:pPr>
        <w:ind w:left="5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7046EA">
      <w:start w:val="1"/>
      <w:numFmt w:val="bullet"/>
      <w:lvlText w:val="▪"/>
      <w:lvlJc w:val="left"/>
      <w:pPr>
        <w:ind w:left="6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21436B3"/>
    <w:multiLevelType w:val="hybridMultilevel"/>
    <w:tmpl w:val="3E722EEA"/>
    <w:lvl w:ilvl="0" w:tplc="4C6ACBF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2454A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00940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68F20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E69A8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02310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F2AE5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F47C7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BABDC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34B545A"/>
    <w:multiLevelType w:val="hybridMultilevel"/>
    <w:tmpl w:val="9E60635E"/>
    <w:lvl w:ilvl="0" w:tplc="8DD46F3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3A8B46">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DED636">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E45FEC">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764B0E">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26780A">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7ED052">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C6DD3A">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721010">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3933574"/>
    <w:multiLevelType w:val="hybridMultilevel"/>
    <w:tmpl w:val="E2940A12"/>
    <w:lvl w:ilvl="0" w:tplc="D49AA35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EA7FB4">
      <w:start w:val="1"/>
      <w:numFmt w:val="bullet"/>
      <w:lvlText w:val="o"/>
      <w:lvlJc w:val="left"/>
      <w:pPr>
        <w:ind w:left="1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2E2DB0">
      <w:start w:val="1"/>
      <w:numFmt w:val="bullet"/>
      <w:lvlText w:val="▪"/>
      <w:lvlJc w:val="left"/>
      <w:pPr>
        <w:ind w:left="2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78577A">
      <w:start w:val="1"/>
      <w:numFmt w:val="bullet"/>
      <w:lvlText w:val="•"/>
      <w:lvlJc w:val="left"/>
      <w:pPr>
        <w:ind w:left="28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EA5128">
      <w:start w:val="1"/>
      <w:numFmt w:val="bullet"/>
      <w:lvlText w:val="o"/>
      <w:lvlJc w:val="left"/>
      <w:pPr>
        <w:ind w:left="35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E6FD1C">
      <w:start w:val="1"/>
      <w:numFmt w:val="bullet"/>
      <w:lvlText w:val="▪"/>
      <w:lvlJc w:val="left"/>
      <w:pPr>
        <w:ind w:left="4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92BFD4">
      <w:start w:val="1"/>
      <w:numFmt w:val="bullet"/>
      <w:lvlText w:val="•"/>
      <w:lvlJc w:val="left"/>
      <w:pPr>
        <w:ind w:left="50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9A46A5E">
      <w:start w:val="1"/>
      <w:numFmt w:val="bullet"/>
      <w:lvlText w:val="o"/>
      <w:lvlJc w:val="left"/>
      <w:pPr>
        <w:ind w:left="57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3D43C90">
      <w:start w:val="1"/>
      <w:numFmt w:val="bullet"/>
      <w:lvlText w:val="▪"/>
      <w:lvlJc w:val="left"/>
      <w:pPr>
        <w:ind w:left="64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4362037"/>
    <w:multiLevelType w:val="hybridMultilevel"/>
    <w:tmpl w:val="1F6264B4"/>
    <w:lvl w:ilvl="0" w:tplc="BE1E1CD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3049C6">
      <w:start w:val="1"/>
      <w:numFmt w:val="bullet"/>
      <w:lvlText w:val="o"/>
      <w:lvlJc w:val="left"/>
      <w:pPr>
        <w:ind w:left="1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B0AF8A">
      <w:start w:val="1"/>
      <w:numFmt w:val="bullet"/>
      <w:lvlText w:val="▪"/>
      <w:lvlJc w:val="left"/>
      <w:pPr>
        <w:ind w:left="2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6446F4">
      <w:start w:val="1"/>
      <w:numFmt w:val="bullet"/>
      <w:lvlText w:val="•"/>
      <w:lvlJc w:val="left"/>
      <w:pPr>
        <w:ind w:left="2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44F3BE">
      <w:start w:val="1"/>
      <w:numFmt w:val="bullet"/>
      <w:lvlText w:val="o"/>
      <w:lvlJc w:val="left"/>
      <w:pPr>
        <w:ind w:left="3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182E42">
      <w:start w:val="1"/>
      <w:numFmt w:val="bullet"/>
      <w:lvlText w:val="▪"/>
      <w:lvlJc w:val="left"/>
      <w:pPr>
        <w:ind w:left="4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34CF72">
      <w:start w:val="1"/>
      <w:numFmt w:val="bullet"/>
      <w:lvlText w:val="•"/>
      <w:lvlJc w:val="left"/>
      <w:pPr>
        <w:ind w:left="4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CAA256">
      <w:start w:val="1"/>
      <w:numFmt w:val="bullet"/>
      <w:lvlText w:val="o"/>
      <w:lvlJc w:val="left"/>
      <w:pPr>
        <w:ind w:left="5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E4F9E8">
      <w:start w:val="1"/>
      <w:numFmt w:val="bullet"/>
      <w:lvlText w:val="▪"/>
      <w:lvlJc w:val="left"/>
      <w:pPr>
        <w:ind w:left="6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64745A9"/>
    <w:multiLevelType w:val="hybridMultilevel"/>
    <w:tmpl w:val="6EF05E6C"/>
    <w:lvl w:ilvl="0" w:tplc="D2E4F36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6C285AC">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1EEAF4">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E8DF6E">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4C10E4">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E66B34">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A086D6">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5A41BA">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3A9984">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85F259F"/>
    <w:multiLevelType w:val="hybridMultilevel"/>
    <w:tmpl w:val="11A648F0"/>
    <w:lvl w:ilvl="0" w:tplc="99746C8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A402D4">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566D36">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B4E7BF0">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FCBF0C">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9E3EFE">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02EB68">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55A6886">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86B758">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AC8252A"/>
    <w:multiLevelType w:val="hybridMultilevel"/>
    <w:tmpl w:val="C7AC9CA6"/>
    <w:lvl w:ilvl="0" w:tplc="39E0A5C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23BDC">
      <w:start w:val="1"/>
      <w:numFmt w:val="bullet"/>
      <w:lvlText w:val="o"/>
      <w:lvlJc w:val="left"/>
      <w:pPr>
        <w:ind w:left="1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4448CC">
      <w:start w:val="1"/>
      <w:numFmt w:val="bullet"/>
      <w:lvlText w:val="▪"/>
      <w:lvlJc w:val="left"/>
      <w:pPr>
        <w:ind w:left="21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3CA0A4">
      <w:start w:val="1"/>
      <w:numFmt w:val="bullet"/>
      <w:lvlText w:val="•"/>
      <w:lvlJc w:val="left"/>
      <w:pPr>
        <w:ind w:left="28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841E24">
      <w:start w:val="1"/>
      <w:numFmt w:val="bullet"/>
      <w:lvlText w:val="o"/>
      <w:lvlJc w:val="left"/>
      <w:pPr>
        <w:ind w:left="35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B8B9DA">
      <w:start w:val="1"/>
      <w:numFmt w:val="bullet"/>
      <w:lvlText w:val="▪"/>
      <w:lvlJc w:val="left"/>
      <w:pPr>
        <w:ind w:left="4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403122">
      <w:start w:val="1"/>
      <w:numFmt w:val="bullet"/>
      <w:lvlText w:val="•"/>
      <w:lvlJc w:val="left"/>
      <w:pPr>
        <w:ind w:left="50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3AA9F0">
      <w:start w:val="1"/>
      <w:numFmt w:val="bullet"/>
      <w:lvlText w:val="o"/>
      <w:lvlJc w:val="left"/>
      <w:pPr>
        <w:ind w:left="5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A43186">
      <w:start w:val="1"/>
      <w:numFmt w:val="bullet"/>
      <w:lvlText w:val="▪"/>
      <w:lvlJc w:val="left"/>
      <w:pPr>
        <w:ind w:left="64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CBA466C"/>
    <w:multiLevelType w:val="hybridMultilevel"/>
    <w:tmpl w:val="B2AE4D48"/>
    <w:lvl w:ilvl="0" w:tplc="303A9F3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D27D4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E0CE6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2EFE4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BEF91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F877C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86809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78B5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54263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2BD71E1"/>
    <w:multiLevelType w:val="hybridMultilevel"/>
    <w:tmpl w:val="3A3C57DC"/>
    <w:lvl w:ilvl="0" w:tplc="25B02AB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FE7B72">
      <w:start w:val="1"/>
      <w:numFmt w:val="bullet"/>
      <w:lvlText w:val="o"/>
      <w:lvlJc w:val="left"/>
      <w:pPr>
        <w:ind w:left="1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7605EE">
      <w:start w:val="1"/>
      <w:numFmt w:val="bullet"/>
      <w:lvlText w:val="▪"/>
      <w:lvlJc w:val="left"/>
      <w:pPr>
        <w:ind w:left="2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2C275C">
      <w:start w:val="1"/>
      <w:numFmt w:val="bullet"/>
      <w:lvlText w:val="•"/>
      <w:lvlJc w:val="left"/>
      <w:pPr>
        <w:ind w:left="2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A2320C">
      <w:start w:val="1"/>
      <w:numFmt w:val="bullet"/>
      <w:lvlText w:val="o"/>
      <w:lvlJc w:val="left"/>
      <w:pPr>
        <w:ind w:left="3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C4576E">
      <w:start w:val="1"/>
      <w:numFmt w:val="bullet"/>
      <w:lvlText w:val="▪"/>
      <w:lvlJc w:val="left"/>
      <w:pPr>
        <w:ind w:left="4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E4C722">
      <w:start w:val="1"/>
      <w:numFmt w:val="bullet"/>
      <w:lvlText w:val="•"/>
      <w:lvlJc w:val="left"/>
      <w:pPr>
        <w:ind w:left="4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D0CD1C">
      <w:start w:val="1"/>
      <w:numFmt w:val="bullet"/>
      <w:lvlText w:val="o"/>
      <w:lvlJc w:val="left"/>
      <w:pPr>
        <w:ind w:left="5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54FDEA">
      <w:start w:val="1"/>
      <w:numFmt w:val="bullet"/>
      <w:lvlText w:val="▪"/>
      <w:lvlJc w:val="left"/>
      <w:pPr>
        <w:ind w:left="6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42D1D94"/>
    <w:multiLevelType w:val="hybridMultilevel"/>
    <w:tmpl w:val="00A61DA2"/>
    <w:lvl w:ilvl="0" w:tplc="22BA7CB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14E05AC">
      <w:start w:val="1"/>
      <w:numFmt w:val="bullet"/>
      <w:lvlText w:val="o"/>
      <w:lvlJc w:val="left"/>
      <w:pPr>
        <w:ind w:left="1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6690A8">
      <w:start w:val="1"/>
      <w:numFmt w:val="bullet"/>
      <w:lvlText w:val="▪"/>
      <w:lvlJc w:val="left"/>
      <w:pPr>
        <w:ind w:left="2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EA005A">
      <w:start w:val="1"/>
      <w:numFmt w:val="bullet"/>
      <w:lvlText w:val="•"/>
      <w:lvlJc w:val="left"/>
      <w:pPr>
        <w:ind w:left="28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A46139C">
      <w:start w:val="1"/>
      <w:numFmt w:val="bullet"/>
      <w:lvlText w:val="o"/>
      <w:lvlJc w:val="left"/>
      <w:pPr>
        <w:ind w:left="35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F06522">
      <w:start w:val="1"/>
      <w:numFmt w:val="bullet"/>
      <w:lvlText w:val="▪"/>
      <w:lvlJc w:val="left"/>
      <w:pPr>
        <w:ind w:left="4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3C3C06">
      <w:start w:val="1"/>
      <w:numFmt w:val="bullet"/>
      <w:lvlText w:val="•"/>
      <w:lvlJc w:val="left"/>
      <w:pPr>
        <w:ind w:left="50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185300">
      <w:start w:val="1"/>
      <w:numFmt w:val="bullet"/>
      <w:lvlText w:val="o"/>
      <w:lvlJc w:val="left"/>
      <w:pPr>
        <w:ind w:left="57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524A98">
      <w:start w:val="1"/>
      <w:numFmt w:val="bullet"/>
      <w:lvlText w:val="▪"/>
      <w:lvlJc w:val="left"/>
      <w:pPr>
        <w:ind w:left="64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51421A9"/>
    <w:multiLevelType w:val="hybridMultilevel"/>
    <w:tmpl w:val="02A6F1CA"/>
    <w:lvl w:ilvl="0" w:tplc="89E8FAB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8A4032">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4E40C0">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7028C8">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526DDA">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D2FF3C">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D26894">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94FCAA">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086BE6">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7CA3075"/>
    <w:multiLevelType w:val="hybridMultilevel"/>
    <w:tmpl w:val="46F6B44E"/>
    <w:lvl w:ilvl="0" w:tplc="942E4A6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DA3CE0">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3A89B2">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90471C">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10E76E">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2B4C17E">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C29516">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E29192">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821D86">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8CA7749"/>
    <w:multiLevelType w:val="hybridMultilevel"/>
    <w:tmpl w:val="15CA50A0"/>
    <w:lvl w:ilvl="0" w:tplc="6AE2FE9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72F126">
      <w:start w:val="1"/>
      <w:numFmt w:val="bullet"/>
      <w:lvlText w:val="o"/>
      <w:lvlJc w:val="left"/>
      <w:pPr>
        <w:ind w:left="1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CE767A">
      <w:start w:val="1"/>
      <w:numFmt w:val="bullet"/>
      <w:lvlText w:val="▪"/>
      <w:lvlJc w:val="left"/>
      <w:pPr>
        <w:ind w:left="2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5E453E">
      <w:start w:val="1"/>
      <w:numFmt w:val="bullet"/>
      <w:lvlText w:val="•"/>
      <w:lvlJc w:val="left"/>
      <w:pPr>
        <w:ind w:left="2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116C676">
      <w:start w:val="1"/>
      <w:numFmt w:val="bullet"/>
      <w:lvlText w:val="o"/>
      <w:lvlJc w:val="left"/>
      <w:pPr>
        <w:ind w:left="3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2CE12E">
      <w:start w:val="1"/>
      <w:numFmt w:val="bullet"/>
      <w:lvlText w:val="▪"/>
      <w:lvlJc w:val="left"/>
      <w:pPr>
        <w:ind w:left="4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940838A">
      <w:start w:val="1"/>
      <w:numFmt w:val="bullet"/>
      <w:lvlText w:val="•"/>
      <w:lvlJc w:val="left"/>
      <w:pPr>
        <w:ind w:left="4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861C70">
      <w:start w:val="1"/>
      <w:numFmt w:val="bullet"/>
      <w:lvlText w:val="o"/>
      <w:lvlJc w:val="left"/>
      <w:pPr>
        <w:ind w:left="5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A62F80">
      <w:start w:val="1"/>
      <w:numFmt w:val="bullet"/>
      <w:lvlText w:val="▪"/>
      <w:lvlJc w:val="left"/>
      <w:pPr>
        <w:ind w:left="6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8E51CA9"/>
    <w:multiLevelType w:val="hybridMultilevel"/>
    <w:tmpl w:val="5920A736"/>
    <w:lvl w:ilvl="0" w:tplc="3CB09BF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BA2BDC">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F0646E">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7C8B0E">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3AA320">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4745C8E">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5CFA14">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F044BA">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9AA816">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955562F"/>
    <w:multiLevelType w:val="hybridMultilevel"/>
    <w:tmpl w:val="1C44C5AC"/>
    <w:lvl w:ilvl="0" w:tplc="ECB2266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C0F6AE">
      <w:start w:val="1"/>
      <w:numFmt w:val="bullet"/>
      <w:lvlText w:val="o"/>
      <w:lvlJc w:val="left"/>
      <w:pPr>
        <w:ind w:left="1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F85F7A">
      <w:start w:val="1"/>
      <w:numFmt w:val="bullet"/>
      <w:lvlText w:val="▪"/>
      <w:lvlJc w:val="left"/>
      <w:pPr>
        <w:ind w:left="2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167CBE">
      <w:start w:val="1"/>
      <w:numFmt w:val="bullet"/>
      <w:lvlText w:val="•"/>
      <w:lvlJc w:val="left"/>
      <w:pPr>
        <w:ind w:left="2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841D22">
      <w:start w:val="1"/>
      <w:numFmt w:val="bullet"/>
      <w:lvlText w:val="o"/>
      <w:lvlJc w:val="left"/>
      <w:pPr>
        <w:ind w:left="3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D29D8A">
      <w:start w:val="1"/>
      <w:numFmt w:val="bullet"/>
      <w:lvlText w:val="▪"/>
      <w:lvlJc w:val="left"/>
      <w:pPr>
        <w:ind w:left="4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5E7DBE">
      <w:start w:val="1"/>
      <w:numFmt w:val="bullet"/>
      <w:lvlText w:val="•"/>
      <w:lvlJc w:val="left"/>
      <w:pPr>
        <w:ind w:left="4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94690A">
      <w:start w:val="1"/>
      <w:numFmt w:val="bullet"/>
      <w:lvlText w:val="o"/>
      <w:lvlJc w:val="left"/>
      <w:pPr>
        <w:ind w:left="5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7C4E70">
      <w:start w:val="1"/>
      <w:numFmt w:val="bullet"/>
      <w:lvlText w:val="▪"/>
      <w:lvlJc w:val="left"/>
      <w:pPr>
        <w:ind w:left="6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3EE63AB"/>
    <w:multiLevelType w:val="hybridMultilevel"/>
    <w:tmpl w:val="B394DE54"/>
    <w:lvl w:ilvl="0" w:tplc="E37492C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9AD8D0">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3C9C40">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DC6F48">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267B6E">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CC8BC4">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704784">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327330">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889C74">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4956AE9"/>
    <w:multiLevelType w:val="hybridMultilevel"/>
    <w:tmpl w:val="688880F4"/>
    <w:lvl w:ilvl="0" w:tplc="9D58A32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808350">
      <w:start w:val="1"/>
      <w:numFmt w:val="bullet"/>
      <w:lvlText w:val="o"/>
      <w:lvlJc w:val="left"/>
      <w:pPr>
        <w:ind w:left="1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D246B8">
      <w:start w:val="1"/>
      <w:numFmt w:val="bullet"/>
      <w:lvlText w:val="▪"/>
      <w:lvlJc w:val="left"/>
      <w:pPr>
        <w:ind w:left="2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E07F02">
      <w:start w:val="1"/>
      <w:numFmt w:val="bullet"/>
      <w:lvlText w:val="•"/>
      <w:lvlJc w:val="left"/>
      <w:pPr>
        <w:ind w:left="2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60E248">
      <w:start w:val="1"/>
      <w:numFmt w:val="bullet"/>
      <w:lvlText w:val="o"/>
      <w:lvlJc w:val="left"/>
      <w:pPr>
        <w:ind w:left="3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A2D5F0">
      <w:start w:val="1"/>
      <w:numFmt w:val="bullet"/>
      <w:lvlText w:val="▪"/>
      <w:lvlJc w:val="left"/>
      <w:pPr>
        <w:ind w:left="4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BA4582">
      <w:start w:val="1"/>
      <w:numFmt w:val="bullet"/>
      <w:lvlText w:val="•"/>
      <w:lvlJc w:val="left"/>
      <w:pPr>
        <w:ind w:left="4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CCCA1C">
      <w:start w:val="1"/>
      <w:numFmt w:val="bullet"/>
      <w:lvlText w:val="o"/>
      <w:lvlJc w:val="left"/>
      <w:pPr>
        <w:ind w:left="5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0323E98">
      <w:start w:val="1"/>
      <w:numFmt w:val="bullet"/>
      <w:lvlText w:val="▪"/>
      <w:lvlJc w:val="left"/>
      <w:pPr>
        <w:ind w:left="6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50121FC"/>
    <w:multiLevelType w:val="multilevel"/>
    <w:tmpl w:val="CCE4FA04"/>
    <w:lvl w:ilvl="0">
      <w:start w:val="5"/>
      <w:numFmt w:val="decimal"/>
      <w:lvlText w:val="%1."/>
      <w:lvlJc w:val="left"/>
      <w:pPr>
        <w:ind w:left="3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3)"/>
      <w:lvlJc w:val="left"/>
      <w:pPr>
        <w:ind w:left="1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58034AB"/>
    <w:multiLevelType w:val="hybridMultilevel"/>
    <w:tmpl w:val="8B6290AE"/>
    <w:lvl w:ilvl="0" w:tplc="EC7266A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9ABB36">
      <w:start w:val="1"/>
      <w:numFmt w:val="bullet"/>
      <w:lvlText w:val="o"/>
      <w:lvlJc w:val="left"/>
      <w:pPr>
        <w:ind w:left="11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3047E86">
      <w:start w:val="1"/>
      <w:numFmt w:val="bullet"/>
      <w:lvlText w:val="▪"/>
      <w:lvlJc w:val="left"/>
      <w:pPr>
        <w:ind w:left="19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2629E4">
      <w:start w:val="1"/>
      <w:numFmt w:val="bullet"/>
      <w:lvlText w:val="•"/>
      <w:lvlJc w:val="left"/>
      <w:pPr>
        <w:ind w:left="26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B875B6">
      <w:start w:val="1"/>
      <w:numFmt w:val="bullet"/>
      <w:lvlText w:val="o"/>
      <w:lvlJc w:val="left"/>
      <w:pPr>
        <w:ind w:left="33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283460">
      <w:start w:val="1"/>
      <w:numFmt w:val="bullet"/>
      <w:lvlText w:val="▪"/>
      <w:lvlJc w:val="left"/>
      <w:pPr>
        <w:ind w:left="40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A48F36">
      <w:start w:val="1"/>
      <w:numFmt w:val="bullet"/>
      <w:lvlText w:val="•"/>
      <w:lvlJc w:val="left"/>
      <w:pPr>
        <w:ind w:left="4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E6466E">
      <w:start w:val="1"/>
      <w:numFmt w:val="bullet"/>
      <w:lvlText w:val="o"/>
      <w:lvlJc w:val="left"/>
      <w:pPr>
        <w:ind w:left="5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DE1F1A">
      <w:start w:val="1"/>
      <w:numFmt w:val="bullet"/>
      <w:lvlText w:val="▪"/>
      <w:lvlJc w:val="left"/>
      <w:pPr>
        <w:ind w:left="6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5A94AB8"/>
    <w:multiLevelType w:val="hybridMultilevel"/>
    <w:tmpl w:val="51802F36"/>
    <w:lvl w:ilvl="0" w:tplc="9A2AB23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82CA4C">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80D524">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2E63E2">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08E6DE">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F60B28">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A1E74E8">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50AE9BC">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C6CE6A">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8E7254D"/>
    <w:multiLevelType w:val="hybridMultilevel"/>
    <w:tmpl w:val="5A304AF6"/>
    <w:lvl w:ilvl="0" w:tplc="30C07FA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AC1D98">
      <w:start w:val="1"/>
      <w:numFmt w:val="bullet"/>
      <w:lvlText w:val="o"/>
      <w:lvlJc w:val="left"/>
      <w:pPr>
        <w:ind w:left="1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3C98EE">
      <w:start w:val="1"/>
      <w:numFmt w:val="bullet"/>
      <w:lvlText w:val="▪"/>
      <w:lvlJc w:val="left"/>
      <w:pPr>
        <w:ind w:left="2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7E74D6">
      <w:start w:val="1"/>
      <w:numFmt w:val="bullet"/>
      <w:lvlText w:val="•"/>
      <w:lvlJc w:val="left"/>
      <w:pPr>
        <w:ind w:left="2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4AF290">
      <w:start w:val="1"/>
      <w:numFmt w:val="bullet"/>
      <w:lvlText w:val="o"/>
      <w:lvlJc w:val="left"/>
      <w:pPr>
        <w:ind w:left="3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F8C8C6">
      <w:start w:val="1"/>
      <w:numFmt w:val="bullet"/>
      <w:lvlText w:val="▪"/>
      <w:lvlJc w:val="left"/>
      <w:pPr>
        <w:ind w:left="4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200538">
      <w:start w:val="1"/>
      <w:numFmt w:val="bullet"/>
      <w:lvlText w:val="•"/>
      <w:lvlJc w:val="left"/>
      <w:pPr>
        <w:ind w:left="4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6A21AE">
      <w:start w:val="1"/>
      <w:numFmt w:val="bullet"/>
      <w:lvlText w:val="o"/>
      <w:lvlJc w:val="left"/>
      <w:pPr>
        <w:ind w:left="5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965C34">
      <w:start w:val="1"/>
      <w:numFmt w:val="bullet"/>
      <w:lvlText w:val="▪"/>
      <w:lvlJc w:val="left"/>
      <w:pPr>
        <w:ind w:left="6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9315661"/>
    <w:multiLevelType w:val="hybridMultilevel"/>
    <w:tmpl w:val="2746ECE8"/>
    <w:lvl w:ilvl="0" w:tplc="0636BDB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C2AA90">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668AC4">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CAD6F4">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78ACE2">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223B0A">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04DB5C">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7465FC">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18774E">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AE93AA1"/>
    <w:multiLevelType w:val="hybridMultilevel"/>
    <w:tmpl w:val="DD72F7C2"/>
    <w:lvl w:ilvl="0" w:tplc="70E6C41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886902">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6C6F5A">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F6FF9A">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DEBDAC">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6A63C2">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36C7AE">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7A3668">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D6E5EE">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BAC7A02"/>
    <w:multiLevelType w:val="hybridMultilevel"/>
    <w:tmpl w:val="F912B16A"/>
    <w:lvl w:ilvl="0" w:tplc="AFEA2E0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0A63F8">
      <w:start w:val="1"/>
      <w:numFmt w:val="bullet"/>
      <w:lvlText w:val="o"/>
      <w:lvlJc w:val="left"/>
      <w:pPr>
        <w:ind w:left="1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4AB8EA">
      <w:start w:val="1"/>
      <w:numFmt w:val="bullet"/>
      <w:lvlText w:val="▪"/>
      <w:lvlJc w:val="left"/>
      <w:pPr>
        <w:ind w:left="2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406058">
      <w:start w:val="1"/>
      <w:numFmt w:val="bullet"/>
      <w:lvlText w:val="•"/>
      <w:lvlJc w:val="left"/>
      <w:pPr>
        <w:ind w:left="2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D25918">
      <w:start w:val="1"/>
      <w:numFmt w:val="bullet"/>
      <w:lvlText w:val="o"/>
      <w:lvlJc w:val="left"/>
      <w:pPr>
        <w:ind w:left="3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32BC72">
      <w:start w:val="1"/>
      <w:numFmt w:val="bullet"/>
      <w:lvlText w:val="▪"/>
      <w:lvlJc w:val="left"/>
      <w:pPr>
        <w:ind w:left="4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343FF6">
      <w:start w:val="1"/>
      <w:numFmt w:val="bullet"/>
      <w:lvlText w:val="•"/>
      <w:lvlJc w:val="left"/>
      <w:pPr>
        <w:ind w:left="4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32145C">
      <w:start w:val="1"/>
      <w:numFmt w:val="bullet"/>
      <w:lvlText w:val="o"/>
      <w:lvlJc w:val="left"/>
      <w:pPr>
        <w:ind w:left="5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EE1DCE">
      <w:start w:val="1"/>
      <w:numFmt w:val="bullet"/>
      <w:lvlText w:val="▪"/>
      <w:lvlJc w:val="left"/>
      <w:pPr>
        <w:ind w:left="6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CF30913"/>
    <w:multiLevelType w:val="hybridMultilevel"/>
    <w:tmpl w:val="90382DB4"/>
    <w:lvl w:ilvl="0" w:tplc="D4485F7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AC64CC">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885CA4">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2C5D40">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E6A49F4">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3AC53C">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EE04A8">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2C1D4C">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E03C78">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DB9169A"/>
    <w:multiLevelType w:val="hybridMultilevel"/>
    <w:tmpl w:val="833AE218"/>
    <w:lvl w:ilvl="0" w:tplc="60A061C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6DA400A">
      <w:start w:val="1"/>
      <w:numFmt w:val="bullet"/>
      <w:lvlText w:val="o"/>
      <w:lvlJc w:val="left"/>
      <w:pPr>
        <w:ind w:left="1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06611C">
      <w:start w:val="1"/>
      <w:numFmt w:val="bullet"/>
      <w:lvlText w:val="▪"/>
      <w:lvlJc w:val="left"/>
      <w:pPr>
        <w:ind w:left="2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AA8EFBA">
      <w:start w:val="1"/>
      <w:numFmt w:val="bullet"/>
      <w:lvlText w:val="•"/>
      <w:lvlJc w:val="left"/>
      <w:pPr>
        <w:ind w:left="28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D619C6">
      <w:start w:val="1"/>
      <w:numFmt w:val="bullet"/>
      <w:lvlText w:val="o"/>
      <w:lvlJc w:val="left"/>
      <w:pPr>
        <w:ind w:left="35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CABAE6">
      <w:start w:val="1"/>
      <w:numFmt w:val="bullet"/>
      <w:lvlText w:val="▪"/>
      <w:lvlJc w:val="left"/>
      <w:pPr>
        <w:ind w:left="4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AE0D70">
      <w:start w:val="1"/>
      <w:numFmt w:val="bullet"/>
      <w:lvlText w:val="•"/>
      <w:lvlJc w:val="left"/>
      <w:pPr>
        <w:ind w:left="50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D23E10">
      <w:start w:val="1"/>
      <w:numFmt w:val="bullet"/>
      <w:lvlText w:val="o"/>
      <w:lvlJc w:val="left"/>
      <w:pPr>
        <w:ind w:left="57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FA8A9A">
      <w:start w:val="1"/>
      <w:numFmt w:val="bullet"/>
      <w:lvlText w:val="▪"/>
      <w:lvlJc w:val="left"/>
      <w:pPr>
        <w:ind w:left="64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DCC7A06"/>
    <w:multiLevelType w:val="hybridMultilevel"/>
    <w:tmpl w:val="15C6A910"/>
    <w:lvl w:ilvl="0" w:tplc="5936EDF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F06CBC">
      <w:start w:val="1"/>
      <w:numFmt w:val="bullet"/>
      <w:lvlText w:val="o"/>
      <w:lvlJc w:val="left"/>
      <w:pPr>
        <w:ind w:left="1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6E2A10">
      <w:start w:val="1"/>
      <w:numFmt w:val="bullet"/>
      <w:lvlText w:val="▪"/>
      <w:lvlJc w:val="left"/>
      <w:pPr>
        <w:ind w:left="2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809AD0">
      <w:start w:val="1"/>
      <w:numFmt w:val="bullet"/>
      <w:lvlText w:val="•"/>
      <w:lvlJc w:val="left"/>
      <w:pPr>
        <w:ind w:left="28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88D03A">
      <w:start w:val="1"/>
      <w:numFmt w:val="bullet"/>
      <w:lvlText w:val="o"/>
      <w:lvlJc w:val="left"/>
      <w:pPr>
        <w:ind w:left="35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AA44F6">
      <w:start w:val="1"/>
      <w:numFmt w:val="bullet"/>
      <w:lvlText w:val="▪"/>
      <w:lvlJc w:val="left"/>
      <w:pPr>
        <w:ind w:left="4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40A5D8">
      <w:start w:val="1"/>
      <w:numFmt w:val="bullet"/>
      <w:lvlText w:val="•"/>
      <w:lvlJc w:val="left"/>
      <w:pPr>
        <w:ind w:left="50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582F44">
      <w:start w:val="1"/>
      <w:numFmt w:val="bullet"/>
      <w:lvlText w:val="o"/>
      <w:lvlJc w:val="left"/>
      <w:pPr>
        <w:ind w:left="57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686210">
      <w:start w:val="1"/>
      <w:numFmt w:val="bullet"/>
      <w:lvlText w:val="▪"/>
      <w:lvlJc w:val="left"/>
      <w:pPr>
        <w:ind w:left="64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EBC6823"/>
    <w:multiLevelType w:val="hybridMultilevel"/>
    <w:tmpl w:val="C8E21186"/>
    <w:lvl w:ilvl="0" w:tplc="858CC1E2">
      <w:start w:val="1"/>
      <w:numFmt w:val="bullet"/>
      <w:lvlText w:val="*"/>
      <w:lvlJc w:val="left"/>
      <w:pPr>
        <w:ind w:left="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E0C032">
      <w:start w:val="1"/>
      <w:numFmt w:val="bullet"/>
      <w:lvlText w:val="o"/>
      <w:lvlJc w:val="left"/>
      <w:pPr>
        <w:ind w:left="1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4E1D32">
      <w:start w:val="1"/>
      <w:numFmt w:val="bullet"/>
      <w:lvlText w:val="▪"/>
      <w:lvlJc w:val="left"/>
      <w:pPr>
        <w:ind w:left="1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82C746">
      <w:start w:val="1"/>
      <w:numFmt w:val="bullet"/>
      <w:lvlText w:val="•"/>
      <w:lvlJc w:val="left"/>
      <w:pPr>
        <w:ind w:left="2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36123A">
      <w:start w:val="1"/>
      <w:numFmt w:val="bullet"/>
      <w:lvlText w:val="o"/>
      <w:lvlJc w:val="left"/>
      <w:pPr>
        <w:ind w:left="3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6F67C04">
      <w:start w:val="1"/>
      <w:numFmt w:val="bullet"/>
      <w:lvlText w:val="▪"/>
      <w:lvlJc w:val="left"/>
      <w:pPr>
        <w:ind w:left="4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180524">
      <w:start w:val="1"/>
      <w:numFmt w:val="bullet"/>
      <w:lvlText w:val="•"/>
      <w:lvlJc w:val="left"/>
      <w:pPr>
        <w:ind w:left="4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B03F22">
      <w:start w:val="1"/>
      <w:numFmt w:val="bullet"/>
      <w:lvlText w:val="o"/>
      <w:lvlJc w:val="left"/>
      <w:pPr>
        <w:ind w:left="5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9E1C52">
      <w:start w:val="1"/>
      <w:numFmt w:val="bullet"/>
      <w:lvlText w:val="▪"/>
      <w:lvlJc w:val="left"/>
      <w:pPr>
        <w:ind w:left="6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2724978"/>
    <w:multiLevelType w:val="hybridMultilevel"/>
    <w:tmpl w:val="A7D4FAFC"/>
    <w:lvl w:ilvl="0" w:tplc="47A261C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542C6A">
      <w:start w:val="1"/>
      <w:numFmt w:val="bullet"/>
      <w:lvlText w:val="o"/>
      <w:lvlJc w:val="left"/>
      <w:pPr>
        <w:ind w:left="1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78D432">
      <w:start w:val="1"/>
      <w:numFmt w:val="bullet"/>
      <w:lvlText w:val="▪"/>
      <w:lvlJc w:val="left"/>
      <w:pPr>
        <w:ind w:left="2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640E76">
      <w:start w:val="1"/>
      <w:numFmt w:val="bullet"/>
      <w:lvlText w:val="•"/>
      <w:lvlJc w:val="left"/>
      <w:pPr>
        <w:ind w:left="2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904BB0">
      <w:start w:val="1"/>
      <w:numFmt w:val="bullet"/>
      <w:lvlText w:val="o"/>
      <w:lvlJc w:val="left"/>
      <w:pPr>
        <w:ind w:left="3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5A36E0">
      <w:start w:val="1"/>
      <w:numFmt w:val="bullet"/>
      <w:lvlText w:val="▪"/>
      <w:lvlJc w:val="left"/>
      <w:pPr>
        <w:ind w:left="4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B8496C">
      <w:start w:val="1"/>
      <w:numFmt w:val="bullet"/>
      <w:lvlText w:val="•"/>
      <w:lvlJc w:val="left"/>
      <w:pPr>
        <w:ind w:left="5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6096E0">
      <w:start w:val="1"/>
      <w:numFmt w:val="bullet"/>
      <w:lvlText w:val="o"/>
      <w:lvlJc w:val="left"/>
      <w:pPr>
        <w:ind w:left="5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1A10AA">
      <w:start w:val="1"/>
      <w:numFmt w:val="bullet"/>
      <w:lvlText w:val="▪"/>
      <w:lvlJc w:val="left"/>
      <w:pPr>
        <w:ind w:left="6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2991E3D"/>
    <w:multiLevelType w:val="hybridMultilevel"/>
    <w:tmpl w:val="831EA416"/>
    <w:lvl w:ilvl="0" w:tplc="85F6B11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565A0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5CC37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668A3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D037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08E7C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DC8A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2045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1867C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2C71839"/>
    <w:multiLevelType w:val="hybridMultilevel"/>
    <w:tmpl w:val="05284EA6"/>
    <w:lvl w:ilvl="0" w:tplc="CB68FA0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AA4BE0">
      <w:start w:val="1"/>
      <w:numFmt w:val="bullet"/>
      <w:lvlText w:val="o"/>
      <w:lvlJc w:val="left"/>
      <w:pPr>
        <w:ind w:left="1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A49AC0">
      <w:start w:val="1"/>
      <w:numFmt w:val="bullet"/>
      <w:lvlText w:val="▪"/>
      <w:lvlJc w:val="left"/>
      <w:pPr>
        <w:ind w:left="1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AC3990">
      <w:start w:val="1"/>
      <w:numFmt w:val="bullet"/>
      <w:lvlText w:val="•"/>
      <w:lvlJc w:val="left"/>
      <w:pPr>
        <w:ind w:left="2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86C5F0">
      <w:start w:val="1"/>
      <w:numFmt w:val="bullet"/>
      <w:lvlText w:val="o"/>
      <w:lvlJc w:val="left"/>
      <w:pPr>
        <w:ind w:left="3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343B0C">
      <w:start w:val="1"/>
      <w:numFmt w:val="bullet"/>
      <w:lvlText w:val="▪"/>
      <w:lvlJc w:val="left"/>
      <w:pPr>
        <w:ind w:left="4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66A04E">
      <w:start w:val="1"/>
      <w:numFmt w:val="bullet"/>
      <w:lvlText w:val="•"/>
      <w:lvlJc w:val="left"/>
      <w:pPr>
        <w:ind w:left="4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5B402FC">
      <w:start w:val="1"/>
      <w:numFmt w:val="bullet"/>
      <w:lvlText w:val="o"/>
      <w:lvlJc w:val="left"/>
      <w:pPr>
        <w:ind w:left="5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86EC4C">
      <w:start w:val="1"/>
      <w:numFmt w:val="bullet"/>
      <w:lvlText w:val="▪"/>
      <w:lvlJc w:val="left"/>
      <w:pPr>
        <w:ind w:left="6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3C400BA"/>
    <w:multiLevelType w:val="hybridMultilevel"/>
    <w:tmpl w:val="28FE025C"/>
    <w:lvl w:ilvl="0" w:tplc="D27C7AA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2A19F6">
      <w:start w:val="1"/>
      <w:numFmt w:val="bullet"/>
      <w:lvlText w:val="o"/>
      <w:lvlJc w:val="left"/>
      <w:pPr>
        <w:ind w:left="1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149792">
      <w:start w:val="1"/>
      <w:numFmt w:val="bullet"/>
      <w:lvlText w:val="▪"/>
      <w:lvlJc w:val="left"/>
      <w:pPr>
        <w:ind w:left="1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0A2E3C">
      <w:start w:val="1"/>
      <w:numFmt w:val="bullet"/>
      <w:lvlText w:val="•"/>
      <w:lvlJc w:val="left"/>
      <w:pPr>
        <w:ind w:left="2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32C31A">
      <w:start w:val="1"/>
      <w:numFmt w:val="bullet"/>
      <w:lvlText w:val="o"/>
      <w:lvlJc w:val="left"/>
      <w:pPr>
        <w:ind w:left="3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FCB348">
      <w:start w:val="1"/>
      <w:numFmt w:val="bullet"/>
      <w:lvlText w:val="▪"/>
      <w:lvlJc w:val="left"/>
      <w:pPr>
        <w:ind w:left="4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2E324A">
      <w:start w:val="1"/>
      <w:numFmt w:val="bullet"/>
      <w:lvlText w:val="•"/>
      <w:lvlJc w:val="left"/>
      <w:pPr>
        <w:ind w:left="4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18EFC6">
      <w:start w:val="1"/>
      <w:numFmt w:val="bullet"/>
      <w:lvlText w:val="o"/>
      <w:lvlJc w:val="left"/>
      <w:pPr>
        <w:ind w:left="5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5478FA">
      <w:start w:val="1"/>
      <w:numFmt w:val="bullet"/>
      <w:lvlText w:val="▪"/>
      <w:lvlJc w:val="left"/>
      <w:pPr>
        <w:ind w:left="6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6CF3435"/>
    <w:multiLevelType w:val="hybridMultilevel"/>
    <w:tmpl w:val="288E5BD4"/>
    <w:lvl w:ilvl="0" w:tplc="42703D9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D0BA3E">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E0FECC">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1AA7EE">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46C9EC">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DA5A58">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C699EC">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C6B906">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F220F4">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72F1C58"/>
    <w:multiLevelType w:val="hybridMultilevel"/>
    <w:tmpl w:val="26249E00"/>
    <w:lvl w:ilvl="0" w:tplc="09985150">
      <w:start w:val="1"/>
      <w:numFmt w:val="decimal"/>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5C9CA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6859C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46589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DED15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4AA4A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72C3E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AF3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BC54F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48010101"/>
    <w:multiLevelType w:val="hybridMultilevel"/>
    <w:tmpl w:val="5ECE661C"/>
    <w:lvl w:ilvl="0" w:tplc="BC50CA8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BCE9B2">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228A3C">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AE489C">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C2A2330">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38029C">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FAEFAA">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E8A286">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B61038">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84A01A3"/>
    <w:multiLevelType w:val="hybridMultilevel"/>
    <w:tmpl w:val="0C2AF9BC"/>
    <w:lvl w:ilvl="0" w:tplc="5EA2E05E">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9BEAFC6">
      <w:start w:val="1"/>
      <w:numFmt w:val="lowerLetter"/>
      <w:lvlText w:val="%2"/>
      <w:lvlJc w:val="left"/>
      <w:pPr>
        <w:ind w:left="24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DDC3B68">
      <w:start w:val="1"/>
      <w:numFmt w:val="lowerRoman"/>
      <w:lvlText w:val="%3"/>
      <w:lvlJc w:val="left"/>
      <w:pPr>
        <w:ind w:left="31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AEEA33E">
      <w:start w:val="1"/>
      <w:numFmt w:val="decimal"/>
      <w:lvlText w:val="%4"/>
      <w:lvlJc w:val="left"/>
      <w:pPr>
        <w:ind w:left="38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726A75A">
      <w:start w:val="1"/>
      <w:numFmt w:val="lowerLetter"/>
      <w:lvlText w:val="%5"/>
      <w:lvlJc w:val="left"/>
      <w:pPr>
        <w:ind w:left="46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C8E61FC">
      <w:start w:val="1"/>
      <w:numFmt w:val="lowerRoman"/>
      <w:lvlText w:val="%6"/>
      <w:lvlJc w:val="left"/>
      <w:pPr>
        <w:ind w:left="53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0C8366A">
      <w:start w:val="1"/>
      <w:numFmt w:val="decimal"/>
      <w:lvlText w:val="%7"/>
      <w:lvlJc w:val="left"/>
      <w:pPr>
        <w:ind w:left="60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DB646EC">
      <w:start w:val="1"/>
      <w:numFmt w:val="lowerLetter"/>
      <w:lvlText w:val="%8"/>
      <w:lvlJc w:val="left"/>
      <w:pPr>
        <w:ind w:left="67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22AA6D0">
      <w:start w:val="1"/>
      <w:numFmt w:val="lowerRoman"/>
      <w:lvlText w:val="%9"/>
      <w:lvlJc w:val="left"/>
      <w:pPr>
        <w:ind w:left="74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484F33CB"/>
    <w:multiLevelType w:val="hybridMultilevel"/>
    <w:tmpl w:val="6EDC72F4"/>
    <w:lvl w:ilvl="0" w:tplc="94CA831C">
      <w:start w:val="2"/>
      <w:numFmt w:val="decimal"/>
      <w:lvlText w:val="%1."/>
      <w:lvlJc w:val="left"/>
      <w:pPr>
        <w:ind w:left="14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20E8DDA">
      <w:start w:val="1"/>
      <w:numFmt w:val="lowerLetter"/>
      <w:lvlText w:val="%2"/>
      <w:lvlJc w:val="left"/>
      <w:pPr>
        <w:ind w:left="22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E34787E">
      <w:start w:val="1"/>
      <w:numFmt w:val="lowerRoman"/>
      <w:lvlText w:val="%3"/>
      <w:lvlJc w:val="left"/>
      <w:pPr>
        <w:ind w:left="29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D7C3BE4">
      <w:start w:val="1"/>
      <w:numFmt w:val="decimal"/>
      <w:lvlText w:val="%4"/>
      <w:lvlJc w:val="left"/>
      <w:pPr>
        <w:ind w:left="36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B44F488">
      <w:start w:val="1"/>
      <w:numFmt w:val="lowerLetter"/>
      <w:lvlText w:val="%5"/>
      <w:lvlJc w:val="left"/>
      <w:pPr>
        <w:ind w:left="43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2A43A0E">
      <w:start w:val="1"/>
      <w:numFmt w:val="lowerRoman"/>
      <w:lvlText w:val="%6"/>
      <w:lvlJc w:val="left"/>
      <w:pPr>
        <w:ind w:left="50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D5C472A">
      <w:start w:val="1"/>
      <w:numFmt w:val="decimal"/>
      <w:lvlText w:val="%7"/>
      <w:lvlJc w:val="left"/>
      <w:pPr>
        <w:ind w:left="58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964F684">
      <w:start w:val="1"/>
      <w:numFmt w:val="lowerLetter"/>
      <w:lvlText w:val="%8"/>
      <w:lvlJc w:val="left"/>
      <w:pPr>
        <w:ind w:left="65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E34FB12">
      <w:start w:val="1"/>
      <w:numFmt w:val="lowerRoman"/>
      <w:lvlText w:val="%9"/>
      <w:lvlJc w:val="left"/>
      <w:pPr>
        <w:ind w:left="72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4A573679"/>
    <w:multiLevelType w:val="hybridMultilevel"/>
    <w:tmpl w:val="00FE647C"/>
    <w:lvl w:ilvl="0" w:tplc="70585D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18C58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E0DA9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C2F5D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A80CE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C2EC6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EC114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9A03E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00C0D4">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4D8C339F"/>
    <w:multiLevelType w:val="hybridMultilevel"/>
    <w:tmpl w:val="409C13EC"/>
    <w:lvl w:ilvl="0" w:tplc="A00EC83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A407F2">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F83AFE">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D467C4">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DCD63E">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00899E">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F81AB0">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381DD4">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37E8186">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4DAE4C82"/>
    <w:multiLevelType w:val="hybridMultilevel"/>
    <w:tmpl w:val="D052922A"/>
    <w:lvl w:ilvl="0" w:tplc="EF4E078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604D76">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92CB92">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D8DC66">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EA059FC">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D00BD0">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8C100A">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2202264">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9E0EB6">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4FB9435E"/>
    <w:multiLevelType w:val="multilevel"/>
    <w:tmpl w:val="81064CC6"/>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525E39CB"/>
    <w:multiLevelType w:val="hybridMultilevel"/>
    <w:tmpl w:val="D4C64934"/>
    <w:lvl w:ilvl="0" w:tplc="BA9803E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10162E">
      <w:start w:val="1"/>
      <w:numFmt w:val="bullet"/>
      <w:lvlText w:val="o"/>
      <w:lvlJc w:val="left"/>
      <w:pPr>
        <w:ind w:left="1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D0C9C2">
      <w:start w:val="1"/>
      <w:numFmt w:val="bullet"/>
      <w:lvlText w:val="▪"/>
      <w:lvlJc w:val="left"/>
      <w:pPr>
        <w:ind w:left="2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3EA134">
      <w:start w:val="1"/>
      <w:numFmt w:val="bullet"/>
      <w:lvlText w:val="•"/>
      <w:lvlJc w:val="left"/>
      <w:pPr>
        <w:ind w:left="2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6A980C">
      <w:start w:val="1"/>
      <w:numFmt w:val="bullet"/>
      <w:lvlText w:val="o"/>
      <w:lvlJc w:val="left"/>
      <w:pPr>
        <w:ind w:left="3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60A4FE">
      <w:start w:val="1"/>
      <w:numFmt w:val="bullet"/>
      <w:lvlText w:val="▪"/>
      <w:lvlJc w:val="left"/>
      <w:pPr>
        <w:ind w:left="4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60116E">
      <w:start w:val="1"/>
      <w:numFmt w:val="bullet"/>
      <w:lvlText w:val="•"/>
      <w:lvlJc w:val="left"/>
      <w:pPr>
        <w:ind w:left="4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222283E">
      <w:start w:val="1"/>
      <w:numFmt w:val="bullet"/>
      <w:lvlText w:val="o"/>
      <w:lvlJc w:val="left"/>
      <w:pPr>
        <w:ind w:left="5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7AC7192">
      <w:start w:val="1"/>
      <w:numFmt w:val="bullet"/>
      <w:lvlText w:val="▪"/>
      <w:lvlJc w:val="left"/>
      <w:pPr>
        <w:ind w:left="6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539423A0"/>
    <w:multiLevelType w:val="hybridMultilevel"/>
    <w:tmpl w:val="EFFEAA64"/>
    <w:lvl w:ilvl="0" w:tplc="5EB015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BE190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7C8C0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E8B4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4E16F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A66DF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C8427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22A4A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188D3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53A35135"/>
    <w:multiLevelType w:val="hybridMultilevel"/>
    <w:tmpl w:val="3FA2BC88"/>
    <w:lvl w:ilvl="0" w:tplc="3564BE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EAC06">
      <w:start w:val="1"/>
      <w:numFmt w:val="lowerLetter"/>
      <w:lvlText w:val="%2"/>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BE4A52">
      <w:start w:val="1"/>
      <w:numFmt w:val="lowerRoman"/>
      <w:lvlText w:val="%3"/>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380C84">
      <w:start w:val="1"/>
      <w:numFmt w:val="decimal"/>
      <w:lvlText w:val="%4"/>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C2D878">
      <w:start w:val="1"/>
      <w:numFmt w:val="lowerLetter"/>
      <w:lvlText w:val="%5"/>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E6D550">
      <w:start w:val="1"/>
      <w:numFmt w:val="lowerRoman"/>
      <w:lvlText w:val="%6"/>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8456F4">
      <w:start w:val="1"/>
      <w:numFmt w:val="decimal"/>
      <w:lvlText w:val="%7"/>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54A61A">
      <w:start w:val="1"/>
      <w:numFmt w:val="lowerLetter"/>
      <w:lvlText w:val="%8"/>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628072">
      <w:start w:val="1"/>
      <w:numFmt w:val="lowerRoman"/>
      <w:lvlText w:val="%9"/>
      <w:lvlJc w:val="left"/>
      <w:pPr>
        <w:ind w:left="6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53B51AA9"/>
    <w:multiLevelType w:val="hybridMultilevel"/>
    <w:tmpl w:val="04405D06"/>
    <w:lvl w:ilvl="0" w:tplc="1BA621F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DA8290">
      <w:start w:val="1"/>
      <w:numFmt w:val="bullet"/>
      <w:lvlText w:val="o"/>
      <w:lvlJc w:val="left"/>
      <w:pPr>
        <w:ind w:left="1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1DAA33E">
      <w:start w:val="1"/>
      <w:numFmt w:val="bullet"/>
      <w:lvlText w:val="▪"/>
      <w:lvlJc w:val="left"/>
      <w:pPr>
        <w:ind w:left="19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640C1C">
      <w:start w:val="1"/>
      <w:numFmt w:val="bullet"/>
      <w:lvlText w:val="•"/>
      <w:lvlJc w:val="left"/>
      <w:pPr>
        <w:ind w:left="26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46BBF6">
      <w:start w:val="1"/>
      <w:numFmt w:val="bullet"/>
      <w:lvlText w:val="o"/>
      <w:lvlJc w:val="left"/>
      <w:pPr>
        <w:ind w:left="3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5E207C">
      <w:start w:val="1"/>
      <w:numFmt w:val="bullet"/>
      <w:lvlText w:val="▪"/>
      <w:lvlJc w:val="left"/>
      <w:pPr>
        <w:ind w:left="4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4203DC">
      <w:start w:val="1"/>
      <w:numFmt w:val="bullet"/>
      <w:lvlText w:val="•"/>
      <w:lvlJc w:val="left"/>
      <w:pPr>
        <w:ind w:left="48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A6DEB8">
      <w:start w:val="1"/>
      <w:numFmt w:val="bullet"/>
      <w:lvlText w:val="o"/>
      <w:lvlJc w:val="left"/>
      <w:pPr>
        <w:ind w:left="55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D86930">
      <w:start w:val="1"/>
      <w:numFmt w:val="bullet"/>
      <w:lvlText w:val="▪"/>
      <w:lvlJc w:val="left"/>
      <w:pPr>
        <w:ind w:left="62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55B540CE"/>
    <w:multiLevelType w:val="hybridMultilevel"/>
    <w:tmpl w:val="E4C021D6"/>
    <w:lvl w:ilvl="0" w:tplc="89E8FFC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70C3CE">
      <w:start w:val="1"/>
      <w:numFmt w:val="bullet"/>
      <w:lvlText w:val="o"/>
      <w:lvlJc w:val="left"/>
      <w:pPr>
        <w:ind w:left="1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C81DC8">
      <w:start w:val="1"/>
      <w:numFmt w:val="bullet"/>
      <w:lvlText w:val="▪"/>
      <w:lvlJc w:val="left"/>
      <w:pPr>
        <w:ind w:left="2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F46402">
      <w:start w:val="1"/>
      <w:numFmt w:val="bullet"/>
      <w:lvlText w:val="•"/>
      <w:lvlJc w:val="left"/>
      <w:pPr>
        <w:ind w:left="28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FAA2BE">
      <w:start w:val="1"/>
      <w:numFmt w:val="bullet"/>
      <w:lvlText w:val="o"/>
      <w:lvlJc w:val="left"/>
      <w:pPr>
        <w:ind w:left="35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40908C">
      <w:start w:val="1"/>
      <w:numFmt w:val="bullet"/>
      <w:lvlText w:val="▪"/>
      <w:lvlJc w:val="left"/>
      <w:pPr>
        <w:ind w:left="4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C0668E">
      <w:start w:val="1"/>
      <w:numFmt w:val="bullet"/>
      <w:lvlText w:val="•"/>
      <w:lvlJc w:val="left"/>
      <w:pPr>
        <w:ind w:left="50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6CDE58">
      <w:start w:val="1"/>
      <w:numFmt w:val="bullet"/>
      <w:lvlText w:val="o"/>
      <w:lvlJc w:val="left"/>
      <w:pPr>
        <w:ind w:left="57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14E648">
      <w:start w:val="1"/>
      <w:numFmt w:val="bullet"/>
      <w:lvlText w:val="▪"/>
      <w:lvlJc w:val="left"/>
      <w:pPr>
        <w:ind w:left="64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8B157CF"/>
    <w:multiLevelType w:val="hybridMultilevel"/>
    <w:tmpl w:val="D82CA42C"/>
    <w:lvl w:ilvl="0" w:tplc="D374AAB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56190E">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82AE66">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B0158E">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36A7FA">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6AEC81A">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32FD7E">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AEAD20">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DCBCD2">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5AB05A21"/>
    <w:multiLevelType w:val="hybridMultilevel"/>
    <w:tmpl w:val="E348E91E"/>
    <w:lvl w:ilvl="0" w:tplc="EA76439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FAD320">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347BE0">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FE1B20">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8E587C">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8C5086">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5E56D6">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E293AC">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CAC144">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5C5D18D3"/>
    <w:multiLevelType w:val="hybridMultilevel"/>
    <w:tmpl w:val="28524F08"/>
    <w:lvl w:ilvl="0" w:tplc="3960775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E23688">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96C8582">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920372">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1803A8">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96E532">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FA2F7C">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681242">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8C28DAE">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5CAC0112"/>
    <w:multiLevelType w:val="multilevel"/>
    <w:tmpl w:val="81064CC6"/>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5EEC40C8"/>
    <w:multiLevelType w:val="hybridMultilevel"/>
    <w:tmpl w:val="E3968180"/>
    <w:lvl w:ilvl="0" w:tplc="82C2ED7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964740">
      <w:start w:val="1"/>
      <w:numFmt w:val="bullet"/>
      <w:lvlText w:val="o"/>
      <w:lvlJc w:val="left"/>
      <w:pPr>
        <w:ind w:left="12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BAC752">
      <w:start w:val="1"/>
      <w:numFmt w:val="bullet"/>
      <w:lvlText w:val="▪"/>
      <w:lvlJc w:val="left"/>
      <w:pPr>
        <w:ind w:left="19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203F36">
      <w:start w:val="1"/>
      <w:numFmt w:val="bullet"/>
      <w:lvlText w:val="•"/>
      <w:lvlJc w:val="left"/>
      <w:pPr>
        <w:ind w:left="26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F43676">
      <w:start w:val="1"/>
      <w:numFmt w:val="bullet"/>
      <w:lvlText w:val="o"/>
      <w:lvlJc w:val="left"/>
      <w:pPr>
        <w:ind w:left="3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8EED42">
      <w:start w:val="1"/>
      <w:numFmt w:val="bullet"/>
      <w:lvlText w:val="▪"/>
      <w:lvlJc w:val="left"/>
      <w:pPr>
        <w:ind w:left="4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D255D4">
      <w:start w:val="1"/>
      <w:numFmt w:val="bullet"/>
      <w:lvlText w:val="•"/>
      <w:lvlJc w:val="left"/>
      <w:pPr>
        <w:ind w:left="4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2A8338">
      <w:start w:val="1"/>
      <w:numFmt w:val="bullet"/>
      <w:lvlText w:val="o"/>
      <w:lvlJc w:val="left"/>
      <w:pPr>
        <w:ind w:left="5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730A388">
      <w:start w:val="1"/>
      <w:numFmt w:val="bullet"/>
      <w:lvlText w:val="▪"/>
      <w:lvlJc w:val="left"/>
      <w:pPr>
        <w:ind w:left="6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FAA4458"/>
    <w:multiLevelType w:val="multilevel"/>
    <w:tmpl w:val="48EE409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60C23A44"/>
    <w:multiLevelType w:val="hybridMultilevel"/>
    <w:tmpl w:val="28AA6494"/>
    <w:lvl w:ilvl="0" w:tplc="FB02254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EA12C2">
      <w:start w:val="1"/>
      <w:numFmt w:val="bullet"/>
      <w:lvlText w:val="o"/>
      <w:lvlJc w:val="left"/>
      <w:pPr>
        <w:ind w:left="1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CCC11C">
      <w:start w:val="1"/>
      <w:numFmt w:val="bullet"/>
      <w:lvlText w:val="▪"/>
      <w:lvlJc w:val="left"/>
      <w:pPr>
        <w:ind w:left="2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B6200A">
      <w:start w:val="1"/>
      <w:numFmt w:val="bullet"/>
      <w:lvlText w:val="•"/>
      <w:lvlJc w:val="left"/>
      <w:pPr>
        <w:ind w:left="2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22BCE4">
      <w:start w:val="1"/>
      <w:numFmt w:val="bullet"/>
      <w:lvlText w:val="o"/>
      <w:lvlJc w:val="left"/>
      <w:pPr>
        <w:ind w:left="3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16E158">
      <w:start w:val="1"/>
      <w:numFmt w:val="bullet"/>
      <w:lvlText w:val="▪"/>
      <w:lvlJc w:val="left"/>
      <w:pPr>
        <w:ind w:left="4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121040">
      <w:start w:val="1"/>
      <w:numFmt w:val="bullet"/>
      <w:lvlText w:val="•"/>
      <w:lvlJc w:val="left"/>
      <w:pPr>
        <w:ind w:left="4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308D02">
      <w:start w:val="1"/>
      <w:numFmt w:val="bullet"/>
      <w:lvlText w:val="o"/>
      <w:lvlJc w:val="left"/>
      <w:pPr>
        <w:ind w:left="5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12E0F6">
      <w:start w:val="1"/>
      <w:numFmt w:val="bullet"/>
      <w:lvlText w:val="▪"/>
      <w:lvlJc w:val="left"/>
      <w:pPr>
        <w:ind w:left="6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61D1681C"/>
    <w:multiLevelType w:val="hybridMultilevel"/>
    <w:tmpl w:val="A116731E"/>
    <w:lvl w:ilvl="0" w:tplc="C208454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FE1D22">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98FA54">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D2E2FA">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AC35CA">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884314">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CE1D94">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7021A6">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574DBF0">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621A4A00"/>
    <w:multiLevelType w:val="hybridMultilevel"/>
    <w:tmpl w:val="624465BA"/>
    <w:lvl w:ilvl="0" w:tplc="F84C3532">
      <w:start w:val="1"/>
      <w:numFmt w:val="bullet"/>
      <w:lvlText w:val="*"/>
      <w:lvlJc w:val="left"/>
      <w:pPr>
        <w:ind w:left="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FC9B8A">
      <w:start w:val="1"/>
      <w:numFmt w:val="bullet"/>
      <w:lvlText w:val="o"/>
      <w:lvlJc w:val="left"/>
      <w:pPr>
        <w:ind w:left="1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14BB9C">
      <w:start w:val="1"/>
      <w:numFmt w:val="bullet"/>
      <w:lvlText w:val="▪"/>
      <w:lvlJc w:val="left"/>
      <w:pPr>
        <w:ind w:left="20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5247B0">
      <w:start w:val="1"/>
      <w:numFmt w:val="bullet"/>
      <w:lvlText w:val="•"/>
      <w:lvlJc w:val="left"/>
      <w:pPr>
        <w:ind w:left="2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52F86C">
      <w:start w:val="1"/>
      <w:numFmt w:val="bullet"/>
      <w:lvlText w:val="o"/>
      <w:lvlJc w:val="left"/>
      <w:pPr>
        <w:ind w:left="34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8E8B3A8">
      <w:start w:val="1"/>
      <w:numFmt w:val="bullet"/>
      <w:lvlText w:val="▪"/>
      <w:lvlJc w:val="left"/>
      <w:pPr>
        <w:ind w:left="41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944870">
      <w:start w:val="1"/>
      <w:numFmt w:val="bullet"/>
      <w:lvlText w:val="•"/>
      <w:lvlJc w:val="left"/>
      <w:pPr>
        <w:ind w:left="48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708634">
      <w:start w:val="1"/>
      <w:numFmt w:val="bullet"/>
      <w:lvlText w:val="o"/>
      <w:lvlJc w:val="left"/>
      <w:pPr>
        <w:ind w:left="56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B7871EA">
      <w:start w:val="1"/>
      <w:numFmt w:val="bullet"/>
      <w:lvlText w:val="▪"/>
      <w:lvlJc w:val="left"/>
      <w:pPr>
        <w:ind w:left="63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623A089D"/>
    <w:multiLevelType w:val="hybridMultilevel"/>
    <w:tmpl w:val="534E52C8"/>
    <w:lvl w:ilvl="0" w:tplc="51BAB69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6201B74">
      <w:start w:val="1"/>
      <w:numFmt w:val="bullet"/>
      <w:lvlText w:val="o"/>
      <w:lvlJc w:val="left"/>
      <w:pPr>
        <w:ind w:left="13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22364A">
      <w:start w:val="1"/>
      <w:numFmt w:val="bullet"/>
      <w:lvlText w:val="▪"/>
      <w:lvlJc w:val="left"/>
      <w:pPr>
        <w:ind w:left="20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AA1FBC">
      <w:start w:val="1"/>
      <w:numFmt w:val="bullet"/>
      <w:lvlText w:val="•"/>
      <w:lvlJc w:val="left"/>
      <w:pPr>
        <w:ind w:left="27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083DB2">
      <w:start w:val="1"/>
      <w:numFmt w:val="bullet"/>
      <w:lvlText w:val="o"/>
      <w:lvlJc w:val="left"/>
      <w:pPr>
        <w:ind w:left="34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44BE64">
      <w:start w:val="1"/>
      <w:numFmt w:val="bullet"/>
      <w:lvlText w:val="▪"/>
      <w:lvlJc w:val="left"/>
      <w:pPr>
        <w:ind w:left="4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A80E88">
      <w:start w:val="1"/>
      <w:numFmt w:val="bullet"/>
      <w:lvlText w:val="•"/>
      <w:lvlJc w:val="left"/>
      <w:pPr>
        <w:ind w:left="4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8480FC">
      <w:start w:val="1"/>
      <w:numFmt w:val="bullet"/>
      <w:lvlText w:val="o"/>
      <w:lvlJc w:val="left"/>
      <w:pPr>
        <w:ind w:left="5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B277F4">
      <w:start w:val="1"/>
      <w:numFmt w:val="bullet"/>
      <w:lvlText w:val="▪"/>
      <w:lvlJc w:val="left"/>
      <w:pPr>
        <w:ind w:left="6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6394770A"/>
    <w:multiLevelType w:val="hybridMultilevel"/>
    <w:tmpl w:val="0226D2FC"/>
    <w:lvl w:ilvl="0" w:tplc="C276B01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562E78">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A8B930">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78E000">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AAC362">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460266">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FC0BD0">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AC8B62">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9C2A6C">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64235C6B"/>
    <w:multiLevelType w:val="hybridMultilevel"/>
    <w:tmpl w:val="9A38E66A"/>
    <w:lvl w:ilvl="0" w:tplc="2138DDD6">
      <w:start w:val="1"/>
      <w:numFmt w:val="bullet"/>
      <w:lvlText w:val="*"/>
      <w:lvlJc w:val="left"/>
      <w:pPr>
        <w:ind w:left="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420566">
      <w:start w:val="1"/>
      <w:numFmt w:val="bullet"/>
      <w:lvlText w:val="o"/>
      <w:lvlJc w:val="left"/>
      <w:pPr>
        <w:ind w:left="1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4AB04A">
      <w:start w:val="1"/>
      <w:numFmt w:val="bullet"/>
      <w:lvlText w:val="▪"/>
      <w:lvlJc w:val="left"/>
      <w:pPr>
        <w:ind w:left="19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304A58">
      <w:start w:val="1"/>
      <w:numFmt w:val="bullet"/>
      <w:lvlText w:val="•"/>
      <w:lvlJc w:val="left"/>
      <w:pPr>
        <w:ind w:left="26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BE28D8">
      <w:start w:val="1"/>
      <w:numFmt w:val="bullet"/>
      <w:lvlText w:val="o"/>
      <w:lvlJc w:val="left"/>
      <w:pPr>
        <w:ind w:left="33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2CA8BA">
      <w:start w:val="1"/>
      <w:numFmt w:val="bullet"/>
      <w:lvlText w:val="▪"/>
      <w:lvlJc w:val="left"/>
      <w:pPr>
        <w:ind w:left="4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3A5070">
      <w:start w:val="1"/>
      <w:numFmt w:val="bullet"/>
      <w:lvlText w:val="•"/>
      <w:lvlJc w:val="left"/>
      <w:pPr>
        <w:ind w:left="48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6CB75C">
      <w:start w:val="1"/>
      <w:numFmt w:val="bullet"/>
      <w:lvlText w:val="o"/>
      <w:lvlJc w:val="left"/>
      <w:pPr>
        <w:ind w:left="55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248732">
      <w:start w:val="1"/>
      <w:numFmt w:val="bullet"/>
      <w:lvlText w:val="▪"/>
      <w:lvlJc w:val="left"/>
      <w:pPr>
        <w:ind w:left="62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644C7DAC"/>
    <w:multiLevelType w:val="hybridMultilevel"/>
    <w:tmpl w:val="EAA68222"/>
    <w:lvl w:ilvl="0" w:tplc="F64EB74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4CAC86">
      <w:start w:val="1"/>
      <w:numFmt w:val="bullet"/>
      <w:lvlText w:val="o"/>
      <w:lvlJc w:val="left"/>
      <w:pPr>
        <w:ind w:left="1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D4CAD2">
      <w:start w:val="1"/>
      <w:numFmt w:val="bullet"/>
      <w:lvlText w:val="▪"/>
      <w:lvlJc w:val="left"/>
      <w:pPr>
        <w:ind w:left="21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7CC3A4">
      <w:start w:val="1"/>
      <w:numFmt w:val="bullet"/>
      <w:lvlText w:val="•"/>
      <w:lvlJc w:val="left"/>
      <w:pPr>
        <w:ind w:left="28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BA3614">
      <w:start w:val="1"/>
      <w:numFmt w:val="bullet"/>
      <w:lvlText w:val="o"/>
      <w:lvlJc w:val="left"/>
      <w:pPr>
        <w:ind w:left="35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C1087D4">
      <w:start w:val="1"/>
      <w:numFmt w:val="bullet"/>
      <w:lvlText w:val="▪"/>
      <w:lvlJc w:val="left"/>
      <w:pPr>
        <w:ind w:left="4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ACD758">
      <w:start w:val="1"/>
      <w:numFmt w:val="bullet"/>
      <w:lvlText w:val="•"/>
      <w:lvlJc w:val="left"/>
      <w:pPr>
        <w:ind w:left="50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AECAE6">
      <w:start w:val="1"/>
      <w:numFmt w:val="bullet"/>
      <w:lvlText w:val="o"/>
      <w:lvlJc w:val="left"/>
      <w:pPr>
        <w:ind w:left="5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CBA5284">
      <w:start w:val="1"/>
      <w:numFmt w:val="bullet"/>
      <w:lvlText w:val="▪"/>
      <w:lvlJc w:val="left"/>
      <w:pPr>
        <w:ind w:left="64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4BA0B3D"/>
    <w:multiLevelType w:val="hybridMultilevel"/>
    <w:tmpl w:val="B8CAA0EC"/>
    <w:lvl w:ilvl="0" w:tplc="25602FC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6A7F96">
      <w:start w:val="1"/>
      <w:numFmt w:val="bullet"/>
      <w:lvlText w:val="o"/>
      <w:lvlJc w:val="left"/>
      <w:pPr>
        <w:ind w:left="12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A6B17E">
      <w:start w:val="1"/>
      <w:numFmt w:val="bullet"/>
      <w:lvlText w:val="▪"/>
      <w:lvlJc w:val="left"/>
      <w:pPr>
        <w:ind w:left="20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DCED7A">
      <w:start w:val="1"/>
      <w:numFmt w:val="bullet"/>
      <w:lvlText w:val="•"/>
      <w:lvlJc w:val="left"/>
      <w:pPr>
        <w:ind w:left="2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9AADB2">
      <w:start w:val="1"/>
      <w:numFmt w:val="bullet"/>
      <w:lvlText w:val="o"/>
      <w:lvlJc w:val="left"/>
      <w:pPr>
        <w:ind w:left="3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EEBD84">
      <w:start w:val="1"/>
      <w:numFmt w:val="bullet"/>
      <w:lvlText w:val="▪"/>
      <w:lvlJc w:val="left"/>
      <w:pPr>
        <w:ind w:left="4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C4CDA8">
      <w:start w:val="1"/>
      <w:numFmt w:val="bullet"/>
      <w:lvlText w:val="•"/>
      <w:lvlJc w:val="left"/>
      <w:pPr>
        <w:ind w:left="4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18BE1C">
      <w:start w:val="1"/>
      <w:numFmt w:val="bullet"/>
      <w:lvlText w:val="o"/>
      <w:lvlJc w:val="left"/>
      <w:pPr>
        <w:ind w:left="56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B21936">
      <w:start w:val="1"/>
      <w:numFmt w:val="bullet"/>
      <w:lvlText w:val="▪"/>
      <w:lvlJc w:val="left"/>
      <w:pPr>
        <w:ind w:left="6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66BE60D2"/>
    <w:multiLevelType w:val="hybridMultilevel"/>
    <w:tmpl w:val="2C0C55E2"/>
    <w:lvl w:ilvl="0" w:tplc="3AECD83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3CD54E">
      <w:start w:val="1"/>
      <w:numFmt w:val="bullet"/>
      <w:lvlText w:val="o"/>
      <w:lvlJc w:val="left"/>
      <w:pPr>
        <w:ind w:left="1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CE7902">
      <w:start w:val="1"/>
      <w:numFmt w:val="bullet"/>
      <w:lvlText w:val="▪"/>
      <w:lvlJc w:val="left"/>
      <w:pPr>
        <w:ind w:left="2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61CB2A2">
      <w:start w:val="1"/>
      <w:numFmt w:val="bullet"/>
      <w:lvlText w:val="•"/>
      <w:lvlJc w:val="left"/>
      <w:pPr>
        <w:ind w:left="28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78E15E">
      <w:start w:val="1"/>
      <w:numFmt w:val="bullet"/>
      <w:lvlText w:val="o"/>
      <w:lvlJc w:val="left"/>
      <w:pPr>
        <w:ind w:left="35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AA7486">
      <w:start w:val="1"/>
      <w:numFmt w:val="bullet"/>
      <w:lvlText w:val="▪"/>
      <w:lvlJc w:val="left"/>
      <w:pPr>
        <w:ind w:left="4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44C7FA">
      <w:start w:val="1"/>
      <w:numFmt w:val="bullet"/>
      <w:lvlText w:val="•"/>
      <w:lvlJc w:val="left"/>
      <w:pPr>
        <w:ind w:left="50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4164C68">
      <w:start w:val="1"/>
      <w:numFmt w:val="bullet"/>
      <w:lvlText w:val="o"/>
      <w:lvlJc w:val="left"/>
      <w:pPr>
        <w:ind w:left="57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72AF84">
      <w:start w:val="1"/>
      <w:numFmt w:val="bullet"/>
      <w:lvlText w:val="▪"/>
      <w:lvlJc w:val="left"/>
      <w:pPr>
        <w:ind w:left="64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69511A5E"/>
    <w:multiLevelType w:val="hybridMultilevel"/>
    <w:tmpl w:val="84AE6F38"/>
    <w:lvl w:ilvl="0" w:tplc="42400E1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5C1B78">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AAD802">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74D9FC">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7EE17D6">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683EC4">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66C6A4">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CC5BAC">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6215DA">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69E36B71"/>
    <w:multiLevelType w:val="hybridMultilevel"/>
    <w:tmpl w:val="3D1E2DBC"/>
    <w:lvl w:ilvl="0" w:tplc="0DC214E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084B38">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EC67BA">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0AF16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2C3BFC">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02B12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8A426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E29B9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CE804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6B055FAD"/>
    <w:multiLevelType w:val="hybridMultilevel"/>
    <w:tmpl w:val="7CBA8C3A"/>
    <w:lvl w:ilvl="0" w:tplc="FAFAFC2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F2D62E">
      <w:start w:val="1"/>
      <w:numFmt w:val="bullet"/>
      <w:lvlText w:val="o"/>
      <w:lvlJc w:val="left"/>
      <w:pPr>
        <w:ind w:left="1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44353E">
      <w:start w:val="1"/>
      <w:numFmt w:val="bullet"/>
      <w:lvlText w:val="▪"/>
      <w:lvlJc w:val="left"/>
      <w:pPr>
        <w:ind w:left="21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596BF02">
      <w:start w:val="1"/>
      <w:numFmt w:val="bullet"/>
      <w:lvlText w:val="•"/>
      <w:lvlJc w:val="left"/>
      <w:pPr>
        <w:ind w:left="28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FE5230">
      <w:start w:val="1"/>
      <w:numFmt w:val="bullet"/>
      <w:lvlText w:val="o"/>
      <w:lvlJc w:val="left"/>
      <w:pPr>
        <w:ind w:left="35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8EC2D2">
      <w:start w:val="1"/>
      <w:numFmt w:val="bullet"/>
      <w:lvlText w:val="▪"/>
      <w:lvlJc w:val="left"/>
      <w:pPr>
        <w:ind w:left="4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E843680">
      <w:start w:val="1"/>
      <w:numFmt w:val="bullet"/>
      <w:lvlText w:val="•"/>
      <w:lvlJc w:val="left"/>
      <w:pPr>
        <w:ind w:left="50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B02278">
      <w:start w:val="1"/>
      <w:numFmt w:val="bullet"/>
      <w:lvlText w:val="o"/>
      <w:lvlJc w:val="left"/>
      <w:pPr>
        <w:ind w:left="5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0CA81C">
      <w:start w:val="1"/>
      <w:numFmt w:val="bullet"/>
      <w:lvlText w:val="▪"/>
      <w:lvlJc w:val="left"/>
      <w:pPr>
        <w:ind w:left="64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6B294B5C"/>
    <w:multiLevelType w:val="hybridMultilevel"/>
    <w:tmpl w:val="82C89E7A"/>
    <w:lvl w:ilvl="0" w:tplc="57F856D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A2FE70">
      <w:start w:val="1"/>
      <w:numFmt w:val="bullet"/>
      <w:lvlText w:val="o"/>
      <w:lvlJc w:val="left"/>
      <w:pPr>
        <w:ind w:left="1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6BCFD0E">
      <w:start w:val="1"/>
      <w:numFmt w:val="bullet"/>
      <w:lvlText w:val="▪"/>
      <w:lvlJc w:val="left"/>
      <w:pPr>
        <w:ind w:left="1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FC8BF6">
      <w:start w:val="1"/>
      <w:numFmt w:val="bullet"/>
      <w:lvlText w:val="•"/>
      <w:lvlJc w:val="left"/>
      <w:pPr>
        <w:ind w:left="2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E6058A">
      <w:start w:val="1"/>
      <w:numFmt w:val="bullet"/>
      <w:lvlText w:val="o"/>
      <w:lvlJc w:val="left"/>
      <w:pPr>
        <w:ind w:left="3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3EF940">
      <w:start w:val="1"/>
      <w:numFmt w:val="bullet"/>
      <w:lvlText w:val="▪"/>
      <w:lvlJc w:val="left"/>
      <w:pPr>
        <w:ind w:left="4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5470AC">
      <w:start w:val="1"/>
      <w:numFmt w:val="bullet"/>
      <w:lvlText w:val="•"/>
      <w:lvlJc w:val="left"/>
      <w:pPr>
        <w:ind w:left="4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E8B8BC">
      <w:start w:val="1"/>
      <w:numFmt w:val="bullet"/>
      <w:lvlText w:val="o"/>
      <w:lvlJc w:val="left"/>
      <w:pPr>
        <w:ind w:left="5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F2ECC0">
      <w:start w:val="1"/>
      <w:numFmt w:val="bullet"/>
      <w:lvlText w:val="▪"/>
      <w:lvlJc w:val="left"/>
      <w:pPr>
        <w:ind w:left="6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6C6E1039"/>
    <w:multiLevelType w:val="multilevel"/>
    <w:tmpl w:val="1B04ADBE"/>
    <w:lvl w:ilvl="0">
      <w:start w:val="1"/>
      <w:numFmt w:val="decimal"/>
      <w:lvlText w:val="%1)"/>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6D63334F"/>
    <w:multiLevelType w:val="multilevel"/>
    <w:tmpl w:val="17AEDE70"/>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6DCA1CD7"/>
    <w:multiLevelType w:val="hybridMultilevel"/>
    <w:tmpl w:val="3F0E5768"/>
    <w:lvl w:ilvl="0" w:tplc="9CC471F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3E1D2C">
      <w:start w:val="1"/>
      <w:numFmt w:val="bullet"/>
      <w:lvlText w:val="o"/>
      <w:lvlJc w:val="left"/>
      <w:pPr>
        <w:ind w:left="1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CE9712">
      <w:start w:val="1"/>
      <w:numFmt w:val="bullet"/>
      <w:lvlText w:val="▪"/>
      <w:lvlJc w:val="left"/>
      <w:pPr>
        <w:ind w:left="1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9EB95C">
      <w:start w:val="1"/>
      <w:numFmt w:val="bullet"/>
      <w:lvlText w:val="•"/>
      <w:lvlJc w:val="left"/>
      <w:pPr>
        <w:ind w:left="2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866184">
      <w:start w:val="1"/>
      <w:numFmt w:val="bullet"/>
      <w:lvlText w:val="o"/>
      <w:lvlJc w:val="left"/>
      <w:pPr>
        <w:ind w:left="3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58FA04">
      <w:start w:val="1"/>
      <w:numFmt w:val="bullet"/>
      <w:lvlText w:val="▪"/>
      <w:lvlJc w:val="left"/>
      <w:pPr>
        <w:ind w:left="4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423A9C">
      <w:start w:val="1"/>
      <w:numFmt w:val="bullet"/>
      <w:lvlText w:val="•"/>
      <w:lvlJc w:val="left"/>
      <w:pPr>
        <w:ind w:left="48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129EE8">
      <w:start w:val="1"/>
      <w:numFmt w:val="bullet"/>
      <w:lvlText w:val="o"/>
      <w:lvlJc w:val="left"/>
      <w:pPr>
        <w:ind w:left="5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8C16B2">
      <w:start w:val="1"/>
      <w:numFmt w:val="bullet"/>
      <w:lvlText w:val="▪"/>
      <w:lvlJc w:val="left"/>
      <w:pPr>
        <w:ind w:left="6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6EE942EB"/>
    <w:multiLevelType w:val="hybridMultilevel"/>
    <w:tmpl w:val="F7FE8986"/>
    <w:lvl w:ilvl="0" w:tplc="683E882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965D3E">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0C4C6A">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36C6FA">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5AA9CE">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BC0140">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BCC68A">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D8024A">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CECA166">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6F530ED1"/>
    <w:multiLevelType w:val="hybridMultilevel"/>
    <w:tmpl w:val="16260B46"/>
    <w:lvl w:ilvl="0" w:tplc="DB7CD74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329E4E">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940434">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305686">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B25384">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6C28524">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A87AF0">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A869D2">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F2EE74">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70A12B27"/>
    <w:multiLevelType w:val="hybridMultilevel"/>
    <w:tmpl w:val="7A14EF24"/>
    <w:lvl w:ilvl="0" w:tplc="014C1F9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7E1E8A">
      <w:start w:val="1"/>
      <w:numFmt w:val="bullet"/>
      <w:lvlText w:val="o"/>
      <w:lvlJc w:val="left"/>
      <w:pPr>
        <w:ind w:left="1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F2D0F4">
      <w:start w:val="1"/>
      <w:numFmt w:val="bullet"/>
      <w:lvlText w:val="▪"/>
      <w:lvlJc w:val="left"/>
      <w:pPr>
        <w:ind w:left="2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0C1048">
      <w:start w:val="1"/>
      <w:numFmt w:val="bullet"/>
      <w:lvlText w:val="•"/>
      <w:lvlJc w:val="left"/>
      <w:pPr>
        <w:ind w:left="2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9CD6E6">
      <w:start w:val="1"/>
      <w:numFmt w:val="bullet"/>
      <w:lvlText w:val="o"/>
      <w:lvlJc w:val="left"/>
      <w:pPr>
        <w:ind w:left="3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824E70">
      <w:start w:val="1"/>
      <w:numFmt w:val="bullet"/>
      <w:lvlText w:val="▪"/>
      <w:lvlJc w:val="left"/>
      <w:pPr>
        <w:ind w:left="4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9E1EE2">
      <w:start w:val="1"/>
      <w:numFmt w:val="bullet"/>
      <w:lvlText w:val="•"/>
      <w:lvlJc w:val="left"/>
      <w:pPr>
        <w:ind w:left="4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0FAF2">
      <w:start w:val="1"/>
      <w:numFmt w:val="bullet"/>
      <w:lvlText w:val="o"/>
      <w:lvlJc w:val="left"/>
      <w:pPr>
        <w:ind w:left="5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1E171A">
      <w:start w:val="1"/>
      <w:numFmt w:val="bullet"/>
      <w:lvlText w:val="▪"/>
      <w:lvlJc w:val="left"/>
      <w:pPr>
        <w:ind w:left="6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71CE4691"/>
    <w:multiLevelType w:val="hybridMultilevel"/>
    <w:tmpl w:val="D2A0D9D8"/>
    <w:lvl w:ilvl="0" w:tplc="B14AF3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ACF2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08800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1CE10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DCAE5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B24CB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C0BE2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6C6E3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40710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15:restartNumberingAfterBreak="0">
    <w:nsid w:val="71D955EC"/>
    <w:multiLevelType w:val="hybridMultilevel"/>
    <w:tmpl w:val="EE0CE136"/>
    <w:lvl w:ilvl="0" w:tplc="8BB6304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024CFC">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CE89782">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E06680">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163826">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A29442">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A03FD8">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5E9734">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8E442A">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72503D14"/>
    <w:multiLevelType w:val="hybridMultilevel"/>
    <w:tmpl w:val="DBFE2F00"/>
    <w:lvl w:ilvl="0" w:tplc="8BFCA7D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D65EFA">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78B6E0">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9CA756">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CE843A">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947854">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F83B9A">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EC3752">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A07004">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73196205"/>
    <w:multiLevelType w:val="hybridMultilevel"/>
    <w:tmpl w:val="306E5CB8"/>
    <w:lvl w:ilvl="0" w:tplc="5C32867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F85E52">
      <w:start w:val="1"/>
      <w:numFmt w:val="bullet"/>
      <w:lvlText w:val="o"/>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EE167A">
      <w:start w:val="1"/>
      <w:numFmt w:val="bullet"/>
      <w:lvlText w:val="▪"/>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442558">
      <w:start w:val="1"/>
      <w:numFmt w:val="bullet"/>
      <w:lvlText w:val="•"/>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A5C516E">
      <w:start w:val="1"/>
      <w:numFmt w:val="bullet"/>
      <w:lvlText w:val="o"/>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C66DE4">
      <w:start w:val="1"/>
      <w:numFmt w:val="bullet"/>
      <w:lvlText w:val="▪"/>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9CB9E0">
      <w:start w:val="1"/>
      <w:numFmt w:val="bullet"/>
      <w:lvlText w:val="•"/>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949F6A">
      <w:start w:val="1"/>
      <w:numFmt w:val="bullet"/>
      <w:lvlText w:val="o"/>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D8E048">
      <w:start w:val="1"/>
      <w:numFmt w:val="bullet"/>
      <w:lvlText w:val="▪"/>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779614F5"/>
    <w:multiLevelType w:val="hybridMultilevel"/>
    <w:tmpl w:val="631A6C34"/>
    <w:lvl w:ilvl="0" w:tplc="A1DC19F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E0097A">
      <w:start w:val="1"/>
      <w:numFmt w:val="bullet"/>
      <w:lvlText w:val="o"/>
      <w:lvlJc w:val="left"/>
      <w:pPr>
        <w:ind w:left="1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3EF376">
      <w:start w:val="1"/>
      <w:numFmt w:val="bullet"/>
      <w:lvlText w:val="▪"/>
      <w:lvlJc w:val="left"/>
      <w:pPr>
        <w:ind w:left="2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E85CDA">
      <w:start w:val="1"/>
      <w:numFmt w:val="bullet"/>
      <w:lvlText w:val="•"/>
      <w:lvlJc w:val="left"/>
      <w:pPr>
        <w:ind w:left="28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7C3E3E">
      <w:start w:val="1"/>
      <w:numFmt w:val="bullet"/>
      <w:lvlText w:val="o"/>
      <w:lvlJc w:val="left"/>
      <w:pPr>
        <w:ind w:left="35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0B41A72">
      <w:start w:val="1"/>
      <w:numFmt w:val="bullet"/>
      <w:lvlText w:val="▪"/>
      <w:lvlJc w:val="left"/>
      <w:pPr>
        <w:ind w:left="4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46B410">
      <w:start w:val="1"/>
      <w:numFmt w:val="bullet"/>
      <w:lvlText w:val="•"/>
      <w:lvlJc w:val="left"/>
      <w:pPr>
        <w:ind w:left="50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62CC96">
      <w:start w:val="1"/>
      <w:numFmt w:val="bullet"/>
      <w:lvlText w:val="o"/>
      <w:lvlJc w:val="left"/>
      <w:pPr>
        <w:ind w:left="57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90BBDC">
      <w:start w:val="1"/>
      <w:numFmt w:val="bullet"/>
      <w:lvlText w:val="▪"/>
      <w:lvlJc w:val="left"/>
      <w:pPr>
        <w:ind w:left="64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7DBB32CA"/>
    <w:multiLevelType w:val="hybridMultilevel"/>
    <w:tmpl w:val="6F7C5DA2"/>
    <w:lvl w:ilvl="0" w:tplc="8850D91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CA3C5E">
      <w:start w:val="1"/>
      <w:numFmt w:val="bullet"/>
      <w:lvlText w:val="o"/>
      <w:lvlJc w:val="left"/>
      <w:pPr>
        <w:ind w:left="1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BA4A18">
      <w:start w:val="1"/>
      <w:numFmt w:val="bullet"/>
      <w:lvlText w:val="▪"/>
      <w:lvlJc w:val="left"/>
      <w:pPr>
        <w:ind w:left="1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A89AEE">
      <w:start w:val="1"/>
      <w:numFmt w:val="bullet"/>
      <w:lvlText w:val="•"/>
      <w:lvlJc w:val="left"/>
      <w:pPr>
        <w:ind w:left="2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86FD54">
      <w:start w:val="1"/>
      <w:numFmt w:val="bullet"/>
      <w:lvlText w:val="o"/>
      <w:lvlJc w:val="left"/>
      <w:pPr>
        <w:ind w:left="3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1CEF30">
      <w:start w:val="1"/>
      <w:numFmt w:val="bullet"/>
      <w:lvlText w:val="▪"/>
      <w:lvlJc w:val="left"/>
      <w:pPr>
        <w:ind w:left="4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5C8C3A">
      <w:start w:val="1"/>
      <w:numFmt w:val="bullet"/>
      <w:lvlText w:val="•"/>
      <w:lvlJc w:val="left"/>
      <w:pPr>
        <w:ind w:left="4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9A1302">
      <w:start w:val="1"/>
      <w:numFmt w:val="bullet"/>
      <w:lvlText w:val="o"/>
      <w:lvlJc w:val="left"/>
      <w:pPr>
        <w:ind w:left="5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C05A5A">
      <w:start w:val="1"/>
      <w:numFmt w:val="bullet"/>
      <w:lvlText w:val="▪"/>
      <w:lvlJc w:val="left"/>
      <w:pPr>
        <w:ind w:left="6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7FB16CFE"/>
    <w:multiLevelType w:val="hybridMultilevel"/>
    <w:tmpl w:val="6980C136"/>
    <w:lvl w:ilvl="0" w:tplc="3176E9D0">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FF82913"/>
    <w:multiLevelType w:val="hybridMultilevel"/>
    <w:tmpl w:val="0A4ED58A"/>
    <w:lvl w:ilvl="0" w:tplc="A476D8B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86D722">
      <w:start w:val="1"/>
      <w:numFmt w:val="bullet"/>
      <w:lvlText w:val="o"/>
      <w:lvlJc w:val="left"/>
      <w:pPr>
        <w:ind w:left="1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F247A0">
      <w:start w:val="1"/>
      <w:numFmt w:val="bullet"/>
      <w:lvlText w:val="▪"/>
      <w:lvlJc w:val="left"/>
      <w:pPr>
        <w:ind w:left="1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022C9FE">
      <w:start w:val="1"/>
      <w:numFmt w:val="bullet"/>
      <w:lvlText w:val="•"/>
      <w:lvlJc w:val="left"/>
      <w:pPr>
        <w:ind w:left="2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B0A790">
      <w:start w:val="1"/>
      <w:numFmt w:val="bullet"/>
      <w:lvlText w:val="o"/>
      <w:lvlJc w:val="left"/>
      <w:pPr>
        <w:ind w:left="3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3AE5CE">
      <w:start w:val="1"/>
      <w:numFmt w:val="bullet"/>
      <w:lvlText w:val="▪"/>
      <w:lvlJc w:val="left"/>
      <w:pPr>
        <w:ind w:left="4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54E820">
      <w:start w:val="1"/>
      <w:numFmt w:val="bullet"/>
      <w:lvlText w:val="•"/>
      <w:lvlJc w:val="left"/>
      <w:pPr>
        <w:ind w:left="48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566F10">
      <w:start w:val="1"/>
      <w:numFmt w:val="bullet"/>
      <w:lvlText w:val="o"/>
      <w:lvlJc w:val="left"/>
      <w:pPr>
        <w:ind w:left="55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A462F2">
      <w:start w:val="1"/>
      <w:numFmt w:val="bullet"/>
      <w:lvlText w:val="▪"/>
      <w:lvlJc w:val="left"/>
      <w:pPr>
        <w:ind w:left="6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9"/>
  </w:num>
  <w:num w:numId="2">
    <w:abstractNumId w:val="1"/>
  </w:num>
  <w:num w:numId="3">
    <w:abstractNumId w:val="81"/>
  </w:num>
  <w:num w:numId="4">
    <w:abstractNumId w:val="10"/>
  </w:num>
  <w:num w:numId="5">
    <w:abstractNumId w:val="50"/>
  </w:num>
  <w:num w:numId="6">
    <w:abstractNumId w:val="52"/>
  </w:num>
  <w:num w:numId="7">
    <w:abstractNumId w:val="75"/>
  </w:num>
  <w:num w:numId="8">
    <w:abstractNumId w:val="61"/>
  </w:num>
  <w:num w:numId="9">
    <w:abstractNumId w:val="72"/>
  </w:num>
  <w:num w:numId="10">
    <w:abstractNumId w:val="43"/>
  </w:num>
  <w:num w:numId="11">
    <w:abstractNumId w:val="47"/>
  </w:num>
  <w:num w:numId="12">
    <w:abstractNumId w:val="17"/>
  </w:num>
  <w:num w:numId="13">
    <w:abstractNumId w:val="27"/>
  </w:num>
  <w:num w:numId="14">
    <w:abstractNumId w:val="2"/>
  </w:num>
  <w:num w:numId="15">
    <w:abstractNumId w:val="53"/>
  </w:num>
  <w:num w:numId="16">
    <w:abstractNumId w:val="6"/>
  </w:num>
  <w:num w:numId="17">
    <w:abstractNumId w:val="55"/>
  </w:num>
  <w:num w:numId="18">
    <w:abstractNumId w:val="73"/>
  </w:num>
  <w:num w:numId="19">
    <w:abstractNumId w:val="64"/>
  </w:num>
  <w:num w:numId="20">
    <w:abstractNumId w:val="37"/>
  </w:num>
  <w:num w:numId="21">
    <w:abstractNumId w:val="58"/>
  </w:num>
  <w:num w:numId="22">
    <w:abstractNumId w:val="62"/>
  </w:num>
  <w:num w:numId="23">
    <w:abstractNumId w:val="79"/>
  </w:num>
  <w:num w:numId="24">
    <w:abstractNumId w:val="26"/>
  </w:num>
  <w:num w:numId="25">
    <w:abstractNumId w:val="51"/>
  </w:num>
  <w:num w:numId="26">
    <w:abstractNumId w:val="35"/>
  </w:num>
  <w:num w:numId="27">
    <w:abstractNumId w:val="65"/>
  </w:num>
  <w:num w:numId="28">
    <w:abstractNumId w:val="13"/>
  </w:num>
  <w:num w:numId="29">
    <w:abstractNumId w:val="86"/>
  </w:num>
  <w:num w:numId="30">
    <w:abstractNumId w:val="69"/>
  </w:num>
  <w:num w:numId="31">
    <w:abstractNumId w:val="54"/>
  </w:num>
  <w:num w:numId="32">
    <w:abstractNumId w:val="83"/>
  </w:num>
  <w:num w:numId="33">
    <w:abstractNumId w:val="66"/>
  </w:num>
  <w:num w:numId="34">
    <w:abstractNumId w:val="68"/>
  </w:num>
  <w:num w:numId="35">
    <w:abstractNumId w:val="5"/>
  </w:num>
  <w:num w:numId="36">
    <w:abstractNumId w:val="16"/>
  </w:num>
  <w:num w:numId="37">
    <w:abstractNumId w:val="22"/>
  </w:num>
  <w:num w:numId="38">
    <w:abstractNumId w:val="60"/>
  </w:num>
  <w:num w:numId="39">
    <w:abstractNumId w:val="9"/>
  </w:num>
  <w:num w:numId="40">
    <w:abstractNumId w:val="77"/>
  </w:num>
  <w:num w:numId="41">
    <w:abstractNumId w:val="14"/>
  </w:num>
  <w:num w:numId="42">
    <w:abstractNumId w:val="0"/>
  </w:num>
  <w:num w:numId="43">
    <w:abstractNumId w:val="19"/>
  </w:num>
  <w:num w:numId="44">
    <w:abstractNumId w:val="12"/>
  </w:num>
  <w:num w:numId="45">
    <w:abstractNumId w:val="85"/>
  </w:num>
  <w:num w:numId="46">
    <w:abstractNumId w:val="36"/>
  </w:num>
  <w:num w:numId="47">
    <w:abstractNumId w:val="25"/>
  </w:num>
  <w:num w:numId="48">
    <w:abstractNumId w:val="56"/>
  </w:num>
  <w:num w:numId="49">
    <w:abstractNumId w:val="20"/>
  </w:num>
  <w:num w:numId="50">
    <w:abstractNumId w:val="57"/>
  </w:num>
  <w:num w:numId="51">
    <w:abstractNumId w:val="78"/>
  </w:num>
  <w:num w:numId="52">
    <w:abstractNumId w:val="23"/>
  </w:num>
  <w:num w:numId="53">
    <w:abstractNumId w:val="4"/>
  </w:num>
  <w:num w:numId="54">
    <w:abstractNumId w:val="70"/>
  </w:num>
  <w:num w:numId="55">
    <w:abstractNumId w:val="84"/>
  </w:num>
  <w:num w:numId="56">
    <w:abstractNumId w:val="80"/>
  </w:num>
  <w:num w:numId="57">
    <w:abstractNumId w:val="63"/>
  </w:num>
  <w:num w:numId="58">
    <w:abstractNumId w:val="8"/>
  </w:num>
  <w:num w:numId="59">
    <w:abstractNumId w:val="3"/>
  </w:num>
  <w:num w:numId="60">
    <w:abstractNumId w:val="82"/>
  </w:num>
  <w:num w:numId="61">
    <w:abstractNumId w:val="33"/>
  </w:num>
  <w:num w:numId="62">
    <w:abstractNumId w:val="67"/>
  </w:num>
  <w:num w:numId="63">
    <w:abstractNumId w:val="88"/>
  </w:num>
  <w:num w:numId="64">
    <w:abstractNumId w:val="24"/>
  </w:num>
  <w:num w:numId="65">
    <w:abstractNumId w:val="30"/>
  </w:num>
  <w:num w:numId="66">
    <w:abstractNumId w:val="49"/>
  </w:num>
  <w:num w:numId="67">
    <w:abstractNumId w:val="71"/>
  </w:num>
  <w:num w:numId="68">
    <w:abstractNumId w:val="42"/>
  </w:num>
  <w:num w:numId="69">
    <w:abstractNumId w:val="31"/>
  </w:num>
  <w:num w:numId="70">
    <w:abstractNumId w:val="29"/>
  </w:num>
  <w:num w:numId="71">
    <w:abstractNumId w:val="32"/>
  </w:num>
  <w:num w:numId="72">
    <w:abstractNumId w:val="44"/>
  </w:num>
  <w:num w:numId="73">
    <w:abstractNumId w:val="40"/>
  </w:num>
  <w:num w:numId="74">
    <w:abstractNumId w:val="74"/>
  </w:num>
  <w:num w:numId="75">
    <w:abstractNumId w:val="15"/>
  </w:num>
  <w:num w:numId="76">
    <w:abstractNumId w:val="18"/>
  </w:num>
  <w:num w:numId="77">
    <w:abstractNumId w:val="38"/>
  </w:num>
  <w:num w:numId="78">
    <w:abstractNumId w:val="41"/>
  </w:num>
  <w:num w:numId="79">
    <w:abstractNumId w:val="48"/>
  </w:num>
  <w:num w:numId="80">
    <w:abstractNumId w:val="28"/>
  </w:num>
  <w:num w:numId="81">
    <w:abstractNumId w:val="34"/>
  </w:num>
  <w:num w:numId="82">
    <w:abstractNumId w:val="21"/>
  </w:num>
  <w:num w:numId="83">
    <w:abstractNumId w:val="11"/>
  </w:num>
  <w:num w:numId="84">
    <w:abstractNumId w:val="45"/>
  </w:num>
  <w:num w:numId="85">
    <w:abstractNumId w:val="46"/>
  </w:num>
  <w:num w:numId="86">
    <w:abstractNumId w:val="59"/>
  </w:num>
  <w:num w:numId="87">
    <w:abstractNumId w:val="76"/>
  </w:num>
  <w:num w:numId="88">
    <w:abstractNumId w:val="87"/>
  </w:num>
  <w:num w:numId="89">
    <w:abstractNumId w:val="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EB"/>
    <w:rsid w:val="00003F05"/>
    <w:rsid w:val="00006485"/>
    <w:rsid w:val="00007521"/>
    <w:rsid w:val="00007CFC"/>
    <w:rsid w:val="00011D56"/>
    <w:rsid w:val="00012227"/>
    <w:rsid w:val="000169F2"/>
    <w:rsid w:val="0003128B"/>
    <w:rsid w:val="00031D0A"/>
    <w:rsid w:val="0003254F"/>
    <w:rsid w:val="0004102C"/>
    <w:rsid w:val="00052F05"/>
    <w:rsid w:val="00062954"/>
    <w:rsid w:val="00072989"/>
    <w:rsid w:val="00083923"/>
    <w:rsid w:val="000852FA"/>
    <w:rsid w:val="00096078"/>
    <w:rsid w:val="000A3377"/>
    <w:rsid w:val="000B0807"/>
    <w:rsid w:val="000B103D"/>
    <w:rsid w:val="000B7D00"/>
    <w:rsid w:val="000C1E3F"/>
    <w:rsid w:val="000C584B"/>
    <w:rsid w:val="000C6422"/>
    <w:rsid w:val="000C74E4"/>
    <w:rsid w:val="000D16DB"/>
    <w:rsid w:val="000E587D"/>
    <w:rsid w:val="000F47FD"/>
    <w:rsid w:val="00114841"/>
    <w:rsid w:val="00127A0D"/>
    <w:rsid w:val="00135FAD"/>
    <w:rsid w:val="001431CB"/>
    <w:rsid w:val="00143DBE"/>
    <w:rsid w:val="001451F2"/>
    <w:rsid w:val="001522CD"/>
    <w:rsid w:val="00152B03"/>
    <w:rsid w:val="0015797B"/>
    <w:rsid w:val="00160FA7"/>
    <w:rsid w:val="00164244"/>
    <w:rsid w:val="00165129"/>
    <w:rsid w:val="00172F90"/>
    <w:rsid w:val="00174485"/>
    <w:rsid w:val="001757F2"/>
    <w:rsid w:val="00176C00"/>
    <w:rsid w:val="00187ECF"/>
    <w:rsid w:val="001963B0"/>
    <w:rsid w:val="001A0901"/>
    <w:rsid w:val="001A11E5"/>
    <w:rsid w:val="001B265C"/>
    <w:rsid w:val="001B5DDF"/>
    <w:rsid w:val="001C1C0D"/>
    <w:rsid w:val="001D0FD7"/>
    <w:rsid w:val="001D334C"/>
    <w:rsid w:val="001E35C3"/>
    <w:rsid w:val="001E6B14"/>
    <w:rsid w:val="001F2A7C"/>
    <w:rsid w:val="00200F48"/>
    <w:rsid w:val="00207DDD"/>
    <w:rsid w:val="002276E6"/>
    <w:rsid w:val="00231524"/>
    <w:rsid w:val="00235AD8"/>
    <w:rsid w:val="0023776D"/>
    <w:rsid w:val="0026234E"/>
    <w:rsid w:val="00265017"/>
    <w:rsid w:val="0027333F"/>
    <w:rsid w:val="002810AF"/>
    <w:rsid w:val="002915FF"/>
    <w:rsid w:val="00295714"/>
    <w:rsid w:val="002A16CF"/>
    <w:rsid w:val="002A1B37"/>
    <w:rsid w:val="002A2EFE"/>
    <w:rsid w:val="002A4500"/>
    <w:rsid w:val="002C0F1F"/>
    <w:rsid w:val="002C1C75"/>
    <w:rsid w:val="002C2997"/>
    <w:rsid w:val="002C6B9F"/>
    <w:rsid w:val="002D4732"/>
    <w:rsid w:val="002E2DD3"/>
    <w:rsid w:val="002E5E1B"/>
    <w:rsid w:val="00300915"/>
    <w:rsid w:val="00301FC3"/>
    <w:rsid w:val="00302332"/>
    <w:rsid w:val="003023C0"/>
    <w:rsid w:val="00305099"/>
    <w:rsid w:val="00305D3C"/>
    <w:rsid w:val="00314241"/>
    <w:rsid w:val="00314886"/>
    <w:rsid w:val="00316242"/>
    <w:rsid w:val="0031701E"/>
    <w:rsid w:val="003252C7"/>
    <w:rsid w:val="00347509"/>
    <w:rsid w:val="003603B3"/>
    <w:rsid w:val="00370180"/>
    <w:rsid w:val="0038033B"/>
    <w:rsid w:val="00383130"/>
    <w:rsid w:val="00384A77"/>
    <w:rsid w:val="003B36F1"/>
    <w:rsid w:val="003C2AD1"/>
    <w:rsid w:val="003C64F4"/>
    <w:rsid w:val="003C6DB6"/>
    <w:rsid w:val="003D1038"/>
    <w:rsid w:val="003D7D44"/>
    <w:rsid w:val="003E1EF8"/>
    <w:rsid w:val="003E4EE9"/>
    <w:rsid w:val="00413A87"/>
    <w:rsid w:val="00416767"/>
    <w:rsid w:val="00420086"/>
    <w:rsid w:val="00451780"/>
    <w:rsid w:val="0045622B"/>
    <w:rsid w:val="00464FAC"/>
    <w:rsid w:val="0046678D"/>
    <w:rsid w:val="004676CC"/>
    <w:rsid w:val="004710BF"/>
    <w:rsid w:val="004754E8"/>
    <w:rsid w:val="0049596C"/>
    <w:rsid w:val="00495DAF"/>
    <w:rsid w:val="004A0A5A"/>
    <w:rsid w:val="004A6D80"/>
    <w:rsid w:val="004B0367"/>
    <w:rsid w:val="004B3481"/>
    <w:rsid w:val="004C1F36"/>
    <w:rsid w:val="004D7F10"/>
    <w:rsid w:val="004E2A32"/>
    <w:rsid w:val="004F48B9"/>
    <w:rsid w:val="004F4AEB"/>
    <w:rsid w:val="004F7CD8"/>
    <w:rsid w:val="005005FA"/>
    <w:rsid w:val="0050780E"/>
    <w:rsid w:val="0051139A"/>
    <w:rsid w:val="00526F4E"/>
    <w:rsid w:val="005357C6"/>
    <w:rsid w:val="00537293"/>
    <w:rsid w:val="00546E92"/>
    <w:rsid w:val="00557027"/>
    <w:rsid w:val="005628C9"/>
    <w:rsid w:val="00567D09"/>
    <w:rsid w:val="005710C0"/>
    <w:rsid w:val="005754AF"/>
    <w:rsid w:val="00575AC0"/>
    <w:rsid w:val="005A3534"/>
    <w:rsid w:val="005A7C08"/>
    <w:rsid w:val="005C068F"/>
    <w:rsid w:val="005D3439"/>
    <w:rsid w:val="005E4AAB"/>
    <w:rsid w:val="005E7A8C"/>
    <w:rsid w:val="005F31A1"/>
    <w:rsid w:val="005F62BD"/>
    <w:rsid w:val="00603A21"/>
    <w:rsid w:val="006054EC"/>
    <w:rsid w:val="00614B06"/>
    <w:rsid w:val="006173CF"/>
    <w:rsid w:val="00621EF4"/>
    <w:rsid w:val="00654618"/>
    <w:rsid w:val="0065703C"/>
    <w:rsid w:val="0066088D"/>
    <w:rsid w:val="00671A6C"/>
    <w:rsid w:val="00683209"/>
    <w:rsid w:val="00686A5F"/>
    <w:rsid w:val="00692672"/>
    <w:rsid w:val="00692768"/>
    <w:rsid w:val="006947F2"/>
    <w:rsid w:val="006A068A"/>
    <w:rsid w:val="006A2935"/>
    <w:rsid w:val="006A509A"/>
    <w:rsid w:val="006A7283"/>
    <w:rsid w:val="006B1E81"/>
    <w:rsid w:val="006C0497"/>
    <w:rsid w:val="006C0875"/>
    <w:rsid w:val="006D29A6"/>
    <w:rsid w:val="006E0759"/>
    <w:rsid w:val="006E1D16"/>
    <w:rsid w:val="006E2381"/>
    <w:rsid w:val="006E462E"/>
    <w:rsid w:val="006E6056"/>
    <w:rsid w:val="006F50B8"/>
    <w:rsid w:val="006F6B56"/>
    <w:rsid w:val="00707D77"/>
    <w:rsid w:val="00731E5E"/>
    <w:rsid w:val="00732410"/>
    <w:rsid w:val="007424B7"/>
    <w:rsid w:val="007433E5"/>
    <w:rsid w:val="00743502"/>
    <w:rsid w:val="0074465E"/>
    <w:rsid w:val="00745611"/>
    <w:rsid w:val="007721D1"/>
    <w:rsid w:val="0078200A"/>
    <w:rsid w:val="0079180C"/>
    <w:rsid w:val="007A0444"/>
    <w:rsid w:val="007A055A"/>
    <w:rsid w:val="007B3446"/>
    <w:rsid w:val="007C1857"/>
    <w:rsid w:val="007E0DB7"/>
    <w:rsid w:val="007E0FF0"/>
    <w:rsid w:val="007E1C6D"/>
    <w:rsid w:val="007F5A00"/>
    <w:rsid w:val="008167A3"/>
    <w:rsid w:val="008240C7"/>
    <w:rsid w:val="00840876"/>
    <w:rsid w:val="00850FFE"/>
    <w:rsid w:val="008513FB"/>
    <w:rsid w:val="0085281A"/>
    <w:rsid w:val="008578AA"/>
    <w:rsid w:val="00864480"/>
    <w:rsid w:val="008656D4"/>
    <w:rsid w:val="00871A2D"/>
    <w:rsid w:val="00875371"/>
    <w:rsid w:val="008A02AD"/>
    <w:rsid w:val="008A66A7"/>
    <w:rsid w:val="008D64D2"/>
    <w:rsid w:val="008E24B7"/>
    <w:rsid w:val="008E28D5"/>
    <w:rsid w:val="008E5686"/>
    <w:rsid w:val="008F5445"/>
    <w:rsid w:val="009002A6"/>
    <w:rsid w:val="009107EE"/>
    <w:rsid w:val="00911516"/>
    <w:rsid w:val="00913DE6"/>
    <w:rsid w:val="0091596C"/>
    <w:rsid w:val="00915DC3"/>
    <w:rsid w:val="009169C6"/>
    <w:rsid w:val="00917466"/>
    <w:rsid w:val="00943673"/>
    <w:rsid w:val="009439A4"/>
    <w:rsid w:val="0097598C"/>
    <w:rsid w:val="009775B0"/>
    <w:rsid w:val="00987DDD"/>
    <w:rsid w:val="00991E03"/>
    <w:rsid w:val="00995B18"/>
    <w:rsid w:val="00996CAE"/>
    <w:rsid w:val="00997699"/>
    <w:rsid w:val="009A4E8B"/>
    <w:rsid w:val="009E1565"/>
    <w:rsid w:val="009F55FC"/>
    <w:rsid w:val="00A0414B"/>
    <w:rsid w:val="00A05DF1"/>
    <w:rsid w:val="00A10531"/>
    <w:rsid w:val="00A32A51"/>
    <w:rsid w:val="00A34996"/>
    <w:rsid w:val="00A446D3"/>
    <w:rsid w:val="00A50EB1"/>
    <w:rsid w:val="00A71A50"/>
    <w:rsid w:val="00A80F30"/>
    <w:rsid w:val="00AA2DE3"/>
    <w:rsid w:val="00AA37DB"/>
    <w:rsid w:val="00AA6F85"/>
    <w:rsid w:val="00AB2EB1"/>
    <w:rsid w:val="00AB329C"/>
    <w:rsid w:val="00AB4C07"/>
    <w:rsid w:val="00AC1402"/>
    <w:rsid w:val="00AC6C19"/>
    <w:rsid w:val="00AD0869"/>
    <w:rsid w:val="00AD21CC"/>
    <w:rsid w:val="00AD77F5"/>
    <w:rsid w:val="00AE1891"/>
    <w:rsid w:val="00AE1F68"/>
    <w:rsid w:val="00AF4456"/>
    <w:rsid w:val="00B00131"/>
    <w:rsid w:val="00B13B07"/>
    <w:rsid w:val="00B1495E"/>
    <w:rsid w:val="00B24EB1"/>
    <w:rsid w:val="00B300FE"/>
    <w:rsid w:val="00B32417"/>
    <w:rsid w:val="00B335AA"/>
    <w:rsid w:val="00B37D70"/>
    <w:rsid w:val="00B401F3"/>
    <w:rsid w:val="00B46B6D"/>
    <w:rsid w:val="00B64B1A"/>
    <w:rsid w:val="00B77B73"/>
    <w:rsid w:val="00B80DA5"/>
    <w:rsid w:val="00B811EE"/>
    <w:rsid w:val="00B86BBD"/>
    <w:rsid w:val="00BA38DB"/>
    <w:rsid w:val="00BA4CCF"/>
    <w:rsid w:val="00BC17AA"/>
    <w:rsid w:val="00BC20B3"/>
    <w:rsid w:val="00BC3FA6"/>
    <w:rsid w:val="00BD6BBF"/>
    <w:rsid w:val="00BF1805"/>
    <w:rsid w:val="00BF282A"/>
    <w:rsid w:val="00C037C8"/>
    <w:rsid w:val="00C106DD"/>
    <w:rsid w:val="00C231D8"/>
    <w:rsid w:val="00C32A09"/>
    <w:rsid w:val="00C45820"/>
    <w:rsid w:val="00C662A3"/>
    <w:rsid w:val="00C90CC3"/>
    <w:rsid w:val="00C915C3"/>
    <w:rsid w:val="00C95C40"/>
    <w:rsid w:val="00CA009D"/>
    <w:rsid w:val="00CA5B33"/>
    <w:rsid w:val="00CB4233"/>
    <w:rsid w:val="00CB4DC5"/>
    <w:rsid w:val="00CC028A"/>
    <w:rsid w:val="00CC14F4"/>
    <w:rsid w:val="00CC1CA9"/>
    <w:rsid w:val="00CD5041"/>
    <w:rsid w:val="00CE1EEC"/>
    <w:rsid w:val="00CE4001"/>
    <w:rsid w:val="00CF38C5"/>
    <w:rsid w:val="00CF733F"/>
    <w:rsid w:val="00D0026D"/>
    <w:rsid w:val="00D05747"/>
    <w:rsid w:val="00D06DA4"/>
    <w:rsid w:val="00D125DA"/>
    <w:rsid w:val="00D17DC5"/>
    <w:rsid w:val="00D17E42"/>
    <w:rsid w:val="00D2226E"/>
    <w:rsid w:val="00D2484F"/>
    <w:rsid w:val="00D3458C"/>
    <w:rsid w:val="00D40778"/>
    <w:rsid w:val="00D432A3"/>
    <w:rsid w:val="00D624F7"/>
    <w:rsid w:val="00D65862"/>
    <w:rsid w:val="00D8713A"/>
    <w:rsid w:val="00D91BA9"/>
    <w:rsid w:val="00DA5F82"/>
    <w:rsid w:val="00DC1DBE"/>
    <w:rsid w:val="00DC64E9"/>
    <w:rsid w:val="00DD282C"/>
    <w:rsid w:val="00DE30D2"/>
    <w:rsid w:val="00DE3A16"/>
    <w:rsid w:val="00E00DB8"/>
    <w:rsid w:val="00E01FFF"/>
    <w:rsid w:val="00E158B5"/>
    <w:rsid w:val="00E21571"/>
    <w:rsid w:val="00E2611A"/>
    <w:rsid w:val="00E327C7"/>
    <w:rsid w:val="00E34ED2"/>
    <w:rsid w:val="00E353F5"/>
    <w:rsid w:val="00E42CAE"/>
    <w:rsid w:val="00E43457"/>
    <w:rsid w:val="00E45386"/>
    <w:rsid w:val="00E45FAB"/>
    <w:rsid w:val="00E527B8"/>
    <w:rsid w:val="00E5665A"/>
    <w:rsid w:val="00E61593"/>
    <w:rsid w:val="00EA2E4B"/>
    <w:rsid w:val="00EA3883"/>
    <w:rsid w:val="00EA7813"/>
    <w:rsid w:val="00EB3ED3"/>
    <w:rsid w:val="00EB7369"/>
    <w:rsid w:val="00EC3B2E"/>
    <w:rsid w:val="00EE3C69"/>
    <w:rsid w:val="00EE6042"/>
    <w:rsid w:val="00F00110"/>
    <w:rsid w:val="00F1076D"/>
    <w:rsid w:val="00F164AF"/>
    <w:rsid w:val="00F20623"/>
    <w:rsid w:val="00F24234"/>
    <w:rsid w:val="00F26445"/>
    <w:rsid w:val="00F3365E"/>
    <w:rsid w:val="00F33B2A"/>
    <w:rsid w:val="00F513FE"/>
    <w:rsid w:val="00F5162F"/>
    <w:rsid w:val="00F52F16"/>
    <w:rsid w:val="00F60D31"/>
    <w:rsid w:val="00F6169D"/>
    <w:rsid w:val="00F635DC"/>
    <w:rsid w:val="00F643A2"/>
    <w:rsid w:val="00F66AF6"/>
    <w:rsid w:val="00F73C94"/>
    <w:rsid w:val="00F81532"/>
    <w:rsid w:val="00F8304B"/>
    <w:rsid w:val="00F85579"/>
    <w:rsid w:val="00FA603E"/>
    <w:rsid w:val="00FB49BF"/>
    <w:rsid w:val="00FB5729"/>
    <w:rsid w:val="00FB6595"/>
    <w:rsid w:val="00FC3F35"/>
    <w:rsid w:val="00FC75EB"/>
    <w:rsid w:val="00FD69FA"/>
    <w:rsid w:val="00FE05C4"/>
    <w:rsid w:val="00FE5553"/>
    <w:rsid w:val="00FE7973"/>
    <w:rsid w:val="00FF1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66B503-618B-4012-8FFE-ADAF4550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right="7"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84"/>
      </w:numPr>
      <w:spacing w:after="308" w:line="249" w:lineRule="auto"/>
      <w:ind w:left="3295"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7"/>
      <w:ind w:right="7"/>
      <w:jc w:val="center"/>
      <w:outlineLvl w:val="1"/>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4"/>
      <w:u w:val="single" w:color="000000"/>
    </w:rPr>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uiPriority w:val="99"/>
    <w:semiHidden/>
    <w:rsid w:val="005754AF"/>
    <w:rPr>
      <w:rFonts w:cs="Times New Roman"/>
      <w:color w:val="0000FF"/>
      <w:u w:val="single"/>
    </w:rPr>
  </w:style>
  <w:style w:type="paragraph" w:customStyle="1" w:styleId="ConsPlusNormal">
    <w:name w:val="ConsPlusNormal"/>
    <w:link w:val="ConsPlusNormal0"/>
    <w:rsid w:val="00BF1805"/>
    <w:pPr>
      <w:widowControl w:val="0"/>
      <w:autoSpaceDE w:val="0"/>
      <w:autoSpaceDN w:val="0"/>
      <w:adjustRightInd w:val="0"/>
      <w:spacing w:after="0" w:line="240" w:lineRule="auto"/>
    </w:pPr>
    <w:rPr>
      <w:rFonts w:ascii="Arial" w:eastAsia="Times New Roman" w:hAnsi="Arial" w:cs="Times New Roman"/>
    </w:rPr>
  </w:style>
  <w:style w:type="character" w:customStyle="1" w:styleId="ConsPlusNormal0">
    <w:name w:val="ConsPlusNormal Знак"/>
    <w:link w:val="ConsPlusNormal"/>
    <w:locked/>
    <w:rsid w:val="00BF1805"/>
    <w:rPr>
      <w:rFonts w:ascii="Arial" w:eastAsia="Times New Roman" w:hAnsi="Arial" w:cs="Times New Roman"/>
    </w:rPr>
  </w:style>
  <w:style w:type="character" w:customStyle="1" w:styleId="a4">
    <w:name w:val="Основной текст_"/>
    <w:link w:val="11"/>
    <w:rsid w:val="00BF1805"/>
    <w:rPr>
      <w:rFonts w:ascii="Times New Roman" w:hAnsi="Times New Roman" w:cs="Times New Roman"/>
      <w:sz w:val="26"/>
      <w:szCs w:val="26"/>
    </w:rPr>
  </w:style>
  <w:style w:type="paragraph" w:customStyle="1" w:styleId="11">
    <w:name w:val="Основной текст1"/>
    <w:basedOn w:val="a"/>
    <w:link w:val="a4"/>
    <w:rsid w:val="00BF1805"/>
    <w:pPr>
      <w:widowControl w:val="0"/>
      <w:spacing w:after="0" w:line="240" w:lineRule="auto"/>
      <w:ind w:right="0" w:firstLine="400"/>
      <w:jc w:val="left"/>
    </w:pPr>
    <w:rPr>
      <w:rFonts w:eastAsiaTheme="minorEastAsia"/>
      <w:color w:val="auto"/>
      <w:sz w:val="26"/>
      <w:szCs w:val="26"/>
    </w:rPr>
  </w:style>
  <w:style w:type="paragraph" w:styleId="a5">
    <w:name w:val="Normal (Web)"/>
    <w:basedOn w:val="a"/>
    <w:uiPriority w:val="99"/>
    <w:unhideWhenUsed/>
    <w:rsid w:val="00003F05"/>
    <w:pPr>
      <w:spacing w:before="100" w:beforeAutospacing="1" w:after="100" w:afterAutospacing="1" w:line="240" w:lineRule="auto"/>
      <w:ind w:right="0" w:firstLine="0"/>
      <w:jc w:val="left"/>
    </w:pPr>
    <w:rPr>
      <w:color w:val="auto"/>
      <w:sz w:val="24"/>
      <w:szCs w:val="24"/>
    </w:rPr>
  </w:style>
  <w:style w:type="paragraph" w:styleId="a6">
    <w:name w:val="List Paragraph"/>
    <w:basedOn w:val="a"/>
    <w:uiPriority w:val="34"/>
    <w:qFormat/>
    <w:rsid w:val="00683209"/>
    <w:pPr>
      <w:ind w:left="720"/>
      <w:contextualSpacing/>
    </w:pPr>
  </w:style>
  <w:style w:type="paragraph" w:styleId="a7">
    <w:name w:val="footer"/>
    <w:basedOn w:val="a"/>
    <w:link w:val="a8"/>
    <w:uiPriority w:val="99"/>
    <w:unhideWhenUsed/>
    <w:rsid w:val="001C1C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1C0D"/>
    <w:rPr>
      <w:rFonts w:ascii="Times New Roman" w:eastAsia="Times New Roman" w:hAnsi="Times New Roman" w:cs="Times New Roman"/>
      <w:color w:val="000000"/>
      <w:sz w:val="28"/>
    </w:rPr>
  </w:style>
  <w:style w:type="paragraph" w:styleId="a9">
    <w:name w:val="No Spacing"/>
    <w:uiPriority w:val="1"/>
    <w:qFormat/>
    <w:rsid w:val="00C915C3"/>
    <w:pPr>
      <w:spacing w:after="0" w:line="240" w:lineRule="auto"/>
      <w:ind w:left="14" w:right="24" w:firstLine="710"/>
      <w:jc w:val="both"/>
    </w:pPr>
    <w:rPr>
      <w:rFonts w:ascii="Times New Roman" w:eastAsia="Times New Roman" w:hAnsi="Times New Roman" w:cs="Times New Roman"/>
      <w:color w:val="000000"/>
      <w:sz w:val="26"/>
      <w:lang w:val="en-US" w:eastAsia="en-US"/>
    </w:rPr>
  </w:style>
  <w:style w:type="paragraph" w:styleId="aa">
    <w:name w:val="endnote text"/>
    <w:basedOn w:val="a"/>
    <w:link w:val="ab"/>
    <w:uiPriority w:val="99"/>
    <w:semiHidden/>
    <w:unhideWhenUsed/>
    <w:rsid w:val="00CA5B33"/>
    <w:pPr>
      <w:spacing w:after="0" w:line="240" w:lineRule="auto"/>
    </w:pPr>
    <w:rPr>
      <w:sz w:val="20"/>
      <w:szCs w:val="20"/>
    </w:rPr>
  </w:style>
  <w:style w:type="character" w:customStyle="1" w:styleId="ab">
    <w:name w:val="Текст концевой сноски Знак"/>
    <w:basedOn w:val="a0"/>
    <w:link w:val="aa"/>
    <w:uiPriority w:val="99"/>
    <w:semiHidden/>
    <w:rsid w:val="00CA5B33"/>
    <w:rPr>
      <w:rFonts w:ascii="Times New Roman" w:eastAsia="Times New Roman" w:hAnsi="Times New Roman" w:cs="Times New Roman"/>
      <w:color w:val="000000"/>
      <w:sz w:val="20"/>
      <w:szCs w:val="20"/>
    </w:rPr>
  </w:style>
  <w:style w:type="character" w:styleId="ac">
    <w:name w:val="endnote reference"/>
    <w:basedOn w:val="a0"/>
    <w:uiPriority w:val="99"/>
    <w:semiHidden/>
    <w:unhideWhenUsed/>
    <w:rsid w:val="00CA5B33"/>
    <w:rPr>
      <w:vertAlign w:val="superscript"/>
    </w:rPr>
  </w:style>
  <w:style w:type="paragraph" w:styleId="ad">
    <w:name w:val="Balloon Text"/>
    <w:basedOn w:val="a"/>
    <w:link w:val="ae"/>
    <w:uiPriority w:val="99"/>
    <w:semiHidden/>
    <w:unhideWhenUsed/>
    <w:rsid w:val="002A16C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A16C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2249">
      <w:bodyDiv w:val="1"/>
      <w:marLeft w:val="0"/>
      <w:marRight w:val="0"/>
      <w:marTop w:val="0"/>
      <w:marBottom w:val="0"/>
      <w:divBdr>
        <w:top w:val="none" w:sz="0" w:space="0" w:color="auto"/>
        <w:left w:val="none" w:sz="0" w:space="0" w:color="auto"/>
        <w:bottom w:val="none" w:sz="0" w:space="0" w:color="auto"/>
        <w:right w:val="none" w:sz="0" w:space="0" w:color="auto"/>
      </w:divBdr>
    </w:div>
    <w:div w:id="116488368">
      <w:bodyDiv w:val="1"/>
      <w:marLeft w:val="0"/>
      <w:marRight w:val="0"/>
      <w:marTop w:val="0"/>
      <w:marBottom w:val="0"/>
      <w:divBdr>
        <w:top w:val="none" w:sz="0" w:space="0" w:color="auto"/>
        <w:left w:val="none" w:sz="0" w:space="0" w:color="auto"/>
        <w:bottom w:val="none" w:sz="0" w:space="0" w:color="auto"/>
        <w:right w:val="none" w:sz="0" w:space="0" w:color="auto"/>
      </w:divBdr>
    </w:div>
    <w:div w:id="146477399">
      <w:bodyDiv w:val="1"/>
      <w:marLeft w:val="0"/>
      <w:marRight w:val="0"/>
      <w:marTop w:val="0"/>
      <w:marBottom w:val="0"/>
      <w:divBdr>
        <w:top w:val="none" w:sz="0" w:space="0" w:color="auto"/>
        <w:left w:val="none" w:sz="0" w:space="0" w:color="auto"/>
        <w:bottom w:val="none" w:sz="0" w:space="0" w:color="auto"/>
        <w:right w:val="none" w:sz="0" w:space="0" w:color="auto"/>
      </w:divBdr>
    </w:div>
    <w:div w:id="209196573">
      <w:bodyDiv w:val="1"/>
      <w:marLeft w:val="0"/>
      <w:marRight w:val="0"/>
      <w:marTop w:val="0"/>
      <w:marBottom w:val="0"/>
      <w:divBdr>
        <w:top w:val="none" w:sz="0" w:space="0" w:color="auto"/>
        <w:left w:val="none" w:sz="0" w:space="0" w:color="auto"/>
        <w:bottom w:val="none" w:sz="0" w:space="0" w:color="auto"/>
        <w:right w:val="none" w:sz="0" w:space="0" w:color="auto"/>
      </w:divBdr>
    </w:div>
    <w:div w:id="440615491">
      <w:bodyDiv w:val="1"/>
      <w:marLeft w:val="0"/>
      <w:marRight w:val="0"/>
      <w:marTop w:val="0"/>
      <w:marBottom w:val="0"/>
      <w:divBdr>
        <w:top w:val="none" w:sz="0" w:space="0" w:color="auto"/>
        <w:left w:val="none" w:sz="0" w:space="0" w:color="auto"/>
        <w:bottom w:val="none" w:sz="0" w:space="0" w:color="auto"/>
        <w:right w:val="none" w:sz="0" w:space="0" w:color="auto"/>
      </w:divBdr>
    </w:div>
    <w:div w:id="499926263">
      <w:bodyDiv w:val="1"/>
      <w:marLeft w:val="0"/>
      <w:marRight w:val="0"/>
      <w:marTop w:val="0"/>
      <w:marBottom w:val="0"/>
      <w:divBdr>
        <w:top w:val="none" w:sz="0" w:space="0" w:color="auto"/>
        <w:left w:val="none" w:sz="0" w:space="0" w:color="auto"/>
        <w:bottom w:val="none" w:sz="0" w:space="0" w:color="auto"/>
        <w:right w:val="none" w:sz="0" w:space="0" w:color="auto"/>
      </w:divBdr>
    </w:div>
    <w:div w:id="993724200">
      <w:bodyDiv w:val="1"/>
      <w:marLeft w:val="0"/>
      <w:marRight w:val="0"/>
      <w:marTop w:val="0"/>
      <w:marBottom w:val="0"/>
      <w:divBdr>
        <w:top w:val="none" w:sz="0" w:space="0" w:color="auto"/>
        <w:left w:val="none" w:sz="0" w:space="0" w:color="auto"/>
        <w:bottom w:val="none" w:sz="0" w:space="0" w:color="auto"/>
        <w:right w:val="none" w:sz="0" w:space="0" w:color="auto"/>
      </w:divBdr>
    </w:div>
    <w:div w:id="1200122183">
      <w:bodyDiv w:val="1"/>
      <w:marLeft w:val="0"/>
      <w:marRight w:val="0"/>
      <w:marTop w:val="0"/>
      <w:marBottom w:val="0"/>
      <w:divBdr>
        <w:top w:val="none" w:sz="0" w:space="0" w:color="auto"/>
        <w:left w:val="none" w:sz="0" w:space="0" w:color="auto"/>
        <w:bottom w:val="none" w:sz="0" w:space="0" w:color="auto"/>
        <w:right w:val="none" w:sz="0" w:space="0" w:color="auto"/>
      </w:divBdr>
    </w:div>
    <w:div w:id="1252666143">
      <w:bodyDiv w:val="1"/>
      <w:marLeft w:val="0"/>
      <w:marRight w:val="0"/>
      <w:marTop w:val="0"/>
      <w:marBottom w:val="0"/>
      <w:divBdr>
        <w:top w:val="none" w:sz="0" w:space="0" w:color="auto"/>
        <w:left w:val="none" w:sz="0" w:space="0" w:color="auto"/>
        <w:bottom w:val="none" w:sz="0" w:space="0" w:color="auto"/>
        <w:right w:val="none" w:sz="0" w:space="0" w:color="auto"/>
      </w:divBdr>
    </w:div>
    <w:div w:id="1270360353">
      <w:bodyDiv w:val="1"/>
      <w:marLeft w:val="0"/>
      <w:marRight w:val="0"/>
      <w:marTop w:val="0"/>
      <w:marBottom w:val="0"/>
      <w:divBdr>
        <w:top w:val="none" w:sz="0" w:space="0" w:color="auto"/>
        <w:left w:val="none" w:sz="0" w:space="0" w:color="auto"/>
        <w:bottom w:val="none" w:sz="0" w:space="0" w:color="auto"/>
        <w:right w:val="none" w:sz="0" w:space="0" w:color="auto"/>
      </w:divBdr>
    </w:div>
    <w:div w:id="1472287937">
      <w:bodyDiv w:val="1"/>
      <w:marLeft w:val="0"/>
      <w:marRight w:val="0"/>
      <w:marTop w:val="0"/>
      <w:marBottom w:val="0"/>
      <w:divBdr>
        <w:top w:val="none" w:sz="0" w:space="0" w:color="auto"/>
        <w:left w:val="none" w:sz="0" w:space="0" w:color="auto"/>
        <w:bottom w:val="none" w:sz="0" w:space="0" w:color="auto"/>
        <w:right w:val="none" w:sz="0" w:space="0" w:color="auto"/>
      </w:divBdr>
    </w:div>
    <w:div w:id="1557820459">
      <w:bodyDiv w:val="1"/>
      <w:marLeft w:val="0"/>
      <w:marRight w:val="0"/>
      <w:marTop w:val="0"/>
      <w:marBottom w:val="0"/>
      <w:divBdr>
        <w:top w:val="none" w:sz="0" w:space="0" w:color="auto"/>
        <w:left w:val="none" w:sz="0" w:space="0" w:color="auto"/>
        <w:bottom w:val="none" w:sz="0" w:space="0" w:color="auto"/>
        <w:right w:val="none" w:sz="0" w:space="0" w:color="auto"/>
      </w:divBdr>
    </w:div>
    <w:div w:id="1593539776">
      <w:bodyDiv w:val="1"/>
      <w:marLeft w:val="0"/>
      <w:marRight w:val="0"/>
      <w:marTop w:val="0"/>
      <w:marBottom w:val="0"/>
      <w:divBdr>
        <w:top w:val="none" w:sz="0" w:space="0" w:color="auto"/>
        <w:left w:val="none" w:sz="0" w:space="0" w:color="auto"/>
        <w:bottom w:val="none" w:sz="0" w:space="0" w:color="auto"/>
        <w:right w:val="none" w:sz="0" w:space="0" w:color="auto"/>
      </w:divBdr>
    </w:div>
    <w:div w:id="1694257941">
      <w:bodyDiv w:val="1"/>
      <w:marLeft w:val="0"/>
      <w:marRight w:val="0"/>
      <w:marTop w:val="0"/>
      <w:marBottom w:val="0"/>
      <w:divBdr>
        <w:top w:val="none" w:sz="0" w:space="0" w:color="auto"/>
        <w:left w:val="none" w:sz="0" w:space="0" w:color="auto"/>
        <w:bottom w:val="none" w:sz="0" w:space="0" w:color="auto"/>
        <w:right w:val="none" w:sz="0" w:space="0" w:color="auto"/>
      </w:divBdr>
    </w:div>
    <w:div w:id="2103648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501324&amp;dst=762&amp;field=134&amp;date=23.05.2025" TargetMode="External"/><Relationship Id="rId18" Type="http://schemas.openxmlformats.org/officeDocument/2006/relationships/hyperlink" Target="https://login.consultant.ru/link/?req=doc&amp;base=LAW&amp;n=501326&amp;dst=187&amp;field=134&amp;date=26.05.2025"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501324&amp;dst=750&amp;field=134&amp;date=23.05.2025" TargetMode="External"/><Relationship Id="rId17" Type="http://schemas.openxmlformats.org/officeDocument/2006/relationships/hyperlink" Target="https://login.consultant.ru/link/?req=doc&amp;base=LAW&amp;n=500103&amp;date=26.05.2025"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login.consultant.ru/link/?req=doc&amp;base=LAW&amp;n=501324&amp;dst=749&amp;field=134&amp;date=26.05.2025"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6717&amp;dst=100012&amp;field=134&amp;date=22.05.2025"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login.consultant.ru/link/?req=doc&amp;base=LAW&amp;n=501324&amp;dst=810&amp;field=134&amp;date=26.05.2025"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s://login.consultant.ru/link/?req=doc&amp;base=LAW&amp;n=501326&amp;dst=187&amp;field=134&amp;date=22.05.202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501324&amp;dst=794&amp;field=134&amp;date=22.05.2025" TargetMode="External"/><Relationship Id="rId14" Type="http://schemas.openxmlformats.org/officeDocument/2006/relationships/hyperlink" Target="https://login.consultant.ru/link/?req=doc&amp;base=LAW&amp;n=501324&amp;dst=776&amp;field=134&amp;date=26.05.2025" TargetMode="External"/><Relationship Id="rId22" Type="http://schemas.openxmlformats.org/officeDocument/2006/relationships/header" Target="header4.xml"/><Relationship Id="rId27"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5E403-D6EA-4A20-ACA8-A122EEF2F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44</Pages>
  <Words>17475</Words>
  <Characters>99608</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Пашаев Мухтар Динисламович</dc:creator>
  <cp:keywords/>
  <cp:lastModifiedBy>IMUSCH-ZN</cp:lastModifiedBy>
  <cp:revision>6</cp:revision>
  <cp:lastPrinted>2025-07-28T11:42:00Z</cp:lastPrinted>
  <dcterms:created xsi:type="dcterms:W3CDTF">2025-07-01T13:19:00Z</dcterms:created>
  <dcterms:modified xsi:type="dcterms:W3CDTF">2025-07-29T05:49:00Z</dcterms:modified>
</cp:coreProperties>
</file>