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276"/>
        <w:gridCol w:w="1500"/>
        <w:gridCol w:w="2560"/>
        <w:gridCol w:w="2460"/>
      </w:tblGrid>
      <w:tr w:rsidR="002E28A7" w:rsidRPr="002E28A7" w:rsidTr="006426CF">
        <w:trPr>
          <w:trHeight w:val="31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D51859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lang w:eastAsia="ru-RU"/>
              </w:rPr>
              <w:t>Таблица 6</w:t>
            </w:r>
          </w:p>
        </w:tc>
      </w:tr>
      <w:tr w:rsidR="002E28A7" w:rsidRPr="002E28A7" w:rsidTr="006426CF">
        <w:trPr>
          <w:trHeight w:val="87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8A7" w:rsidRPr="002E28A7" w:rsidRDefault="00957E88" w:rsidP="00167C1B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lang w:eastAsia="ru-RU"/>
              </w:rPr>
              <w:t>О</w:t>
            </w:r>
            <w:r w:rsidR="002E28A7" w:rsidRPr="002E28A7">
              <w:rPr>
                <w:rFonts w:eastAsia="Times New Roman"/>
                <w:color w:val="000000"/>
                <w:sz w:val="24"/>
                <w:lang w:eastAsia="ru-RU"/>
              </w:rPr>
              <w:t>ценка достижения целей и решения задач муниципальной п</w:t>
            </w:r>
            <w:r w:rsidR="00EA68B9">
              <w:rPr>
                <w:rFonts w:eastAsia="Times New Roman"/>
                <w:color w:val="000000"/>
                <w:sz w:val="24"/>
                <w:lang w:eastAsia="ru-RU"/>
              </w:rPr>
              <w:t>рограммы "Формирова</w:t>
            </w:r>
            <w:r w:rsidR="00377E3F">
              <w:rPr>
                <w:rFonts w:eastAsia="Times New Roman"/>
                <w:color w:val="000000"/>
                <w:sz w:val="24"/>
                <w:lang w:eastAsia="ru-RU"/>
              </w:rPr>
              <w:t>ние современной городской среды</w:t>
            </w:r>
            <w:r w:rsidR="00EA68B9">
              <w:rPr>
                <w:rFonts w:eastAsia="Times New Roman"/>
                <w:color w:val="000000"/>
                <w:sz w:val="24"/>
                <w:lang w:eastAsia="ru-RU"/>
              </w:rPr>
              <w:t>»</w:t>
            </w:r>
            <w:r w:rsidR="00701B1C">
              <w:rPr>
                <w:rFonts w:eastAsia="Times New Roman"/>
                <w:color w:val="000000"/>
                <w:sz w:val="24"/>
                <w:lang w:eastAsia="ru-RU"/>
              </w:rPr>
              <w:t xml:space="preserve"> за</w:t>
            </w:r>
            <w:r w:rsidR="006E0537">
              <w:rPr>
                <w:rFonts w:eastAsia="Times New Roman"/>
                <w:color w:val="000000"/>
                <w:sz w:val="24"/>
                <w:lang w:eastAsia="ru-RU"/>
              </w:rPr>
              <w:t xml:space="preserve"> </w:t>
            </w:r>
            <w:r w:rsidR="00F71C8C">
              <w:rPr>
                <w:rFonts w:eastAsia="Times New Roman"/>
                <w:color w:val="000000"/>
                <w:sz w:val="24"/>
                <w:lang w:eastAsia="ru-RU"/>
              </w:rPr>
              <w:t xml:space="preserve"> 2024</w:t>
            </w:r>
            <w:r w:rsidR="00394764">
              <w:rPr>
                <w:rFonts w:eastAsia="Times New Roman"/>
                <w:color w:val="000000"/>
                <w:sz w:val="24"/>
                <w:lang w:eastAsia="ru-RU"/>
              </w:rPr>
              <w:t xml:space="preserve"> год</w:t>
            </w:r>
            <w:r w:rsidR="00B00774">
              <w:rPr>
                <w:rFonts w:eastAsia="Times New Roman"/>
                <w:color w:val="000000"/>
                <w:sz w:val="24"/>
                <w:lang w:eastAsia="ru-RU"/>
              </w:rPr>
              <w:t>а</w:t>
            </w:r>
          </w:p>
        </w:tc>
      </w:tr>
      <w:tr w:rsidR="002E28A7" w:rsidRPr="002E28A7" w:rsidTr="006426CF">
        <w:trPr>
          <w:trHeight w:val="31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2E28A7" w:rsidRPr="002E28A7" w:rsidTr="006426CF">
        <w:trPr>
          <w:trHeight w:val="30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A7" w:rsidRPr="00222239" w:rsidRDefault="002E28A7" w:rsidP="002E28A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2223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A7" w:rsidRPr="00222239" w:rsidRDefault="002E28A7" w:rsidP="002E28A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2223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A7" w:rsidRPr="00222239" w:rsidRDefault="002E28A7" w:rsidP="002E28A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2223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Запланировано на отчетный период (P)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A7" w:rsidRPr="00222239" w:rsidRDefault="002E28A7" w:rsidP="002E28A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2223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Исполнено за отчетный период (F)</w:t>
            </w:r>
          </w:p>
        </w:tc>
      </w:tr>
      <w:tr w:rsidR="002E28A7" w:rsidRPr="002E28A7" w:rsidTr="006426CF">
        <w:trPr>
          <w:trHeight w:val="3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28A7" w:rsidRPr="00222239" w:rsidRDefault="002E28A7" w:rsidP="002E28A7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28A7" w:rsidRPr="00222239" w:rsidRDefault="002E28A7" w:rsidP="002E28A7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28A7" w:rsidRPr="00222239" w:rsidRDefault="002E28A7" w:rsidP="002E28A7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28A7" w:rsidRPr="00222239" w:rsidRDefault="002E28A7" w:rsidP="002E28A7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2E28A7" w:rsidRPr="002E28A7" w:rsidTr="006426CF">
        <w:trPr>
          <w:trHeight w:val="975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8A7" w:rsidRPr="009F2540" w:rsidRDefault="002E28A7" w:rsidP="009F2540">
            <w:pPr>
              <w:jc w:val="both"/>
              <w:rPr>
                <w:rFonts w:eastAsia="Times New Roman"/>
                <w:szCs w:val="28"/>
                <w:lang w:eastAsia="ru-RU"/>
              </w:rPr>
            </w:pPr>
            <w:r w:rsidRPr="00222239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Цель муниципальной программы - </w:t>
            </w:r>
            <w:r w:rsidR="009F2540" w:rsidRPr="009F2540">
              <w:rPr>
                <w:rFonts w:eastAsia="Times New Roman"/>
                <w:sz w:val="22"/>
                <w:szCs w:val="22"/>
                <w:lang w:eastAsia="ru-RU"/>
              </w:rPr>
              <w:t>повышение уровня комплексного благоустройства для повышения качества жизни граждан на территории Карачевского городского поселения Карач</w:t>
            </w:r>
            <w:r w:rsidR="009F2540">
              <w:rPr>
                <w:rFonts w:eastAsia="Times New Roman"/>
                <w:sz w:val="22"/>
                <w:szCs w:val="22"/>
                <w:lang w:eastAsia="ru-RU"/>
              </w:rPr>
              <w:t>евского района Брянской области</w:t>
            </w:r>
          </w:p>
        </w:tc>
      </w:tr>
      <w:tr w:rsidR="002E28A7" w:rsidRPr="002E28A7" w:rsidTr="006426CF">
        <w:trPr>
          <w:trHeight w:val="750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8A7" w:rsidRPr="00036E2D" w:rsidRDefault="005C682A" w:rsidP="00036E2D">
            <w:pPr>
              <w:tabs>
                <w:tab w:val="left" w:pos="7002"/>
              </w:tabs>
              <w:autoSpaceDE w:val="0"/>
              <w:autoSpaceDN w:val="0"/>
              <w:adjustRightInd w:val="0"/>
              <w:ind w:right="252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222239">
              <w:rPr>
                <w:b/>
                <w:sz w:val="22"/>
                <w:szCs w:val="22"/>
              </w:rPr>
              <w:t xml:space="preserve">Задача муниципальной программы </w:t>
            </w:r>
            <w:r w:rsidR="00936BD3">
              <w:rPr>
                <w:b/>
                <w:sz w:val="22"/>
                <w:szCs w:val="22"/>
              </w:rPr>
              <w:t>–</w:t>
            </w:r>
            <w:r w:rsidRPr="00222239">
              <w:rPr>
                <w:b/>
                <w:sz w:val="22"/>
                <w:szCs w:val="22"/>
              </w:rPr>
              <w:t xml:space="preserve"> </w:t>
            </w:r>
            <w:r w:rsidR="00936BD3">
              <w:rPr>
                <w:rFonts w:eastAsia="Times New Roman"/>
                <w:sz w:val="22"/>
                <w:szCs w:val="22"/>
                <w:lang w:eastAsia="ru-RU"/>
              </w:rPr>
              <w:t>Обеспеченность благоустроенными дворовыми территориями многоквартирных домов и общественными территориями</w:t>
            </w:r>
            <w:r w:rsidR="00B00774" w:rsidRPr="00B00774">
              <w:rPr>
                <w:sz w:val="22"/>
                <w:szCs w:val="22"/>
              </w:rPr>
              <w:t>.</w:t>
            </w:r>
          </w:p>
        </w:tc>
      </w:tr>
      <w:tr w:rsidR="002E28A7" w:rsidRPr="002E28A7" w:rsidTr="006426CF">
        <w:trPr>
          <w:trHeight w:val="390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8A7" w:rsidRPr="00222239" w:rsidRDefault="002E28A7" w:rsidP="002E28A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2223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Исполнение бюджетных ассигнований, запланированных на решение задачи муниципальной программы (m)</w:t>
            </w:r>
          </w:p>
        </w:tc>
      </w:tr>
      <w:tr w:rsidR="002E28A7" w:rsidRPr="002E28A7" w:rsidTr="006426CF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A7" w:rsidRPr="006426CF" w:rsidRDefault="00B00774" w:rsidP="006426C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B0077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8A7" w:rsidRPr="00222239" w:rsidRDefault="002E28A7" w:rsidP="00C14AD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2223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рублей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8A7" w:rsidRPr="00222239" w:rsidRDefault="006E0537" w:rsidP="00C14AD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6 693 491,91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28A7" w:rsidRPr="00222239" w:rsidRDefault="006E0537" w:rsidP="00C14AD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6 693 491,91</w:t>
            </w:r>
          </w:p>
        </w:tc>
      </w:tr>
      <w:tr w:rsidR="00B33256" w:rsidRPr="002E28A7" w:rsidTr="006426CF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256" w:rsidRPr="00222239" w:rsidRDefault="00B33256" w:rsidP="006426C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2223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256" w:rsidRPr="00222239" w:rsidRDefault="00B33256" w:rsidP="00C14AD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256" w:rsidRPr="00222239" w:rsidRDefault="006E0537" w:rsidP="00C14AD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6 693 491,91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256" w:rsidRPr="00222239" w:rsidRDefault="006E0537" w:rsidP="00C14AD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6 493 491,91</w:t>
            </w:r>
          </w:p>
        </w:tc>
      </w:tr>
      <w:tr w:rsidR="00B33256" w:rsidRPr="002E28A7" w:rsidTr="00377E3F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56" w:rsidRPr="00222239" w:rsidRDefault="00B33256" w:rsidP="006426CF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2223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256" w:rsidRPr="00222239" w:rsidRDefault="00B33256" w:rsidP="00A86B39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2223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процент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3256" w:rsidRPr="00222239" w:rsidRDefault="006E0537" w:rsidP="00A86B39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</w:t>
            </w:r>
            <w:r w:rsidR="00F71C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B33256" w:rsidRPr="002E28A7" w:rsidTr="004D17D1">
        <w:trPr>
          <w:trHeight w:val="285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256" w:rsidRPr="00222239" w:rsidRDefault="00B33256" w:rsidP="002E28A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2223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Достижение целевых значений показателей, характеризующих решение задачи муниципальной программы (k)</w:t>
            </w:r>
          </w:p>
        </w:tc>
      </w:tr>
      <w:tr w:rsidR="008C0615" w:rsidRPr="002E28A7" w:rsidTr="008B28F0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615" w:rsidRPr="006426CF" w:rsidRDefault="008C0615" w:rsidP="0087378E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Доля</w:t>
            </w:r>
            <w:r w:rsidRPr="006426CF">
              <w:rPr>
                <w:color w:val="000000"/>
                <w:sz w:val="22"/>
                <w:szCs w:val="22"/>
              </w:rPr>
              <w:t xml:space="preserve"> благоус</w:t>
            </w:r>
            <w:r>
              <w:rPr>
                <w:color w:val="000000"/>
                <w:sz w:val="22"/>
                <w:szCs w:val="22"/>
              </w:rPr>
              <w:t>троенных дворовых территорий многоквартирных домов</w:t>
            </w:r>
            <w:r w:rsidRPr="006426CF">
              <w:rPr>
                <w:color w:val="000000"/>
                <w:sz w:val="22"/>
                <w:szCs w:val="22"/>
              </w:rPr>
              <w:t xml:space="preserve"> по отношению </w:t>
            </w:r>
            <w:r>
              <w:rPr>
                <w:color w:val="000000"/>
                <w:sz w:val="22"/>
                <w:szCs w:val="22"/>
              </w:rPr>
              <w:t>к общему количеству дворовых территорий подлежащих благоустройству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615" w:rsidRPr="00222239" w:rsidRDefault="008C0615" w:rsidP="0087378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2223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процент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615" w:rsidRDefault="006E0537" w:rsidP="00C14AD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65,4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615" w:rsidRPr="00222239" w:rsidRDefault="006E0537" w:rsidP="00C14AD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65,4</w:t>
            </w:r>
          </w:p>
        </w:tc>
      </w:tr>
      <w:tr w:rsidR="008C0615" w:rsidRPr="002E28A7" w:rsidTr="006426CF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15" w:rsidRPr="00222239" w:rsidRDefault="008C0615" w:rsidP="006949D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2223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15" w:rsidRPr="00222239" w:rsidRDefault="008C0615" w:rsidP="00C14AD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615" w:rsidRPr="00222239" w:rsidRDefault="00F71C8C" w:rsidP="00C14AD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615" w:rsidRPr="00222239" w:rsidRDefault="006E0537" w:rsidP="00C14AD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8C0615" w:rsidRPr="002E28A7" w:rsidTr="00EB49B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15" w:rsidRPr="00222239" w:rsidRDefault="008C0615" w:rsidP="006949D6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2223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% достижения запланированных значений показателей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15" w:rsidRPr="00222239" w:rsidRDefault="008C0615" w:rsidP="00C14AD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2223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процент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615" w:rsidRPr="00222239" w:rsidRDefault="006E0537" w:rsidP="00C14AD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</w:t>
            </w:r>
            <w:r w:rsidR="008C061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</w:tbl>
    <w:p w:rsidR="00FB3E85" w:rsidRDefault="00FB3E85"/>
    <w:sectPr w:rsidR="00FB3E85" w:rsidSect="00FA520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8A7"/>
    <w:rsid w:val="00036E2D"/>
    <w:rsid w:val="00075EE8"/>
    <w:rsid w:val="000B560D"/>
    <w:rsid w:val="000F5CE0"/>
    <w:rsid w:val="0010751F"/>
    <w:rsid w:val="00125BB7"/>
    <w:rsid w:val="00157E91"/>
    <w:rsid w:val="00167C1B"/>
    <w:rsid w:val="00222239"/>
    <w:rsid w:val="002A75DE"/>
    <w:rsid w:val="002E2875"/>
    <w:rsid w:val="002E28A7"/>
    <w:rsid w:val="00355447"/>
    <w:rsid w:val="003638FD"/>
    <w:rsid w:val="00377E3F"/>
    <w:rsid w:val="00394764"/>
    <w:rsid w:val="004C740F"/>
    <w:rsid w:val="004D17D1"/>
    <w:rsid w:val="00545AFF"/>
    <w:rsid w:val="00591BD5"/>
    <w:rsid w:val="005C682A"/>
    <w:rsid w:val="005D12D0"/>
    <w:rsid w:val="006426CF"/>
    <w:rsid w:val="00685FB5"/>
    <w:rsid w:val="006949D6"/>
    <w:rsid w:val="006E0537"/>
    <w:rsid w:val="00701B1C"/>
    <w:rsid w:val="00707DAB"/>
    <w:rsid w:val="0075713D"/>
    <w:rsid w:val="00762102"/>
    <w:rsid w:val="00773476"/>
    <w:rsid w:val="00823D66"/>
    <w:rsid w:val="008B28F0"/>
    <w:rsid w:val="008C0615"/>
    <w:rsid w:val="0091589E"/>
    <w:rsid w:val="009174C3"/>
    <w:rsid w:val="00931A9A"/>
    <w:rsid w:val="00936BD3"/>
    <w:rsid w:val="00957E88"/>
    <w:rsid w:val="009825A5"/>
    <w:rsid w:val="009F2540"/>
    <w:rsid w:val="00A26319"/>
    <w:rsid w:val="00A808CA"/>
    <w:rsid w:val="00A86B39"/>
    <w:rsid w:val="00AE0335"/>
    <w:rsid w:val="00AE4190"/>
    <w:rsid w:val="00AF54CA"/>
    <w:rsid w:val="00B00774"/>
    <w:rsid w:val="00B11006"/>
    <w:rsid w:val="00B33256"/>
    <w:rsid w:val="00B505B6"/>
    <w:rsid w:val="00BD66E8"/>
    <w:rsid w:val="00BD7739"/>
    <w:rsid w:val="00C0008F"/>
    <w:rsid w:val="00C14AD7"/>
    <w:rsid w:val="00C771C4"/>
    <w:rsid w:val="00C96EA3"/>
    <w:rsid w:val="00CA039D"/>
    <w:rsid w:val="00D23423"/>
    <w:rsid w:val="00D51859"/>
    <w:rsid w:val="00E26CD9"/>
    <w:rsid w:val="00E45E2B"/>
    <w:rsid w:val="00E6007C"/>
    <w:rsid w:val="00EA68B9"/>
    <w:rsid w:val="00EB49B4"/>
    <w:rsid w:val="00F71C8C"/>
    <w:rsid w:val="00FA5207"/>
    <w:rsid w:val="00FB3E85"/>
    <w:rsid w:val="00FE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User</cp:lastModifiedBy>
  <cp:revision>47</cp:revision>
  <cp:lastPrinted>2023-08-10T11:13:00Z</cp:lastPrinted>
  <dcterms:created xsi:type="dcterms:W3CDTF">2019-05-21T12:08:00Z</dcterms:created>
  <dcterms:modified xsi:type="dcterms:W3CDTF">2025-01-15T06:34:00Z</dcterms:modified>
</cp:coreProperties>
</file>