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F6A63" w14:textId="77777777" w:rsidR="00F47B33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14:paraId="17711AA7" w14:textId="77777777" w:rsidR="00995DB0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</w:t>
      </w:r>
    </w:p>
    <w:p w14:paraId="69184578" w14:textId="77777777" w:rsidR="009D186F" w:rsidRPr="00EA2F6F" w:rsidRDefault="009D186F" w:rsidP="00DA5AE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632DED66" w14:textId="26576BFF" w:rsidR="000F71E0" w:rsidRDefault="00172240" w:rsidP="0017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5DB0" w:rsidRPr="00EA2F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070A">
        <w:rPr>
          <w:rFonts w:ascii="Times New Roman" w:hAnsi="Times New Roman" w:cs="Times New Roman"/>
          <w:sz w:val="28"/>
          <w:szCs w:val="28"/>
        </w:rPr>
        <w:t>Карачевского</w:t>
      </w:r>
      <w:r w:rsidR="00F152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3BE0">
        <w:rPr>
          <w:rFonts w:ascii="Times New Roman" w:hAnsi="Times New Roman" w:cs="Times New Roman"/>
          <w:sz w:val="28"/>
          <w:szCs w:val="28"/>
        </w:rPr>
        <w:t xml:space="preserve"> </w:t>
      </w:r>
      <w:r w:rsidR="00200F55" w:rsidRPr="00EA2F6F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995DB0" w:rsidRPr="00EA2F6F">
        <w:rPr>
          <w:rFonts w:ascii="Times New Roman" w:hAnsi="Times New Roman" w:cs="Times New Roman"/>
          <w:sz w:val="28"/>
          <w:szCs w:val="28"/>
        </w:rPr>
        <w:t xml:space="preserve">в соответствии со ст. 39.42 Земельного кодекса  Российской Федерации информирует о возможном установлении публичного сервитута в отношении </w:t>
      </w:r>
      <w:r w:rsidR="00F152F9">
        <w:rPr>
          <w:rFonts w:ascii="Times New Roman" w:hAnsi="Times New Roman" w:cs="Times New Roman"/>
          <w:sz w:val="28"/>
          <w:szCs w:val="28"/>
        </w:rPr>
        <w:t xml:space="preserve">земель и </w:t>
      </w:r>
      <w:r w:rsidR="00995DB0" w:rsidRPr="00EA2F6F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A0F7D"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CA478A" w:rsidRPr="00EA2F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1E1A">
        <w:rPr>
          <w:rFonts w:ascii="Times New Roman" w:hAnsi="Times New Roman" w:cs="Times New Roman"/>
          <w:sz w:val="28"/>
          <w:szCs w:val="28"/>
        </w:rPr>
        <w:t>строительства линейного объекта системы газоснабжения для газификации индивидуального домовладения</w:t>
      </w:r>
      <w:r w:rsidR="00211DF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C1E1A">
        <w:rPr>
          <w:rFonts w:ascii="Times New Roman" w:hAnsi="Times New Roman" w:cs="Times New Roman"/>
          <w:sz w:val="28"/>
          <w:szCs w:val="28"/>
        </w:rPr>
        <w:t xml:space="preserve"> Брянская обл., </w:t>
      </w:r>
      <w:proofErr w:type="spellStart"/>
      <w:r w:rsidR="007C1E1A"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 w:rsidR="007C1E1A">
        <w:rPr>
          <w:rFonts w:ascii="Times New Roman" w:hAnsi="Times New Roman" w:cs="Times New Roman"/>
          <w:sz w:val="28"/>
          <w:szCs w:val="28"/>
        </w:rPr>
        <w:t xml:space="preserve"> </w:t>
      </w:r>
      <w:r w:rsidR="00211DF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C1E1A">
        <w:rPr>
          <w:rFonts w:ascii="Times New Roman" w:hAnsi="Times New Roman" w:cs="Times New Roman"/>
          <w:sz w:val="28"/>
          <w:szCs w:val="28"/>
        </w:rPr>
        <w:t>р</w:t>
      </w:r>
      <w:r w:rsidR="00211DFC">
        <w:rPr>
          <w:rFonts w:ascii="Times New Roman" w:hAnsi="Times New Roman" w:cs="Times New Roman"/>
          <w:sz w:val="28"/>
          <w:szCs w:val="28"/>
        </w:rPr>
        <w:t>айо</w:t>
      </w:r>
      <w:r w:rsidR="007C1E1A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211DFC">
        <w:rPr>
          <w:rFonts w:ascii="Times New Roman" w:hAnsi="Times New Roman" w:cs="Times New Roman"/>
          <w:sz w:val="28"/>
          <w:szCs w:val="28"/>
        </w:rPr>
        <w:t>Мылинское</w:t>
      </w:r>
      <w:proofErr w:type="spellEnd"/>
      <w:r w:rsidR="00211DF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C1E1A">
        <w:rPr>
          <w:rFonts w:ascii="Times New Roman" w:hAnsi="Times New Roman" w:cs="Times New Roman"/>
          <w:sz w:val="28"/>
          <w:szCs w:val="28"/>
        </w:rPr>
        <w:t>п. Красные Дворики, ул. Октябрьская, д.17</w:t>
      </w:r>
      <w:r w:rsidR="00114140" w:rsidRPr="00EA2F6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61C82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114140" w:rsidRPr="00EA2F6F">
        <w:rPr>
          <w:rFonts w:ascii="Times New Roman" w:hAnsi="Times New Roman" w:cs="Times New Roman"/>
          <w:sz w:val="28"/>
          <w:szCs w:val="28"/>
        </w:rPr>
        <w:t xml:space="preserve"> п. </w:t>
      </w:r>
      <w:r w:rsidR="00211DFC">
        <w:rPr>
          <w:rFonts w:ascii="Times New Roman" w:hAnsi="Times New Roman" w:cs="Times New Roman"/>
          <w:sz w:val="28"/>
          <w:szCs w:val="28"/>
        </w:rPr>
        <w:t>1</w:t>
      </w:r>
      <w:r w:rsidR="00114140" w:rsidRPr="00EA2F6F">
        <w:rPr>
          <w:rFonts w:ascii="Times New Roman" w:hAnsi="Times New Roman" w:cs="Times New Roman"/>
          <w:sz w:val="28"/>
          <w:szCs w:val="28"/>
        </w:rPr>
        <w:t xml:space="preserve"> ст. 39.37 Земельно</w:t>
      </w:r>
      <w:r w:rsidR="00661C82">
        <w:rPr>
          <w:rFonts w:ascii="Times New Roman" w:hAnsi="Times New Roman" w:cs="Times New Roman"/>
          <w:sz w:val="28"/>
          <w:szCs w:val="28"/>
        </w:rPr>
        <w:t>го кодекса Российской Федерации от 25.10.2001 №136-ФЗ.</w:t>
      </w:r>
    </w:p>
    <w:p w14:paraId="48A124C1" w14:textId="77777777" w:rsidR="0009271A" w:rsidRPr="00EA2F6F" w:rsidRDefault="0009271A" w:rsidP="00DA5A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931"/>
        <w:gridCol w:w="2762"/>
      </w:tblGrid>
      <w:tr w:rsidR="00D8364F" w:rsidRPr="00EA2F6F" w14:paraId="5C38EFFF" w14:textId="77777777" w:rsidTr="0073070A">
        <w:trPr>
          <w:trHeight w:val="1303"/>
          <w:tblHeader/>
        </w:trPr>
        <w:tc>
          <w:tcPr>
            <w:tcW w:w="628" w:type="dxa"/>
            <w:shd w:val="clear" w:color="auto" w:fill="auto"/>
            <w:vAlign w:val="center"/>
            <w:hideMark/>
          </w:tcPr>
          <w:p w14:paraId="73F955F7" w14:textId="77777777"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31" w:type="dxa"/>
            <w:shd w:val="clear" w:color="auto" w:fill="auto"/>
            <w:vAlign w:val="center"/>
            <w:hideMark/>
          </w:tcPr>
          <w:p w14:paraId="3F63E4DC" w14:textId="77777777"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14:paraId="764F96C6" w14:textId="77777777"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66581560" w14:textId="77777777"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D8364F" w:rsidRPr="000F71E0" w14:paraId="57A33822" w14:textId="77777777" w:rsidTr="0073070A">
        <w:trPr>
          <w:trHeight w:val="415"/>
          <w:tblHeader/>
        </w:trPr>
        <w:tc>
          <w:tcPr>
            <w:tcW w:w="628" w:type="dxa"/>
            <w:shd w:val="clear" w:color="auto" w:fill="auto"/>
            <w:vAlign w:val="center"/>
          </w:tcPr>
          <w:p w14:paraId="0F5BE79A" w14:textId="77777777" w:rsidR="00D8364F" w:rsidRPr="000F71E0" w:rsidRDefault="00D8364F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1" w:type="dxa"/>
            <w:shd w:val="clear" w:color="auto" w:fill="auto"/>
            <w:vAlign w:val="center"/>
          </w:tcPr>
          <w:p w14:paraId="53D0A9E1" w14:textId="4F8F34A1" w:rsidR="00D8364F" w:rsidRPr="00661C82" w:rsidRDefault="007617CF" w:rsidP="0046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C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Брянская область, Карачевский муниципальный район, </w:t>
            </w:r>
            <w:proofErr w:type="spellStart"/>
            <w:r w:rsidR="00211DFC">
              <w:rPr>
                <w:rFonts w:ascii="Times New Roman" w:hAnsi="Times New Roman" w:cs="Times New Roman"/>
                <w:sz w:val="28"/>
                <w:szCs w:val="28"/>
              </w:rPr>
              <w:t>Мылинское</w:t>
            </w:r>
            <w:proofErr w:type="spellEnd"/>
            <w:r w:rsidR="00211D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7617C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1DFC">
              <w:rPr>
                <w:rFonts w:ascii="Times New Roman" w:hAnsi="Times New Roman" w:cs="Times New Roman"/>
                <w:sz w:val="28"/>
                <w:szCs w:val="28"/>
              </w:rPr>
              <w:t>п. Красные Дворики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711F9A7" w14:textId="171DED43" w:rsidR="00D8364F" w:rsidRPr="00466D3C" w:rsidRDefault="00D33F3E" w:rsidP="0077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32:</w:t>
            </w:r>
            <w:r w:rsidR="00661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1C82" w:rsidRPr="004650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1DFC">
              <w:rPr>
                <w:rFonts w:ascii="Times New Roman" w:hAnsi="Times New Roman" w:cs="Times New Roman"/>
                <w:sz w:val="28"/>
                <w:szCs w:val="28"/>
              </w:rPr>
              <w:t>0000000:1269</w:t>
            </w:r>
          </w:p>
        </w:tc>
      </w:tr>
    </w:tbl>
    <w:p w14:paraId="521FCC32" w14:textId="77777777" w:rsidR="0073070A" w:rsidRDefault="0073070A" w:rsidP="00DA5AE1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8"/>
          <w:szCs w:val="28"/>
        </w:rPr>
      </w:pPr>
    </w:p>
    <w:p w14:paraId="355F84CE" w14:textId="77777777" w:rsidR="000260C6" w:rsidRPr="00C05D48" w:rsidRDefault="000260C6" w:rsidP="0073070A">
      <w:pPr>
        <w:spacing w:after="0" w:line="24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публичного сервитута в </w:t>
      </w:r>
      <w:r w:rsidRPr="00C05D48">
        <w:rPr>
          <w:rFonts w:ascii="Times New Roman" w:hAnsi="Times New Roman" w:cs="Times New Roman"/>
          <w:sz w:val="28"/>
          <w:szCs w:val="28"/>
        </w:rPr>
        <w:t>соответствии с пунктом 2 статьи 39.41 Земельного кодекса РФ:</w:t>
      </w:r>
    </w:p>
    <w:p w14:paraId="3A4A83C7" w14:textId="510B4F34" w:rsidR="0073070A" w:rsidRDefault="000260C6" w:rsidP="0073070A">
      <w:pPr>
        <w:spacing w:after="0" w:line="240" w:lineRule="auto"/>
        <w:ind w:left="-709" w:firstLine="1276"/>
        <w:jc w:val="both"/>
        <w:rPr>
          <w:rFonts w:ascii="Times New Roman" w:hAnsi="Times New Roman" w:cs="Times New Roman"/>
          <w:color w:val="0066FF"/>
          <w:sz w:val="28"/>
          <w:szCs w:val="28"/>
        </w:rPr>
      </w:pPr>
      <w:r w:rsidRPr="00C05D48">
        <w:rPr>
          <w:rFonts w:ascii="Times New Roman" w:hAnsi="Times New Roman" w:cs="Times New Roman"/>
          <w:sz w:val="28"/>
          <w:szCs w:val="28"/>
        </w:rPr>
        <w:t>Проект организации строительства</w:t>
      </w:r>
      <w:r w:rsidR="00EA2F6F" w:rsidRPr="00C05D48">
        <w:rPr>
          <w:rFonts w:ascii="Times New Roman" w:hAnsi="Times New Roman" w:cs="Times New Roman"/>
          <w:sz w:val="28"/>
          <w:szCs w:val="28"/>
        </w:rPr>
        <w:t xml:space="preserve"> </w:t>
      </w:r>
      <w:r w:rsidR="00211DFC">
        <w:rPr>
          <w:rFonts w:ascii="Times New Roman" w:hAnsi="Times New Roman" w:cs="Times New Roman"/>
          <w:sz w:val="28"/>
          <w:szCs w:val="28"/>
        </w:rPr>
        <w:t>линейного</w:t>
      </w:r>
      <w:r w:rsidR="00211DFC" w:rsidRPr="00211DFC">
        <w:rPr>
          <w:rFonts w:ascii="Times New Roman" w:hAnsi="Times New Roman" w:cs="Times New Roman"/>
          <w:sz w:val="28"/>
          <w:szCs w:val="28"/>
        </w:rPr>
        <w:t xml:space="preserve"> </w:t>
      </w:r>
      <w:r w:rsidR="00211DFC">
        <w:rPr>
          <w:rFonts w:ascii="Times New Roman" w:hAnsi="Times New Roman" w:cs="Times New Roman"/>
          <w:sz w:val="28"/>
          <w:szCs w:val="28"/>
        </w:rPr>
        <w:t xml:space="preserve">объекта системы газоснабжения для газификации индивидуального домовладения по адресу: Брянская обл., </w:t>
      </w:r>
      <w:proofErr w:type="spellStart"/>
      <w:r w:rsidR="00211DFC">
        <w:rPr>
          <w:rFonts w:ascii="Times New Roman" w:hAnsi="Times New Roman" w:cs="Times New Roman"/>
          <w:sz w:val="28"/>
          <w:szCs w:val="28"/>
        </w:rPr>
        <w:t>Карачевский</w:t>
      </w:r>
      <w:proofErr w:type="spellEnd"/>
      <w:r w:rsidR="00211DF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11DFC">
        <w:rPr>
          <w:rFonts w:ascii="Times New Roman" w:hAnsi="Times New Roman" w:cs="Times New Roman"/>
          <w:sz w:val="28"/>
          <w:szCs w:val="28"/>
        </w:rPr>
        <w:t>Мылинское</w:t>
      </w:r>
      <w:proofErr w:type="spellEnd"/>
      <w:r w:rsidR="00211DFC">
        <w:rPr>
          <w:rFonts w:ascii="Times New Roman" w:hAnsi="Times New Roman" w:cs="Times New Roman"/>
          <w:sz w:val="28"/>
          <w:szCs w:val="28"/>
        </w:rPr>
        <w:t xml:space="preserve"> сельское поселение, п. Красные Дворики, ул. Октябрьская, д.17</w:t>
      </w:r>
      <w:r w:rsidR="00112A38" w:rsidRPr="00C05D48">
        <w:rPr>
          <w:rFonts w:ascii="Times New Roman" w:hAnsi="Times New Roman" w:cs="Times New Roman"/>
          <w:sz w:val="28"/>
          <w:szCs w:val="28"/>
        </w:rPr>
        <w:t xml:space="preserve"> </w:t>
      </w:r>
      <w:r w:rsidR="00CD6BD1" w:rsidRPr="00C05D48">
        <w:rPr>
          <w:rFonts w:ascii="Times New Roman" w:hAnsi="Times New Roman" w:cs="Times New Roman"/>
          <w:sz w:val="28"/>
          <w:szCs w:val="28"/>
        </w:rPr>
        <w:t>размещены</w:t>
      </w:r>
      <w:r w:rsidR="00CD6BD1"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CD6BD1" w:rsidRPr="00CD6BD1">
        <w:rPr>
          <w:rFonts w:ascii="Times New Roman" w:hAnsi="Times New Roman" w:cs="Times New Roman"/>
          <w:sz w:val="28"/>
          <w:szCs w:val="28"/>
        </w:rPr>
        <w:t>на сайте</w:t>
      </w:r>
      <w:r w:rsidR="0091393D">
        <w:rPr>
          <w:rFonts w:ascii="Times New Roman" w:hAnsi="Times New Roman" w:cs="Times New Roman"/>
          <w:sz w:val="28"/>
          <w:szCs w:val="28"/>
        </w:rPr>
        <w:t xml:space="preserve"> </w:t>
      </w:r>
      <w:r w:rsidR="001C4064">
        <w:rPr>
          <w:rFonts w:ascii="Times New Roman" w:hAnsi="Times New Roman" w:cs="Times New Roman"/>
          <w:sz w:val="28"/>
          <w:szCs w:val="28"/>
        </w:rPr>
        <w:t>-</w:t>
      </w:r>
      <w:r w:rsidR="00CD6BD1" w:rsidRPr="00CD6BD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3070A" w:rsidRPr="008D6D79">
          <w:rPr>
            <w:rStyle w:val="a3"/>
            <w:rFonts w:ascii="Times New Roman" w:hAnsi="Times New Roman" w:cs="Times New Roman"/>
            <w:sz w:val="28"/>
            <w:szCs w:val="28"/>
          </w:rPr>
          <w:t>http://karadmin.ru</w:t>
        </w:r>
      </w:hyperlink>
      <w:r w:rsidR="0073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36232308" w14:textId="5F1C0B9E" w:rsidR="007D1C22" w:rsidRPr="008E1288" w:rsidRDefault="00200F55" w:rsidP="008E1288">
      <w:pPr>
        <w:spacing w:after="0" w:line="240" w:lineRule="auto"/>
        <w:ind w:left="-709" w:firstLine="1276"/>
        <w:jc w:val="both"/>
        <w:rPr>
          <w:rFonts w:ascii="Times New Roman" w:hAnsi="Times New Roman" w:cs="Times New Roman"/>
          <w:color w:val="0066FF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</w:t>
      </w:r>
      <w:r w:rsidR="0083293F" w:rsidRPr="00EA2F6F">
        <w:rPr>
          <w:rFonts w:ascii="Times New Roman" w:hAnsi="Times New Roman" w:cs="Times New Roman"/>
          <w:sz w:val="28"/>
          <w:szCs w:val="28"/>
        </w:rPr>
        <w:t>ом</w:t>
      </w:r>
      <w:r w:rsidRPr="00EA2F6F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и прилагаемым к н</w:t>
      </w:r>
      <w:r w:rsidR="0083293F" w:rsidRPr="00EA2F6F">
        <w:rPr>
          <w:rFonts w:ascii="Times New Roman" w:hAnsi="Times New Roman" w:cs="Times New Roman"/>
          <w:sz w:val="28"/>
          <w:szCs w:val="28"/>
        </w:rPr>
        <w:t>ему</w:t>
      </w:r>
      <w:r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355AFC" w:rsidRPr="00EA2F6F">
        <w:rPr>
          <w:rFonts w:ascii="Times New Roman" w:hAnsi="Times New Roman" w:cs="Times New Roman"/>
          <w:sz w:val="28"/>
          <w:szCs w:val="28"/>
        </w:rPr>
        <w:t>описанием местоположения границ публичного сервитута</w:t>
      </w:r>
      <w:r w:rsidRPr="00EA2F6F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на земельные участки в здании администрации </w:t>
      </w:r>
      <w:r w:rsidR="005816DC">
        <w:rPr>
          <w:rFonts w:ascii="Times New Roman" w:hAnsi="Times New Roman" w:cs="Times New Roman"/>
          <w:sz w:val="28"/>
          <w:szCs w:val="28"/>
        </w:rPr>
        <w:t>Карачевского</w:t>
      </w:r>
      <w:r w:rsidR="00C05D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7927">
        <w:rPr>
          <w:rFonts w:ascii="Times New Roman" w:hAnsi="Times New Roman" w:cs="Times New Roman"/>
          <w:sz w:val="28"/>
          <w:szCs w:val="28"/>
        </w:rPr>
        <w:t xml:space="preserve"> </w:t>
      </w:r>
      <w:r w:rsidRPr="00EA2F6F">
        <w:rPr>
          <w:rFonts w:ascii="Times New Roman" w:hAnsi="Times New Roman" w:cs="Times New Roman"/>
          <w:sz w:val="28"/>
          <w:szCs w:val="28"/>
        </w:rPr>
        <w:t>Брянской области по адресу:</w:t>
      </w:r>
      <w:r w:rsidR="00FC41F6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Брянская область,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Карачевский</w:t>
      </w:r>
      <w:r w:rsidR="00C0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Карачев</w:t>
      </w:r>
      <w:r w:rsidR="00C0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</w:t>
      </w:r>
      <w:r w:rsidR="00C0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C41F6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AFC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</w:t>
      </w:r>
      <w:r w:rsidR="00355AFC" w:rsidRPr="00EA2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3070A">
        <w:rPr>
          <w:rFonts w:ascii="Times New Roman" w:eastAsia="Times New Roman" w:hAnsi="Times New Roman" w:cs="Times New Roman"/>
          <w:sz w:val="28"/>
          <w:szCs w:val="28"/>
          <w:lang w:eastAsia="ru-RU"/>
        </w:rPr>
        <w:t>08.30</w:t>
      </w:r>
      <w:r w:rsidR="0073070A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355AFC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 и с 14.00 до 17.45 (в пятницу до 16.30)</w:t>
      </w:r>
      <w:r w:rsid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</w:t>
      </w:r>
      <w:r w:rsidR="001A1400" w:rsidRP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1400" w:rsidRPr="001A1400">
        <w:rPr>
          <w:rFonts w:ascii="Times New Roman" w:hAnsi="Times New Roman" w:cs="Times New Roman"/>
          <w:color w:val="302F2F"/>
          <w:sz w:val="28"/>
          <w:szCs w:val="28"/>
          <w:shd w:val="clear" w:color="auto" w:fill="FFFFFF"/>
        </w:rPr>
        <w:t> 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816DC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(483</w:t>
      </w:r>
      <w:r w:rsidR="005816DC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816DC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r w:rsidR="005816DC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16DC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="001A1400" w:rsidRPr="005816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1288">
        <w:rPr>
          <w:rFonts w:ascii="Times New Roman" w:hAnsi="Times New Roman" w:cs="Times New Roman"/>
          <w:color w:val="0066FF"/>
          <w:sz w:val="28"/>
          <w:szCs w:val="28"/>
        </w:rPr>
        <w:t xml:space="preserve"> </w:t>
      </w:r>
      <w:r w:rsidR="004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1F6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30</w:t>
      </w:r>
      <w:r w:rsidR="00F70BA0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1F6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 момента опубликования настоящего информационного сообщения.</w:t>
      </w:r>
    </w:p>
    <w:p w14:paraId="7D03C564" w14:textId="655429C2" w:rsidR="00EC2CB4" w:rsidRDefault="00F70BA0" w:rsidP="0073070A">
      <w:pPr>
        <w:spacing w:after="0" w:line="240" w:lineRule="auto"/>
        <w:ind w:left="-709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поступившем ходатайстве об установлении публичного сервитута, а также иные сведения, предусмотренные ст. 39.42 Земельно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r w:rsidR="000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в сети интернет по</w:t>
      </w:r>
      <w:r w:rsidR="0009271A">
        <w:t xml:space="preserve"> </w:t>
      </w:r>
      <w:r w:rsidR="0009271A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5816DC" w:rsidRPr="008D6D79">
          <w:rPr>
            <w:rStyle w:val="a3"/>
            <w:rFonts w:ascii="Times New Roman" w:hAnsi="Times New Roman" w:cs="Times New Roman"/>
            <w:sz w:val="28"/>
            <w:szCs w:val="28"/>
          </w:rPr>
          <w:t>http://karadmin.ru/</w:t>
        </w:r>
      </w:hyperlink>
      <w:r w:rsidR="0009271A">
        <w:rPr>
          <w:rFonts w:ascii="Times New Roman" w:eastAsia="Times New Roman" w:hAnsi="Times New Roman" w:cs="Times New Roman"/>
          <w:color w:val="0000FF"/>
          <w:sz w:val="20"/>
          <w:szCs w:val="24"/>
          <w:lang w:eastAsia="ru-RU"/>
        </w:rPr>
        <w:t xml:space="preserve"> </w:t>
      </w:r>
      <w:r w:rsidR="005816DC">
        <w:rPr>
          <w:rFonts w:ascii="Times New Roman" w:eastAsia="Times New Roman" w:hAnsi="Times New Roman" w:cs="Times New Roman"/>
          <w:color w:val="0000FF"/>
          <w:sz w:val="20"/>
          <w:szCs w:val="24"/>
          <w:lang w:eastAsia="ru-RU"/>
        </w:rPr>
        <w:t xml:space="preserve">, </w:t>
      </w:r>
      <w:r w:rsidR="0091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B3EB2"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щите, расположенн</w:t>
      </w:r>
      <w:r w:rsidR="0091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B3EB2"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Карачевского</w:t>
      </w:r>
      <w:r w:rsidR="000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B3EB2"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816DC" w:rsidRP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область, Карачевский город Карачев, ул. Советская, д. 64</w:t>
      </w:r>
      <w:r w:rsid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5816DC" w:rsidRPr="005816DC">
        <w:rPr>
          <w:rFonts w:ascii="Times New Roman" w:eastAsia="Times New Roman" w:hAnsi="Times New Roman" w:cs="Times New Roman"/>
          <w:sz w:val="28"/>
          <w:szCs w:val="28"/>
          <w:lang w:eastAsia="ru-RU"/>
        </w:rPr>
        <w:t>8 (48335) 2-41-75</w:t>
      </w:r>
      <w:r w:rsidR="001A1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84FFE" w14:textId="77777777" w:rsidR="00093995" w:rsidRDefault="00093995" w:rsidP="0073070A">
      <w:pPr>
        <w:spacing w:after="0" w:line="240" w:lineRule="auto"/>
        <w:ind w:left="-709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29A92" w14:textId="2BFC2A87" w:rsidR="00093995" w:rsidRDefault="00093995" w:rsidP="0073070A">
      <w:pPr>
        <w:spacing w:after="0" w:line="240" w:lineRule="auto"/>
        <w:ind w:left="-709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скачивания файлов:</w:t>
      </w:r>
    </w:p>
    <w:p w14:paraId="5094AAD7" w14:textId="51A56264" w:rsidR="00093995" w:rsidRPr="005B3EB2" w:rsidRDefault="00211DFC" w:rsidP="0073070A">
      <w:pPr>
        <w:spacing w:after="0" w:line="240" w:lineRule="auto"/>
        <w:ind w:left="-709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093995" w:rsidRPr="000939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https://cloud.mail.ru/stock/aMKNraYXFZ1cTdnKpzDZpCA5</w:t>
        </w:r>
      </w:hyperlink>
    </w:p>
    <w:sectPr w:rsidR="00093995" w:rsidRPr="005B3EB2" w:rsidSect="000E660A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06"/>
    <w:rsid w:val="000260C6"/>
    <w:rsid w:val="00087192"/>
    <w:rsid w:val="0009271A"/>
    <w:rsid w:val="00093995"/>
    <w:rsid w:val="00097801"/>
    <w:rsid w:val="000B2963"/>
    <w:rsid w:val="000E5B1D"/>
    <w:rsid w:val="000E660A"/>
    <w:rsid w:val="000F71E0"/>
    <w:rsid w:val="00112A38"/>
    <w:rsid w:val="00114140"/>
    <w:rsid w:val="00120EB0"/>
    <w:rsid w:val="00172240"/>
    <w:rsid w:val="001A1400"/>
    <w:rsid w:val="001B1B01"/>
    <w:rsid w:val="001C4064"/>
    <w:rsid w:val="00200F55"/>
    <w:rsid w:val="00211DFC"/>
    <w:rsid w:val="0024199D"/>
    <w:rsid w:val="002A3BE0"/>
    <w:rsid w:val="002B220F"/>
    <w:rsid w:val="00355AFC"/>
    <w:rsid w:val="00362AAD"/>
    <w:rsid w:val="003D03D6"/>
    <w:rsid w:val="003E3657"/>
    <w:rsid w:val="004075A7"/>
    <w:rsid w:val="004174CA"/>
    <w:rsid w:val="004269C2"/>
    <w:rsid w:val="00465034"/>
    <w:rsid w:val="00466D3C"/>
    <w:rsid w:val="004F5446"/>
    <w:rsid w:val="005005CB"/>
    <w:rsid w:val="005078BE"/>
    <w:rsid w:val="005816DC"/>
    <w:rsid w:val="00581A91"/>
    <w:rsid w:val="005842D8"/>
    <w:rsid w:val="005A6432"/>
    <w:rsid w:val="005B3EB2"/>
    <w:rsid w:val="00661C82"/>
    <w:rsid w:val="00690666"/>
    <w:rsid w:val="006A0A89"/>
    <w:rsid w:val="006A4060"/>
    <w:rsid w:val="006C1E12"/>
    <w:rsid w:val="006C6253"/>
    <w:rsid w:val="0071748D"/>
    <w:rsid w:val="0073070A"/>
    <w:rsid w:val="00734158"/>
    <w:rsid w:val="00736B2B"/>
    <w:rsid w:val="007617CF"/>
    <w:rsid w:val="0077761D"/>
    <w:rsid w:val="007C1E1A"/>
    <w:rsid w:val="007D1C22"/>
    <w:rsid w:val="007E7EF9"/>
    <w:rsid w:val="0083293F"/>
    <w:rsid w:val="00860A8A"/>
    <w:rsid w:val="00861C52"/>
    <w:rsid w:val="008A7700"/>
    <w:rsid w:val="008B0D72"/>
    <w:rsid w:val="008D6BF6"/>
    <w:rsid w:val="008D75B4"/>
    <w:rsid w:val="008E1288"/>
    <w:rsid w:val="00910884"/>
    <w:rsid w:val="0091393D"/>
    <w:rsid w:val="00921784"/>
    <w:rsid w:val="00975EBB"/>
    <w:rsid w:val="00995DB0"/>
    <w:rsid w:val="009C3C37"/>
    <w:rsid w:val="009C437C"/>
    <w:rsid w:val="009D186F"/>
    <w:rsid w:val="009D3F4D"/>
    <w:rsid w:val="00A011F6"/>
    <w:rsid w:val="00A20598"/>
    <w:rsid w:val="00A77927"/>
    <w:rsid w:val="00B16B0A"/>
    <w:rsid w:val="00B23089"/>
    <w:rsid w:val="00C05D48"/>
    <w:rsid w:val="00C44D5A"/>
    <w:rsid w:val="00C81206"/>
    <w:rsid w:val="00CA478A"/>
    <w:rsid w:val="00CB372A"/>
    <w:rsid w:val="00CD6BD1"/>
    <w:rsid w:val="00D33F3E"/>
    <w:rsid w:val="00D64118"/>
    <w:rsid w:val="00D744E2"/>
    <w:rsid w:val="00D8364F"/>
    <w:rsid w:val="00DA5AE1"/>
    <w:rsid w:val="00DE733F"/>
    <w:rsid w:val="00DF23E6"/>
    <w:rsid w:val="00E11132"/>
    <w:rsid w:val="00E71D74"/>
    <w:rsid w:val="00E81C42"/>
    <w:rsid w:val="00EA2F6F"/>
    <w:rsid w:val="00EC2330"/>
    <w:rsid w:val="00EC2CB4"/>
    <w:rsid w:val="00F152F9"/>
    <w:rsid w:val="00F47B33"/>
    <w:rsid w:val="00F63C91"/>
    <w:rsid w:val="00F70BA0"/>
    <w:rsid w:val="00FA0F7D"/>
    <w:rsid w:val="00FC3861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2ACB"/>
  <w15:docId w15:val="{B966CE53-A3BA-4C61-A578-BE8BF8A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5AE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aMKNraYXFZ1cTdnKpzDZpCA5" TargetMode="External"/><Relationship Id="rId5" Type="http://schemas.openxmlformats.org/officeDocument/2006/relationships/hyperlink" Target="http://karadmin.ru/" TargetMode="External"/><Relationship Id="rId4" Type="http://schemas.openxmlformats.org/officeDocument/2006/relationships/hyperlink" Target="http://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PC</cp:lastModifiedBy>
  <cp:revision>25</cp:revision>
  <cp:lastPrinted>2025-06-18T08:03:00Z</cp:lastPrinted>
  <dcterms:created xsi:type="dcterms:W3CDTF">2023-09-26T07:39:00Z</dcterms:created>
  <dcterms:modified xsi:type="dcterms:W3CDTF">2025-06-18T08:03:00Z</dcterms:modified>
</cp:coreProperties>
</file>