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B1373" w:rsidRPr="003E6465" w:rsidTr="00B37062">
        <w:trPr>
          <w:trHeight w:val="330"/>
        </w:trPr>
        <w:tc>
          <w:tcPr>
            <w:tcW w:w="9805" w:type="dxa"/>
          </w:tcPr>
          <w:p w:rsidR="003E6465" w:rsidRPr="003A79D4" w:rsidRDefault="003E6465" w:rsidP="003E64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A79D4">
              <w:rPr>
                <w:b/>
                <w:bCs/>
                <w:sz w:val="28"/>
                <w:szCs w:val="28"/>
              </w:rPr>
              <w:t xml:space="preserve">ФИНАНСОВЫЙ ОТДЕЛ АДМИНИСТРАЦИИ КАРАЧЕВСКОГО РАЙОНА </w:t>
            </w:r>
          </w:p>
          <w:p w:rsidR="003E6465" w:rsidRPr="003A79D4" w:rsidRDefault="003E6465" w:rsidP="003E64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6465" w:rsidRPr="003A79D4" w:rsidRDefault="003E6465" w:rsidP="003E64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A79D4">
              <w:rPr>
                <w:b/>
                <w:bCs/>
                <w:sz w:val="28"/>
                <w:szCs w:val="28"/>
              </w:rPr>
              <w:t>ПРИКАЗ</w:t>
            </w:r>
          </w:p>
          <w:p w:rsidR="003E6465" w:rsidRPr="003A79D4" w:rsidRDefault="003E6465" w:rsidP="003E64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79D4">
              <w:rPr>
                <w:b/>
                <w:bCs/>
                <w:sz w:val="28"/>
                <w:szCs w:val="28"/>
              </w:rPr>
              <w:t xml:space="preserve">от </w:t>
            </w:r>
            <w:r w:rsidR="00BE56EA">
              <w:rPr>
                <w:b/>
                <w:bCs/>
                <w:sz w:val="28"/>
                <w:szCs w:val="28"/>
              </w:rPr>
              <w:t>23</w:t>
            </w:r>
            <w:r w:rsidR="003A79D4" w:rsidRPr="003A79D4">
              <w:rPr>
                <w:b/>
                <w:bCs/>
                <w:sz w:val="28"/>
                <w:szCs w:val="28"/>
              </w:rPr>
              <w:t xml:space="preserve"> </w:t>
            </w:r>
            <w:r w:rsidR="00BE56EA">
              <w:rPr>
                <w:b/>
                <w:bCs/>
                <w:sz w:val="28"/>
                <w:szCs w:val="28"/>
              </w:rPr>
              <w:t>декабря</w:t>
            </w:r>
            <w:r w:rsidR="003A79D4" w:rsidRPr="003A79D4">
              <w:rPr>
                <w:b/>
                <w:bCs/>
                <w:sz w:val="28"/>
                <w:szCs w:val="28"/>
              </w:rPr>
              <w:t xml:space="preserve"> </w:t>
            </w:r>
            <w:r w:rsidRPr="003A79D4">
              <w:rPr>
                <w:b/>
                <w:bCs/>
                <w:sz w:val="28"/>
                <w:szCs w:val="28"/>
              </w:rPr>
              <w:t>20</w:t>
            </w:r>
            <w:r w:rsidR="00BE56EA">
              <w:rPr>
                <w:b/>
                <w:bCs/>
                <w:sz w:val="28"/>
                <w:szCs w:val="28"/>
              </w:rPr>
              <w:t>24</w:t>
            </w:r>
            <w:r w:rsidRPr="003A79D4">
              <w:rPr>
                <w:b/>
                <w:bCs/>
                <w:sz w:val="28"/>
                <w:szCs w:val="28"/>
              </w:rPr>
              <w:t xml:space="preserve"> г. N</w:t>
            </w:r>
            <w:r w:rsidR="008A30A9">
              <w:rPr>
                <w:b/>
                <w:bCs/>
                <w:sz w:val="28"/>
                <w:szCs w:val="28"/>
              </w:rPr>
              <w:t>8-г</w:t>
            </w:r>
          </w:p>
          <w:p w:rsidR="003A79D4" w:rsidRPr="003A79D4" w:rsidRDefault="003A79D4" w:rsidP="003E64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459C" w:rsidRPr="00B0459C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B0459C">
              <w:rPr>
                <w:color w:val="000000"/>
                <w:sz w:val="28"/>
                <w:szCs w:val="28"/>
                <w:lang w:bidi="ru-RU"/>
              </w:rPr>
              <w:t xml:space="preserve">Об утверждении типовой формы соглашения о </w:t>
            </w:r>
          </w:p>
          <w:p w:rsidR="008A30A9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B0459C">
              <w:rPr>
                <w:color w:val="000000"/>
                <w:sz w:val="28"/>
                <w:szCs w:val="28"/>
                <w:lang w:bidi="ru-RU"/>
              </w:rPr>
              <w:t xml:space="preserve">предоставлении из бюджета </w:t>
            </w:r>
            <w:r w:rsidR="008A30A9">
              <w:rPr>
                <w:color w:val="000000"/>
                <w:sz w:val="28"/>
                <w:szCs w:val="28"/>
                <w:lang w:bidi="ru-RU"/>
              </w:rPr>
              <w:t xml:space="preserve">Карачевского городского </w:t>
            </w:r>
          </w:p>
          <w:p w:rsidR="008A30A9" w:rsidRDefault="008A30A9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поселения </w:t>
            </w:r>
            <w:r w:rsidR="00B0459C">
              <w:rPr>
                <w:color w:val="000000"/>
                <w:sz w:val="28"/>
                <w:szCs w:val="28"/>
                <w:lang w:bidi="ru-RU"/>
              </w:rPr>
              <w:t>Карачевского муниципального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B0459C">
              <w:rPr>
                <w:color w:val="000000"/>
                <w:sz w:val="28"/>
                <w:szCs w:val="28"/>
                <w:lang w:bidi="ru-RU"/>
              </w:rPr>
              <w:t>района</w:t>
            </w:r>
          </w:p>
          <w:p w:rsidR="00B0459C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Брянской области </w:t>
            </w:r>
            <w:r w:rsidRPr="00B0459C">
              <w:rPr>
                <w:color w:val="000000"/>
                <w:sz w:val="28"/>
                <w:szCs w:val="28"/>
                <w:lang w:bidi="ru-RU"/>
              </w:rPr>
              <w:t>бюджетному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B0459C">
              <w:rPr>
                <w:color w:val="000000"/>
                <w:sz w:val="28"/>
                <w:szCs w:val="28"/>
                <w:lang w:bidi="ru-RU"/>
              </w:rPr>
              <w:t>или автономному</w:t>
            </w:r>
          </w:p>
          <w:p w:rsidR="00B0459C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B0459C">
              <w:rPr>
                <w:color w:val="000000"/>
                <w:sz w:val="28"/>
                <w:szCs w:val="28"/>
                <w:lang w:bidi="ru-RU"/>
              </w:rPr>
              <w:t>учреждению субсидии в соответствии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B0459C">
              <w:rPr>
                <w:color w:val="000000"/>
                <w:sz w:val="28"/>
                <w:szCs w:val="28"/>
                <w:lang w:bidi="ru-RU"/>
              </w:rPr>
              <w:t>с абзацем вторым</w:t>
            </w:r>
          </w:p>
          <w:p w:rsidR="00B0459C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B0459C">
              <w:rPr>
                <w:color w:val="000000"/>
                <w:sz w:val="28"/>
                <w:szCs w:val="28"/>
                <w:lang w:bidi="ru-RU"/>
              </w:rPr>
              <w:t>пункта 1 статьи 78.1 Бюджетного кодекса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B0459C">
              <w:rPr>
                <w:color w:val="000000"/>
                <w:sz w:val="28"/>
                <w:szCs w:val="28"/>
                <w:lang w:bidi="ru-RU"/>
              </w:rPr>
              <w:t>Российской Федерации</w:t>
            </w:r>
          </w:p>
          <w:p w:rsidR="00B0459C" w:rsidRDefault="00B0459C" w:rsidP="00B045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</w:p>
          <w:p w:rsidR="00B0459C" w:rsidRDefault="00B0459C" w:rsidP="00B0459C">
            <w:pPr>
              <w:pStyle w:val="24"/>
              <w:shd w:val="clear" w:color="auto" w:fill="auto"/>
              <w:spacing w:before="0" w:after="341" w:line="331" w:lineRule="exact"/>
              <w:ind w:left="540" w:firstLine="700"/>
              <w:jc w:val="both"/>
            </w:pPr>
            <w:r>
              <w:rPr>
                <w:color w:val="000000"/>
                <w:lang w:eastAsia="ru-RU" w:bidi="ru-RU"/>
              </w:rPr>
              <w:t>В соответствии с постановлением Правительства Российской Федера</w:t>
            </w:r>
            <w:r>
              <w:rPr>
                <w:color w:val="000000"/>
                <w:lang w:eastAsia="ru-RU" w:bidi="ru-RU"/>
              </w:rPr>
              <w:softHyphen/>
              <w:t>ции от 22 февраля 2020 года № 203 «Об общих требованиях к нормативным правовым актам и муниципальным правовым актам, устанавливающим поря</w:t>
            </w:r>
            <w:r>
              <w:rPr>
                <w:color w:val="000000"/>
                <w:lang w:eastAsia="ru-RU" w:bidi="ru-RU"/>
              </w:rPr>
              <w:softHyphen/>
              <w:t>док определения объема и условия предоставления бюджетным и автоном</w:t>
            </w:r>
            <w:r>
              <w:rPr>
                <w:color w:val="000000"/>
                <w:lang w:eastAsia="ru-RU" w:bidi="ru-RU"/>
              </w:rPr>
              <w:softHyphen/>
              <w:t>ным учреждениям субсидий на иные цели»</w:t>
            </w:r>
          </w:p>
          <w:p w:rsidR="00B0459C" w:rsidRDefault="00B0459C" w:rsidP="00B0459C">
            <w:pPr>
              <w:pStyle w:val="24"/>
              <w:shd w:val="clear" w:color="auto" w:fill="auto"/>
              <w:spacing w:before="0" w:after="291" w:line="280" w:lineRule="exact"/>
              <w:ind w:left="540" w:firstLine="700"/>
              <w:jc w:val="both"/>
            </w:pPr>
            <w:r>
              <w:rPr>
                <w:color w:val="000000"/>
                <w:lang w:eastAsia="ru-RU" w:bidi="ru-RU"/>
              </w:rPr>
              <w:t>ПРИКАЗЫВАЮ:</w:t>
            </w:r>
          </w:p>
          <w:p w:rsidR="00B0459C" w:rsidRDefault="00B0459C" w:rsidP="00702E1A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673"/>
              </w:tabs>
              <w:spacing w:before="0" w:after="0" w:line="331" w:lineRule="exact"/>
              <w:ind w:left="540" w:firstLine="700"/>
              <w:jc w:val="both"/>
            </w:pPr>
            <w:r>
              <w:rPr>
                <w:color w:val="000000"/>
                <w:lang w:eastAsia="ru-RU" w:bidi="ru-RU"/>
              </w:rPr>
              <w:t xml:space="preserve">Утвердить типовую форму соглашения о предоставлении из бюджета </w:t>
            </w:r>
            <w:r w:rsidR="008A30A9">
              <w:rPr>
                <w:color w:val="000000"/>
                <w:lang w:eastAsia="ru-RU" w:bidi="ru-RU"/>
              </w:rPr>
              <w:t xml:space="preserve">Карачевского городского поселения </w:t>
            </w:r>
            <w:r>
              <w:rPr>
                <w:color w:val="000000"/>
                <w:lang w:eastAsia="ru-RU" w:bidi="ru-RU"/>
              </w:rPr>
              <w:t>Карачевского муниципального района Брянской области (далее-бюджета</w:t>
            </w:r>
            <w:r w:rsidR="006635E2">
              <w:rPr>
                <w:color w:val="000000"/>
                <w:lang w:eastAsia="ru-RU" w:bidi="ru-RU"/>
              </w:rPr>
              <w:t xml:space="preserve"> </w:t>
            </w:r>
            <w:r w:rsidR="008A30A9">
              <w:rPr>
                <w:color w:val="000000"/>
                <w:lang w:eastAsia="ru-RU" w:bidi="ru-RU"/>
              </w:rPr>
              <w:t>городского поселения</w:t>
            </w:r>
            <w:r>
              <w:rPr>
                <w:color w:val="000000"/>
                <w:lang w:eastAsia="ru-RU" w:bidi="ru-RU"/>
              </w:rPr>
              <w:t>) бюджетному или автономному учреждению субсидии в соответствии с абзацем вторым пункта 1 статьи 78.1 Бюджетного кодекса Российской Федерации (далее - соглашение).</w:t>
            </w:r>
          </w:p>
          <w:p w:rsidR="00B0459C" w:rsidRDefault="00B0459C" w:rsidP="00702E1A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673"/>
              </w:tabs>
              <w:spacing w:before="0" w:after="0" w:line="322" w:lineRule="exact"/>
              <w:ind w:left="540" w:firstLine="0"/>
              <w:jc w:val="both"/>
            </w:pPr>
            <w:r w:rsidRPr="00316426">
              <w:rPr>
                <w:color w:val="000000"/>
                <w:lang w:eastAsia="ru-RU" w:bidi="ru-RU"/>
              </w:rPr>
              <w:t xml:space="preserve">Соглашения, дополнительные соглашения, заключаемые главными распорядителями средств бюджета </w:t>
            </w:r>
            <w:r w:rsidR="008A30A9">
              <w:rPr>
                <w:color w:val="000000"/>
                <w:lang w:eastAsia="ru-RU" w:bidi="ru-RU"/>
              </w:rPr>
              <w:t xml:space="preserve">городского поселения </w:t>
            </w:r>
            <w:r w:rsidRPr="00316426">
              <w:rPr>
                <w:color w:val="000000"/>
                <w:lang w:eastAsia="ru-RU" w:bidi="ru-RU"/>
              </w:rPr>
              <w:t xml:space="preserve"> с муници</w:t>
            </w:r>
            <w:r w:rsidRPr="00316426">
              <w:rPr>
                <w:color w:val="000000"/>
                <w:lang w:eastAsia="ru-RU" w:bidi="ru-RU"/>
              </w:rPr>
              <w:softHyphen/>
              <w:t>пальными бюджетными и автономными учреждениями, формируются в фор</w:t>
            </w:r>
            <w:r w:rsidRPr="00316426">
              <w:rPr>
                <w:color w:val="000000"/>
                <w:lang w:eastAsia="ru-RU" w:bidi="ru-RU"/>
              </w:rPr>
              <w:softHyphen/>
              <w:t>ме электронного документа и подписываются усиленными квалифицирован</w:t>
            </w:r>
            <w:r w:rsidRPr="00316426">
              <w:rPr>
                <w:color w:val="000000"/>
                <w:lang w:eastAsia="ru-RU" w:bidi="ru-RU"/>
              </w:rPr>
              <w:softHyphen/>
              <w:t>ными электронными подписями лиц, имеющих право действовать от имени</w:t>
            </w:r>
            <w:r w:rsidR="00316426" w:rsidRPr="00316426">
              <w:rPr>
                <w:color w:val="000000"/>
                <w:lang w:eastAsia="ru-RU" w:bidi="ru-RU"/>
              </w:rPr>
              <w:t xml:space="preserve"> </w:t>
            </w:r>
            <w:r w:rsidRPr="00316426">
              <w:rPr>
                <w:rStyle w:val="2BookAntiqua105pt"/>
                <w:sz w:val="28"/>
                <w:szCs w:val="28"/>
              </w:rPr>
              <w:t xml:space="preserve">каждой из сторон соглашения, в государственной информационной системе </w:t>
            </w:r>
            <w:r w:rsidRPr="00316426">
              <w:rPr>
                <w:color w:val="000000"/>
                <w:lang w:eastAsia="ru-RU" w:bidi="ru-RU"/>
              </w:rPr>
              <w:t>управления государственными и муниципальными финансами Брянской об</w:t>
            </w:r>
            <w:r w:rsidRPr="00316426">
              <w:rPr>
                <w:color w:val="000000"/>
                <w:lang w:eastAsia="ru-RU" w:bidi="ru-RU"/>
              </w:rPr>
              <w:softHyphen/>
              <w:t>ласти «Электронный бюджет Брянской области».</w:t>
            </w:r>
          </w:p>
          <w:p w:rsidR="00316426" w:rsidRDefault="00316426" w:rsidP="00702E1A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668"/>
              </w:tabs>
              <w:spacing w:before="0" w:after="0" w:line="336" w:lineRule="exact"/>
              <w:ind w:left="720" w:hanging="360"/>
              <w:jc w:val="both"/>
            </w:pPr>
            <w:r>
              <w:t>Настоящий приказ применяется при заключении соглашений о предоставлении субсидий в соответствии с абзацем вторым пункта 1 статьи 78.1 Бюджетного кодекса Российской Федерации, начиная с предоставления субсидий в 2025 году.</w:t>
            </w:r>
          </w:p>
          <w:p w:rsidR="00316426" w:rsidRPr="00316426" w:rsidRDefault="00316426" w:rsidP="00702E1A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668"/>
              </w:tabs>
              <w:autoSpaceDE w:val="0"/>
              <w:autoSpaceDN w:val="0"/>
              <w:adjustRightInd w:val="0"/>
              <w:spacing w:before="0" w:after="0" w:line="336" w:lineRule="exact"/>
              <w:ind w:left="720" w:hanging="360"/>
              <w:jc w:val="both"/>
              <w:rPr>
                <w:b/>
                <w:bCs/>
              </w:rPr>
            </w:pPr>
            <w:r>
              <w:t>Опубликовать приказ на официальном сайте  в сети интернет.</w:t>
            </w:r>
          </w:p>
          <w:p w:rsidR="003A79D4" w:rsidRPr="00316426" w:rsidRDefault="00316426" w:rsidP="00702E1A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668"/>
              </w:tabs>
              <w:autoSpaceDE w:val="0"/>
              <w:autoSpaceDN w:val="0"/>
              <w:adjustRightInd w:val="0"/>
              <w:spacing w:before="0" w:after="0" w:line="336" w:lineRule="exact"/>
              <w:ind w:left="720" w:hanging="360"/>
              <w:jc w:val="both"/>
              <w:rPr>
                <w:color w:val="244061"/>
              </w:rPr>
            </w:pPr>
            <w:r>
              <w:t xml:space="preserve">Контроль за исполнением настоящего приказа возложить на заместителя начальника финансового отдела </w:t>
            </w:r>
            <w:r w:rsidR="008A30A9">
              <w:t>В.А.</w:t>
            </w:r>
            <w:r w:rsidR="00F10435">
              <w:t xml:space="preserve"> </w:t>
            </w:r>
            <w:r w:rsidR="008A30A9">
              <w:t>Трошину</w:t>
            </w:r>
            <w:r>
              <w:t>.</w:t>
            </w:r>
          </w:p>
          <w:p w:rsidR="00316426" w:rsidRPr="003A79D4" w:rsidRDefault="00316426" w:rsidP="00316426">
            <w:pPr>
              <w:pStyle w:val="24"/>
              <w:shd w:val="clear" w:color="auto" w:fill="auto"/>
              <w:tabs>
                <w:tab w:val="left" w:pos="1668"/>
              </w:tabs>
              <w:autoSpaceDE w:val="0"/>
              <w:autoSpaceDN w:val="0"/>
              <w:adjustRightInd w:val="0"/>
              <w:spacing w:before="0" w:after="0" w:line="336" w:lineRule="exact"/>
              <w:ind w:left="720" w:firstLine="0"/>
              <w:jc w:val="both"/>
              <w:rPr>
                <w:color w:val="244061"/>
              </w:rPr>
            </w:pPr>
          </w:p>
        </w:tc>
      </w:tr>
    </w:tbl>
    <w:p w:rsidR="007B1373" w:rsidRPr="003E6465" w:rsidRDefault="003E6465" w:rsidP="007B13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6465">
        <w:rPr>
          <w:sz w:val="28"/>
          <w:szCs w:val="28"/>
        </w:rPr>
        <w:t>Начальник финансового отдела администрации</w:t>
      </w:r>
    </w:p>
    <w:p w:rsidR="003E6465" w:rsidRPr="003E6465" w:rsidRDefault="003E6465" w:rsidP="003E646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Карачевског</w:t>
      </w:r>
      <w:r w:rsidR="00F104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E6465">
        <w:rPr>
          <w:sz w:val="28"/>
          <w:szCs w:val="28"/>
        </w:rPr>
        <w:t xml:space="preserve">района                             </w:t>
      </w:r>
      <w:r>
        <w:rPr>
          <w:sz w:val="28"/>
          <w:szCs w:val="28"/>
        </w:rPr>
        <w:t xml:space="preserve">       </w:t>
      </w:r>
      <w:r w:rsidRPr="003E6465">
        <w:rPr>
          <w:sz w:val="28"/>
          <w:szCs w:val="28"/>
        </w:rPr>
        <w:t xml:space="preserve">                                 В.Н.</w:t>
      </w:r>
      <w:r w:rsidR="00F10435">
        <w:rPr>
          <w:sz w:val="28"/>
          <w:szCs w:val="28"/>
        </w:rPr>
        <w:t xml:space="preserve"> </w:t>
      </w:r>
      <w:r w:rsidRPr="003E6465">
        <w:rPr>
          <w:sz w:val="28"/>
          <w:szCs w:val="28"/>
        </w:rPr>
        <w:t>Фомина</w:t>
      </w:r>
    </w:p>
    <w:p w:rsidR="008A30A9" w:rsidRDefault="008A30A9" w:rsidP="00647C06">
      <w:pPr>
        <w:autoSpaceDE w:val="0"/>
        <w:autoSpaceDN w:val="0"/>
        <w:adjustRightInd w:val="0"/>
        <w:jc w:val="right"/>
        <w:outlineLvl w:val="1"/>
      </w:pPr>
    </w:p>
    <w:p w:rsidR="008A30A9" w:rsidRDefault="008A30A9" w:rsidP="00647C06">
      <w:pPr>
        <w:autoSpaceDE w:val="0"/>
        <w:autoSpaceDN w:val="0"/>
        <w:adjustRightInd w:val="0"/>
        <w:jc w:val="right"/>
        <w:outlineLvl w:val="1"/>
      </w:pPr>
    </w:p>
    <w:p w:rsidR="00647C06" w:rsidRDefault="00647C06" w:rsidP="00647C06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7B1373" w:rsidRDefault="00647C06" w:rsidP="00647C06">
      <w:pPr>
        <w:autoSpaceDE w:val="0"/>
        <w:autoSpaceDN w:val="0"/>
        <w:adjustRightInd w:val="0"/>
        <w:jc w:val="right"/>
        <w:outlineLvl w:val="1"/>
      </w:pPr>
      <w:r>
        <w:t>к приказу финансового отдела</w:t>
      </w:r>
    </w:p>
    <w:p w:rsidR="00647C06" w:rsidRDefault="00647C06" w:rsidP="00647C06">
      <w:pPr>
        <w:autoSpaceDE w:val="0"/>
        <w:autoSpaceDN w:val="0"/>
        <w:adjustRightInd w:val="0"/>
        <w:jc w:val="right"/>
        <w:outlineLvl w:val="1"/>
      </w:pPr>
      <w:r>
        <w:t xml:space="preserve">администрации Карачевского района </w:t>
      </w:r>
    </w:p>
    <w:p w:rsidR="00647C06" w:rsidRDefault="00647C06" w:rsidP="00647C06">
      <w:pPr>
        <w:autoSpaceDE w:val="0"/>
        <w:autoSpaceDN w:val="0"/>
        <w:adjustRightInd w:val="0"/>
        <w:jc w:val="right"/>
        <w:outlineLvl w:val="1"/>
      </w:pPr>
      <w:r>
        <w:t xml:space="preserve">от 23.12.2024г № </w:t>
      </w:r>
      <w:r w:rsidR="008A30A9">
        <w:t>8-г</w:t>
      </w:r>
    </w:p>
    <w:p w:rsidR="00647C06" w:rsidRDefault="00647C06" w:rsidP="00647C06">
      <w:pPr>
        <w:pStyle w:val="24"/>
        <w:shd w:val="clear" w:color="auto" w:fill="auto"/>
        <w:spacing w:before="0" w:after="285" w:line="336" w:lineRule="exact"/>
        <w:ind w:left="580" w:firstLine="0"/>
      </w:pPr>
      <w:r>
        <w:t>Типовая форма соглашения о предоставлении из бюджета</w:t>
      </w:r>
      <w:r>
        <w:br/>
      </w:r>
      <w:r w:rsidR="008A30A9">
        <w:t>городского поселения</w:t>
      </w:r>
      <w:r w:rsidR="00363822">
        <w:t xml:space="preserve"> </w:t>
      </w:r>
      <w:r>
        <w:t>бюджетному или автономному учреждению субсидии</w:t>
      </w:r>
      <w:r w:rsidR="00363822">
        <w:t xml:space="preserve"> </w:t>
      </w:r>
      <w:r>
        <w:t>в соответствии с абзацем вторым пункта 1 статьи 78.1</w:t>
      </w:r>
      <w:r>
        <w:br/>
        <w:t>Бюджетного кодекса Российской Федерации</w:t>
      </w:r>
    </w:p>
    <w:p w:rsidR="00363822" w:rsidRDefault="001C505A" w:rsidP="00363822">
      <w:pPr>
        <w:pStyle w:val="24"/>
        <w:shd w:val="clear" w:color="auto" w:fill="auto"/>
        <w:tabs>
          <w:tab w:val="left" w:leader="underscore" w:pos="4056"/>
          <w:tab w:val="left" w:leader="underscore" w:pos="6696"/>
          <w:tab w:val="left" w:leader="underscore" w:pos="8448"/>
          <w:tab w:val="left" w:leader="underscore" w:pos="9184"/>
        </w:tabs>
        <w:spacing w:before="0" w:after="10" w:line="280" w:lineRule="exact"/>
        <w:ind w:firstLine="0"/>
        <w:jc w:val="both"/>
      </w:pPr>
      <w:r>
        <w:t>_________________________                    «_____»___________20____г.</w:t>
      </w:r>
    </w:p>
    <w:p w:rsidR="00055601" w:rsidRPr="007217F7" w:rsidRDefault="001C505A" w:rsidP="00363822">
      <w:pPr>
        <w:pStyle w:val="24"/>
        <w:shd w:val="clear" w:color="auto" w:fill="auto"/>
        <w:tabs>
          <w:tab w:val="left" w:leader="underscore" w:pos="4056"/>
          <w:tab w:val="left" w:leader="underscore" w:pos="6696"/>
          <w:tab w:val="left" w:leader="underscore" w:pos="8448"/>
          <w:tab w:val="left" w:leader="underscore" w:pos="9184"/>
        </w:tabs>
        <w:spacing w:before="0" w:after="10" w:line="280" w:lineRule="exact"/>
        <w:ind w:firstLine="0"/>
        <w:jc w:val="both"/>
        <w:rPr>
          <w:sz w:val="20"/>
          <w:szCs w:val="20"/>
        </w:rPr>
      </w:pPr>
      <w:r w:rsidRPr="001C505A">
        <w:rPr>
          <w:sz w:val="24"/>
          <w:szCs w:val="24"/>
        </w:rPr>
        <w:t xml:space="preserve">(место заключения соглашения)               </w:t>
      </w:r>
      <w:r>
        <w:rPr>
          <w:sz w:val="24"/>
          <w:szCs w:val="24"/>
        </w:rPr>
        <w:t xml:space="preserve">                           </w:t>
      </w:r>
      <w:r w:rsidRPr="001C505A">
        <w:rPr>
          <w:sz w:val="24"/>
          <w:szCs w:val="24"/>
        </w:rPr>
        <w:t xml:space="preserve"> (дата заключения соглашения)</w:t>
      </w:r>
      <w:r w:rsidR="00955E0B">
        <w:rPr>
          <w:sz w:val="24"/>
          <w:szCs w:val="24"/>
        </w:rPr>
        <w:t xml:space="preserve">        </w:t>
      </w:r>
      <w:r w:rsidR="00955E0B" w:rsidRPr="007217F7">
        <w:rPr>
          <w:sz w:val="20"/>
          <w:szCs w:val="20"/>
        </w:rPr>
        <w:t>1</w:t>
      </w:r>
    </w:p>
    <w:p w:rsidR="001C505A" w:rsidRPr="001C505A" w:rsidRDefault="001C505A" w:rsidP="001C505A">
      <w:pPr>
        <w:pStyle w:val="24"/>
        <w:shd w:val="clear" w:color="auto" w:fill="auto"/>
        <w:tabs>
          <w:tab w:val="left" w:leader="underscore" w:pos="4056"/>
          <w:tab w:val="left" w:leader="underscore" w:pos="6696"/>
          <w:tab w:val="left" w:leader="underscore" w:pos="8448"/>
          <w:tab w:val="left" w:leader="underscore" w:pos="9184"/>
        </w:tabs>
        <w:spacing w:before="0" w:after="10" w:line="28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№_____________</w:t>
      </w:r>
    </w:p>
    <w:p w:rsidR="00055601" w:rsidRDefault="001C505A" w:rsidP="001C505A">
      <w:pPr>
        <w:autoSpaceDE w:val="0"/>
        <w:autoSpaceDN w:val="0"/>
        <w:adjustRightInd w:val="0"/>
        <w:jc w:val="right"/>
        <w:outlineLvl w:val="1"/>
      </w:pPr>
      <w:r>
        <w:t>(номер соглашения)</w:t>
      </w:r>
    </w:p>
    <w:p w:rsidR="001C505A" w:rsidRDefault="001C505A" w:rsidP="001C505A">
      <w:pPr>
        <w:autoSpaceDE w:val="0"/>
        <w:autoSpaceDN w:val="0"/>
        <w:adjustRightInd w:val="0"/>
        <w:outlineLvl w:val="1"/>
      </w:pPr>
      <w:r>
        <w:t>____________________________________________________________________________</w:t>
      </w:r>
    </w:p>
    <w:p w:rsidR="001C505A" w:rsidRDefault="001C505A" w:rsidP="001C505A">
      <w:pPr>
        <w:pStyle w:val="42"/>
        <w:shd w:val="clear" w:color="auto" w:fill="auto"/>
        <w:spacing w:after="199" w:line="190" w:lineRule="exact"/>
        <w:ind w:left="580"/>
        <w:jc w:val="center"/>
      </w:pPr>
      <w:r>
        <w:t>(наименование должности руководителя главного распорядителя бюджетных средств)</w:t>
      </w:r>
    </w:p>
    <w:p w:rsidR="001C505A" w:rsidRDefault="001C505A" w:rsidP="001C505A">
      <w:pPr>
        <w:pStyle w:val="24"/>
        <w:shd w:val="clear" w:color="auto" w:fill="auto"/>
        <w:spacing w:before="0" w:after="0" w:line="240" w:lineRule="auto"/>
        <w:ind w:right="660" w:firstLine="0"/>
        <w:jc w:val="both"/>
      </w:pPr>
      <w:r>
        <w:t>которому доведены лимиты бюджетных обязательств на предоставление суб</w:t>
      </w:r>
      <w:r>
        <w:softHyphen/>
        <w:t>сидий в соответствии с абзацем вторым пункта 1 статьи 78.1 Бюджетного ко</w:t>
      </w:r>
      <w:r>
        <w:softHyphen/>
        <w:t>декса Российской Федерации, именуемый</w:t>
      </w:r>
      <w:r w:rsidR="00955E0B">
        <w:t xml:space="preserve"> </w:t>
      </w:r>
      <w:r>
        <w:t>(ое, ая) в дальнейшем «Главный распорядитель», в лице</w:t>
      </w:r>
    </w:p>
    <w:p w:rsidR="001C505A" w:rsidRDefault="001C505A" w:rsidP="001C505A">
      <w:pPr>
        <w:pStyle w:val="24"/>
        <w:shd w:val="clear" w:color="auto" w:fill="auto"/>
        <w:tabs>
          <w:tab w:val="left" w:pos="9781"/>
        </w:tabs>
        <w:spacing w:before="0" w:after="0" w:line="240" w:lineRule="auto"/>
        <w:ind w:right="142" w:firstLine="0"/>
        <w:jc w:val="both"/>
      </w:pPr>
      <w:r>
        <w:t>______________________________________________________________</w:t>
      </w:r>
    </w:p>
    <w:p w:rsidR="00955E0B" w:rsidRDefault="00955E0B" w:rsidP="00955E0B">
      <w:pPr>
        <w:pStyle w:val="42"/>
        <w:shd w:val="clear" w:color="auto" w:fill="auto"/>
        <w:spacing w:after="199" w:line="190" w:lineRule="exact"/>
        <w:ind w:left="580"/>
        <w:jc w:val="center"/>
      </w:pPr>
      <w:r>
        <w:t>(наименование должности руководителя главного распорядителя бюджетных средств)</w:t>
      </w:r>
    </w:p>
    <w:p w:rsidR="001C505A" w:rsidRDefault="00AD6CFB" w:rsidP="001C505A">
      <w:pPr>
        <w:autoSpaceDE w:val="0"/>
        <w:autoSpaceDN w:val="0"/>
        <w:adjustRightInd w:val="0"/>
        <w:outlineLvl w:val="1"/>
      </w:pPr>
      <w:r>
        <w:t>______________________________________________________________________________</w:t>
      </w:r>
    </w:p>
    <w:p w:rsidR="00AD6CFB" w:rsidRDefault="00AD6CFB" w:rsidP="00AD6CFB">
      <w:pPr>
        <w:pStyle w:val="42"/>
        <w:shd w:val="clear" w:color="auto" w:fill="auto"/>
        <w:spacing w:after="208" w:line="240" w:lineRule="exact"/>
        <w:ind w:left="580"/>
        <w:jc w:val="center"/>
      </w:pPr>
      <w:r>
        <w:t>(фамилия, имя, отчество (при наличии) руководителя</w:t>
      </w:r>
      <w:r>
        <w:br/>
        <w:t>главного распорядителя бюджетных средств или уполномоченного им лица)</w:t>
      </w:r>
    </w:p>
    <w:p w:rsidR="00AD6CFB" w:rsidRDefault="00AD6CFB" w:rsidP="001C505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D6CFB">
        <w:rPr>
          <w:sz w:val="28"/>
          <w:szCs w:val="28"/>
        </w:rPr>
        <w:t>действующего(ей) на основании</w:t>
      </w:r>
    </w:p>
    <w:p w:rsidR="00AD6CFB" w:rsidRDefault="00AD6CFB" w:rsidP="001C505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D6CFB" w:rsidRDefault="00AD6CFB" w:rsidP="00AD6CFB">
      <w:pPr>
        <w:pStyle w:val="42"/>
        <w:shd w:val="clear" w:color="auto" w:fill="auto"/>
        <w:spacing w:after="208" w:line="240" w:lineRule="exact"/>
        <w:ind w:left="580"/>
        <w:jc w:val="center"/>
      </w:pPr>
      <w:r>
        <w:t>(положение об органе исполнительной власти, доверенность,</w:t>
      </w:r>
      <w:r>
        <w:br/>
        <w:t>приказ или иной документ, удостоверяющий полномочия)</w:t>
      </w:r>
    </w:p>
    <w:p w:rsidR="00AD6CFB" w:rsidRDefault="00AD6CFB" w:rsidP="00AD6CFB">
      <w:pPr>
        <w:pStyle w:val="24"/>
        <w:shd w:val="clear" w:color="auto" w:fill="auto"/>
        <w:spacing w:before="0" w:after="106" w:line="280" w:lineRule="exact"/>
        <w:ind w:firstLine="0"/>
        <w:jc w:val="both"/>
      </w:pPr>
      <w:r>
        <w:t>с одной стороны и</w:t>
      </w:r>
    </w:p>
    <w:p w:rsidR="00AD6CFB" w:rsidRDefault="00AD6CFB" w:rsidP="001C505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D6CFB" w:rsidRDefault="00AD6CFB" w:rsidP="00AD6CFB">
      <w:pPr>
        <w:pStyle w:val="42"/>
        <w:shd w:val="clear" w:color="auto" w:fill="auto"/>
        <w:spacing w:after="165" w:line="190" w:lineRule="exact"/>
        <w:ind w:left="580"/>
        <w:jc w:val="center"/>
      </w:pPr>
      <w:r>
        <w:t>(наименование бюджетного или автономного учреждения)</w:t>
      </w:r>
    </w:p>
    <w:p w:rsidR="00AD6CFB" w:rsidRDefault="00AD6CFB" w:rsidP="00AD6CFB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именуемое в дальнейшем «Учреждение», в лице</w:t>
      </w:r>
    </w:p>
    <w:p w:rsidR="00AD6CFB" w:rsidRDefault="00AD6CFB" w:rsidP="00AD6CFB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_______________________________________________________________</w:t>
      </w:r>
    </w:p>
    <w:p w:rsidR="00AD6CFB" w:rsidRDefault="00AD6CFB" w:rsidP="00AD6CFB">
      <w:pPr>
        <w:pStyle w:val="2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t>(</w:t>
      </w:r>
      <w:r w:rsidRPr="00AD6CFB">
        <w:rPr>
          <w:sz w:val="24"/>
          <w:szCs w:val="24"/>
        </w:rPr>
        <w:t>наименование должности руководителя Учреждения</w:t>
      </w:r>
      <w:r>
        <w:rPr>
          <w:sz w:val="24"/>
          <w:szCs w:val="24"/>
        </w:rPr>
        <w:t xml:space="preserve"> или уполномоченного им лица)</w:t>
      </w:r>
    </w:p>
    <w:p w:rsidR="00AD6CFB" w:rsidRDefault="00AD6CFB" w:rsidP="00AD6CFB">
      <w:pPr>
        <w:pStyle w:val="2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AD6CFB">
        <w:rPr>
          <w:sz w:val="24"/>
          <w:szCs w:val="24"/>
        </w:rPr>
        <w:br/>
      </w:r>
      <w:r>
        <w:rPr>
          <w:sz w:val="24"/>
          <w:szCs w:val="24"/>
        </w:rPr>
        <w:t>(фамилия, имя, отчество (при наличии) руководителя Учреждения или уполномоченного им лица)</w:t>
      </w:r>
    </w:p>
    <w:p w:rsidR="00AD6CFB" w:rsidRDefault="00AD6CFB" w:rsidP="00AD6CFB">
      <w:pPr>
        <w:pStyle w:val="24"/>
        <w:shd w:val="clear" w:color="auto" w:fill="auto"/>
        <w:spacing w:before="0" w:after="160" w:line="280" w:lineRule="exact"/>
        <w:ind w:firstLine="0"/>
        <w:jc w:val="both"/>
      </w:pPr>
      <w:r>
        <w:t>действующего(ей) на основании</w:t>
      </w:r>
    </w:p>
    <w:p w:rsidR="00AD6CFB" w:rsidRDefault="007217F7" w:rsidP="007217F7">
      <w:pPr>
        <w:pStyle w:val="2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217F7" w:rsidRDefault="007217F7" w:rsidP="007217F7">
      <w:pPr>
        <w:pStyle w:val="42"/>
        <w:shd w:val="clear" w:color="auto" w:fill="auto"/>
        <w:spacing w:after="130" w:line="190" w:lineRule="exact"/>
        <w:ind w:left="40"/>
        <w:jc w:val="center"/>
      </w:pPr>
      <w:r>
        <w:t>(устав Учреждения или иной уполномочивающий документ)</w:t>
      </w:r>
    </w:p>
    <w:p w:rsidR="007217F7" w:rsidRDefault="007217F7" w:rsidP="007217F7">
      <w:pPr>
        <w:pStyle w:val="24"/>
        <w:shd w:val="clear" w:color="auto" w:fill="auto"/>
        <w:spacing w:before="0" w:after="0" w:line="240" w:lineRule="auto"/>
        <w:ind w:firstLine="0"/>
        <w:jc w:val="left"/>
      </w:pPr>
      <w:r>
        <w:t>с другой стороны, далее именуемые «Стороны», в соответствии с Бюджет</w:t>
      </w:r>
      <w:r>
        <w:softHyphen/>
        <w:t>ным кодексом Российской Федерации,______________________________________</w:t>
      </w:r>
    </w:p>
    <w:p w:rsidR="007217F7" w:rsidRPr="007217F7" w:rsidRDefault="007217F7" w:rsidP="007217F7">
      <w:pPr>
        <w:pStyle w:val="24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>
        <w:t>____________________________________________________________________</w:t>
      </w:r>
      <w:r w:rsidRPr="007217F7">
        <w:rPr>
          <w:sz w:val="20"/>
          <w:szCs w:val="20"/>
        </w:rPr>
        <w:t>2</w:t>
      </w:r>
    </w:p>
    <w:p w:rsidR="007217F7" w:rsidRDefault="007217F7" w:rsidP="007217F7">
      <w:pPr>
        <w:pStyle w:val="42"/>
        <w:shd w:val="clear" w:color="auto" w:fill="auto"/>
        <w:spacing w:line="235" w:lineRule="exact"/>
        <w:ind w:left="40"/>
        <w:jc w:val="center"/>
      </w:pPr>
      <w:r>
        <w:t>(наименование, реквизиты нормативного правового акта органа местного самоуправления Карачевского района</w:t>
      </w:r>
      <w:r>
        <w:br/>
        <w:t>об утверждении порядка определения объема и условий предоставления из  бюджета муниципального района бюджетным и автономным учреждениям субсидий в соответствии с абзацем вторым пункта 1 статьи 78.1 Бюджетного</w:t>
      </w:r>
    </w:p>
    <w:p w:rsidR="007217F7" w:rsidRDefault="007217F7" w:rsidP="007217F7">
      <w:pPr>
        <w:pStyle w:val="42"/>
        <w:shd w:val="clear" w:color="auto" w:fill="auto"/>
        <w:spacing w:after="43" w:line="235" w:lineRule="exact"/>
        <w:ind w:left="40"/>
        <w:jc w:val="center"/>
      </w:pPr>
      <w:r>
        <w:t>кодекса Российской Федерации)</w:t>
      </w:r>
    </w:p>
    <w:p w:rsidR="007217F7" w:rsidRDefault="007217F7" w:rsidP="007217F7">
      <w:pPr>
        <w:pStyle w:val="24"/>
        <w:shd w:val="clear" w:color="auto" w:fill="auto"/>
        <w:spacing w:before="0" w:after="417" w:line="331" w:lineRule="exact"/>
        <w:ind w:right="660" w:firstLine="0"/>
        <w:jc w:val="left"/>
      </w:pPr>
      <w:r>
        <w:t>(далее - Правила предоставления субсидии) заключили настоящее Соглаше</w:t>
      </w:r>
      <w:r>
        <w:softHyphen/>
        <w:t>ние о нижеследующем.</w:t>
      </w:r>
    </w:p>
    <w:p w:rsidR="007217F7" w:rsidRDefault="007217F7" w:rsidP="00702E1A">
      <w:pPr>
        <w:pStyle w:val="44"/>
        <w:keepNext/>
        <w:keepLines/>
        <w:numPr>
          <w:ilvl w:val="0"/>
          <w:numId w:val="2"/>
        </w:numPr>
        <w:shd w:val="clear" w:color="auto" w:fill="auto"/>
        <w:tabs>
          <w:tab w:val="left" w:pos="3549"/>
        </w:tabs>
        <w:spacing w:before="0" w:after="115" w:line="260" w:lineRule="exact"/>
        <w:jc w:val="center"/>
      </w:pPr>
      <w:bookmarkStart w:id="0" w:name="bookmark2"/>
      <w:r>
        <w:lastRenderedPageBreak/>
        <w:t>Предмет Соглашения</w:t>
      </w:r>
      <w:bookmarkEnd w:id="0"/>
    </w:p>
    <w:p w:rsidR="007217F7" w:rsidRDefault="007217F7" w:rsidP="00702E1A">
      <w:pPr>
        <w:pStyle w:val="24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0" w:line="331" w:lineRule="exact"/>
        <w:jc w:val="both"/>
      </w:pPr>
      <w:r>
        <w:t>Предметом настоящего Соглашения является предоставление</w:t>
      </w:r>
    </w:p>
    <w:p w:rsidR="007217F7" w:rsidRDefault="007217F7" w:rsidP="007217F7">
      <w:pPr>
        <w:pStyle w:val="24"/>
        <w:shd w:val="clear" w:color="auto" w:fill="auto"/>
        <w:tabs>
          <w:tab w:val="left" w:leader="underscore" w:pos="5328"/>
          <w:tab w:val="left" w:leader="underscore" w:pos="6727"/>
          <w:tab w:val="left" w:leader="underscore" w:pos="7555"/>
        </w:tabs>
        <w:spacing w:before="0" w:after="0" w:line="331" w:lineRule="exact"/>
        <w:ind w:firstLine="0"/>
        <w:jc w:val="both"/>
      </w:pPr>
      <w:r>
        <w:t xml:space="preserve">Учреждению из бюджета </w:t>
      </w:r>
      <w:r w:rsidR="008A30A9">
        <w:t xml:space="preserve">городского поселения </w:t>
      </w:r>
      <w:r>
        <w:t xml:space="preserve"> в 20</w:t>
      </w:r>
      <w:r>
        <w:tab/>
        <w:t>______году (20____</w:t>
      </w:r>
      <w:r>
        <w:tab/>
        <w:t>- 20______годах) Субсидии в целях, предусмотренных перечнем Субсидий согласно приложению № 1</w:t>
      </w:r>
      <w:r w:rsidRPr="007217F7">
        <w:rPr>
          <w:sz w:val="20"/>
          <w:szCs w:val="20"/>
        </w:rPr>
        <w:t>3</w:t>
      </w:r>
      <w:r>
        <w:t xml:space="preserve"> к настоящему Соглашению, являющемуся неотъемлемой частью насто</w:t>
      </w:r>
      <w:r>
        <w:softHyphen/>
        <w:t>ящего Соглашения (далее - Перечень Субсидий).</w:t>
      </w:r>
    </w:p>
    <w:p w:rsidR="00CC116C" w:rsidRDefault="00CC116C" w:rsidP="00B95349">
      <w:pPr>
        <w:pStyle w:val="44"/>
        <w:keepNext/>
        <w:keepLines/>
        <w:shd w:val="clear" w:color="auto" w:fill="auto"/>
        <w:tabs>
          <w:tab w:val="left" w:pos="1729"/>
        </w:tabs>
        <w:spacing w:before="0" w:after="120" w:line="260" w:lineRule="exact"/>
        <w:ind w:left="1260"/>
      </w:pPr>
      <w:bookmarkStart w:id="1" w:name="bookmark3"/>
    </w:p>
    <w:p w:rsidR="00CC116C" w:rsidRDefault="00CC116C" w:rsidP="00702E1A">
      <w:pPr>
        <w:pStyle w:val="44"/>
        <w:keepNext/>
        <w:keepLines/>
        <w:numPr>
          <w:ilvl w:val="0"/>
          <w:numId w:val="2"/>
        </w:numPr>
        <w:shd w:val="clear" w:color="auto" w:fill="auto"/>
        <w:tabs>
          <w:tab w:val="left" w:pos="1729"/>
        </w:tabs>
        <w:spacing w:before="0" w:after="120" w:line="260" w:lineRule="exact"/>
        <w:jc w:val="center"/>
      </w:pPr>
      <w:r>
        <w:t>Финансовое обеспечение предоставления Субсидии</w:t>
      </w:r>
    </w:p>
    <w:bookmarkEnd w:id="1"/>
    <w:p w:rsidR="00CC116C" w:rsidRDefault="00CC116C" w:rsidP="00CC116C">
      <w:pPr>
        <w:pStyle w:val="24"/>
        <w:shd w:val="clear" w:color="auto" w:fill="auto"/>
        <w:tabs>
          <w:tab w:val="left" w:pos="1299"/>
          <w:tab w:val="left" w:leader="underscore" w:pos="6727"/>
          <w:tab w:val="left" w:leader="underscore" w:pos="9267"/>
        </w:tabs>
        <w:spacing w:before="0" w:after="0" w:line="331" w:lineRule="exact"/>
        <w:ind w:left="450" w:firstLine="0"/>
        <w:jc w:val="left"/>
      </w:pPr>
      <w:r>
        <w:t>2.1. Субсидия предоставляется Учреждению на цели, указанные в Пе</w:t>
      </w:r>
      <w:r>
        <w:softHyphen/>
        <w:t>речне Субсидий, в размере</w:t>
      </w:r>
      <w:r>
        <w:tab/>
        <w:t xml:space="preserve">  </w:t>
      </w:r>
      <w:r>
        <w:tab/>
      </w:r>
    </w:p>
    <w:p w:rsidR="00CC116C" w:rsidRDefault="00CC116C" w:rsidP="00CC116C">
      <w:pPr>
        <w:pStyle w:val="42"/>
        <w:shd w:val="clear" w:color="auto" w:fill="auto"/>
        <w:spacing w:line="190" w:lineRule="exact"/>
        <w:ind w:right="120"/>
        <w:jc w:val="center"/>
      </w:pPr>
      <w:r>
        <w:t xml:space="preserve">                                         (сумма цифрами)                                                    (  сумма прописью)</w:t>
      </w:r>
    </w:p>
    <w:p w:rsidR="00CC116C" w:rsidRDefault="00CC116C" w:rsidP="00CC116C">
      <w:pPr>
        <w:pStyle w:val="24"/>
        <w:shd w:val="clear" w:color="auto" w:fill="auto"/>
        <w:tabs>
          <w:tab w:val="left" w:leader="underscore" w:pos="4490"/>
          <w:tab w:val="left" w:leader="underscore" w:pos="5829"/>
        </w:tabs>
        <w:spacing w:before="0" w:after="0" w:line="280" w:lineRule="exact"/>
        <w:ind w:left="160" w:firstLine="0"/>
        <w:jc w:val="both"/>
      </w:pPr>
      <w:r>
        <w:t>___________________</w:t>
      </w:r>
      <w:r>
        <w:tab/>
        <w:t xml:space="preserve"> рублей</w:t>
      </w:r>
      <w:r>
        <w:tab/>
        <w:t>копеек, в том числе по кодам</w:t>
      </w:r>
    </w:p>
    <w:p w:rsidR="00CC116C" w:rsidRDefault="00CC116C" w:rsidP="00CC116C">
      <w:pPr>
        <w:pStyle w:val="24"/>
        <w:shd w:val="clear" w:color="auto" w:fill="auto"/>
        <w:spacing w:before="0" w:after="0" w:line="322" w:lineRule="exact"/>
        <w:ind w:firstLine="0"/>
        <w:jc w:val="both"/>
      </w:pPr>
      <w:r>
        <w:t>бюджетной классификации расходов согласно Перечню Субсидий.</w:t>
      </w:r>
    </w:p>
    <w:p w:rsidR="00CC116C" w:rsidRPr="00B95349" w:rsidRDefault="00CC116C" w:rsidP="00702E1A">
      <w:pPr>
        <w:pStyle w:val="24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22" w:lineRule="exact"/>
        <w:ind w:left="567" w:hanging="12"/>
        <w:jc w:val="left"/>
      </w:pPr>
      <w:r>
        <w:t xml:space="preserve">Размер Субсидии рассчитывается в соответствии с Правилами предоставления субсидии. </w:t>
      </w:r>
    </w:p>
    <w:p w:rsidR="00B95349" w:rsidRDefault="00B95349" w:rsidP="00702E1A">
      <w:pPr>
        <w:pStyle w:val="44"/>
        <w:keepNext/>
        <w:keepLines/>
        <w:numPr>
          <w:ilvl w:val="0"/>
          <w:numId w:val="3"/>
        </w:numPr>
        <w:shd w:val="clear" w:color="auto" w:fill="auto"/>
        <w:tabs>
          <w:tab w:val="left" w:pos="2916"/>
        </w:tabs>
        <w:spacing w:before="0" w:after="47" w:line="260" w:lineRule="exact"/>
        <w:jc w:val="center"/>
      </w:pPr>
      <w:bookmarkStart w:id="2" w:name="bookmark4"/>
      <w:r>
        <w:t>Порядок перечисления Субсидии</w:t>
      </w:r>
      <w:bookmarkEnd w:id="2"/>
    </w:p>
    <w:p w:rsidR="00B95349" w:rsidRDefault="00B95349" w:rsidP="00B95349">
      <w:pPr>
        <w:pStyle w:val="24"/>
        <w:shd w:val="clear" w:color="auto" w:fill="auto"/>
        <w:tabs>
          <w:tab w:val="left" w:pos="0"/>
        </w:tabs>
        <w:spacing w:before="0" w:after="0" w:line="322" w:lineRule="exact"/>
        <w:ind w:left="1275" w:firstLine="0"/>
      </w:pPr>
    </w:p>
    <w:p w:rsidR="00B95349" w:rsidRDefault="00B95349" w:rsidP="00702E1A">
      <w:pPr>
        <w:pStyle w:val="24"/>
        <w:numPr>
          <w:ilvl w:val="0"/>
          <w:numId w:val="4"/>
        </w:numPr>
        <w:shd w:val="clear" w:color="auto" w:fill="auto"/>
        <w:tabs>
          <w:tab w:val="left" w:pos="1340"/>
        </w:tabs>
        <w:spacing w:before="0" w:after="365" w:line="341" w:lineRule="exact"/>
        <w:ind w:right="640" w:firstLine="760"/>
        <w:jc w:val="both"/>
      </w:pPr>
      <w:r>
        <w:t>Перечисление Субсидии осуществляется в соответствии с Прави</w:t>
      </w:r>
      <w:r>
        <w:softHyphen/>
        <w:t>лами предоставления субсидии на лицевой счет, открытый Учреждению в Управлении федерального казна</w:t>
      </w:r>
      <w:r>
        <w:softHyphen/>
        <w:t>чейства по Брянской области, согласно графику перечисления Субсидии в соответствии с приложением № 2</w:t>
      </w:r>
      <w:r w:rsidR="00D7059C" w:rsidRPr="00653669">
        <w:rPr>
          <w:sz w:val="16"/>
          <w:szCs w:val="16"/>
        </w:rPr>
        <w:t>4</w:t>
      </w:r>
      <w:r>
        <w:t xml:space="preserve"> к настоящему Соглашению, являющимся неотъемлемой частью настоящего Соглашения.</w:t>
      </w:r>
    </w:p>
    <w:p w:rsidR="00B95349" w:rsidRDefault="00B95349" w:rsidP="00702E1A">
      <w:pPr>
        <w:pStyle w:val="44"/>
        <w:keepNext/>
        <w:keepLines/>
        <w:numPr>
          <w:ilvl w:val="0"/>
          <w:numId w:val="3"/>
        </w:numPr>
        <w:shd w:val="clear" w:color="auto" w:fill="auto"/>
        <w:tabs>
          <w:tab w:val="left" w:pos="3497"/>
        </w:tabs>
        <w:spacing w:before="0" w:after="60" w:line="260" w:lineRule="exact"/>
        <w:jc w:val="center"/>
      </w:pPr>
      <w:bookmarkStart w:id="3" w:name="bookmark5"/>
      <w:r>
        <w:t>Взаимодействие Сторон</w:t>
      </w:r>
      <w:bookmarkEnd w:id="3"/>
    </w:p>
    <w:p w:rsidR="00B95349" w:rsidRDefault="00B95349" w:rsidP="00702E1A">
      <w:pPr>
        <w:pStyle w:val="24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0" w:line="331" w:lineRule="exact"/>
        <w:ind w:firstLine="760"/>
        <w:jc w:val="both"/>
      </w:pPr>
      <w:r>
        <w:t>Главный распорядитель обязуется:</w:t>
      </w:r>
    </w:p>
    <w:p w:rsidR="00B95349" w:rsidRDefault="00B95349" w:rsidP="00702E1A">
      <w:pPr>
        <w:pStyle w:val="24"/>
        <w:numPr>
          <w:ilvl w:val="0"/>
          <w:numId w:val="6"/>
        </w:numPr>
        <w:shd w:val="clear" w:color="auto" w:fill="auto"/>
        <w:tabs>
          <w:tab w:val="left" w:pos="1551"/>
        </w:tabs>
        <w:spacing w:before="0" w:after="0" w:line="331" w:lineRule="exact"/>
        <w:ind w:right="640" w:firstLine="760"/>
        <w:jc w:val="both"/>
      </w:pPr>
      <w:r>
        <w:t>обеспечивать предоставление Учреждению Субсидии на цели, указанные в Перечне Субсидий;</w:t>
      </w:r>
    </w:p>
    <w:p w:rsidR="00B95349" w:rsidRDefault="00B95349" w:rsidP="00702E1A">
      <w:pPr>
        <w:pStyle w:val="24"/>
        <w:numPr>
          <w:ilvl w:val="0"/>
          <w:numId w:val="6"/>
        </w:numPr>
        <w:shd w:val="clear" w:color="auto" w:fill="auto"/>
        <w:tabs>
          <w:tab w:val="left" w:pos="1551"/>
        </w:tabs>
        <w:spacing w:before="0" w:after="0" w:line="331" w:lineRule="exact"/>
        <w:ind w:right="640" w:firstLine="760"/>
        <w:jc w:val="both"/>
      </w:pPr>
      <w:r>
        <w:t>обеспечивать перечисление Субсидии на счет Учреждения, ука</w:t>
      </w:r>
      <w:r>
        <w:softHyphen/>
        <w:t>занный в разделе VIII настоящего Соглашения, в соответствии с пунктом 3.1 настоящего Соглашения;</w:t>
      </w:r>
    </w:p>
    <w:p w:rsidR="00B95349" w:rsidRDefault="00B95349" w:rsidP="00702E1A">
      <w:pPr>
        <w:pStyle w:val="24"/>
        <w:numPr>
          <w:ilvl w:val="0"/>
          <w:numId w:val="6"/>
        </w:numPr>
        <w:shd w:val="clear" w:color="auto" w:fill="auto"/>
        <w:tabs>
          <w:tab w:val="left" w:pos="1551"/>
        </w:tabs>
        <w:spacing w:before="0" w:after="0" w:line="331" w:lineRule="exact"/>
        <w:ind w:right="640" w:firstLine="760"/>
        <w:jc w:val="both"/>
      </w:pPr>
      <w:r>
        <w:t>устанавливать значения результатов предоставления Субсидии в соответствии с приложением № 3 к настоящему Соглашению, являющимся неотъемлемой частью настоящего Соглашения</w:t>
      </w:r>
      <w:r w:rsidRPr="00B95349">
        <w:rPr>
          <w:sz w:val="18"/>
          <w:szCs w:val="18"/>
        </w:rPr>
        <w:t>5</w:t>
      </w:r>
      <w:r>
        <w:t>;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B95349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B95349">
      <w:pPr>
        <w:pStyle w:val="42"/>
        <w:shd w:val="clear" w:color="auto" w:fill="auto"/>
        <w:spacing w:line="216" w:lineRule="exact"/>
        <w:ind w:right="660"/>
        <w:jc w:val="both"/>
      </w:pPr>
    </w:p>
    <w:p w:rsidR="00B95349" w:rsidRDefault="00B95349" w:rsidP="00B95349">
      <w:pPr>
        <w:pStyle w:val="42"/>
        <w:shd w:val="clear" w:color="auto" w:fill="auto"/>
        <w:spacing w:line="216" w:lineRule="exact"/>
        <w:ind w:right="660"/>
        <w:jc w:val="both"/>
      </w:pPr>
      <w:r>
        <w:t>1 Номер соглашения, заключаемого в государственной информационной системе управления государствен</w:t>
      </w:r>
      <w:r>
        <w:softHyphen/>
        <w:t>ными и муниципальными финансами Брянской области «Электронный бюджет Брянской области», присва</w:t>
      </w:r>
      <w:r>
        <w:softHyphen/>
        <w:t>ивается государственной информационной системой.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653669" w:rsidRDefault="00653669" w:rsidP="00653669">
      <w:pPr>
        <w:pStyle w:val="af7"/>
        <w:shd w:val="clear" w:color="auto" w:fill="auto"/>
        <w:ind w:right="640"/>
      </w:pPr>
      <w:r>
        <w:rPr>
          <w:vertAlign w:val="superscript"/>
        </w:rPr>
        <w:t>2</w:t>
      </w:r>
      <w:r>
        <w:t xml:space="preserve"> В случае предоставления субсидий на несколько целей, порядки предоставления которых устанавливаются разными нормативными правовыми актами, соответствующие порядки предоставления субсидий указыва</w:t>
      </w:r>
      <w:r>
        <w:softHyphen/>
        <w:t>ются в перечне субсидий в соответствии с приложением № 1 к Соглашению по форме согласно приложению № 1 к настоящей типовой форме. При этом в соответствующем поле указывается «нормативными правовы</w:t>
      </w:r>
      <w:r>
        <w:softHyphen/>
        <w:t>ми актами Главного распорядителя согласно приложению № 1 к настоящему Соглашению».</w:t>
      </w:r>
    </w:p>
    <w:p w:rsidR="00653669" w:rsidRDefault="00653669" w:rsidP="00653669">
      <w:pPr>
        <w:pStyle w:val="af7"/>
        <w:shd w:val="clear" w:color="auto" w:fill="auto"/>
        <w:jc w:val="left"/>
      </w:pPr>
      <w:r>
        <w:t>3 Оформляется согласно приложению № 1 к настоящей Типовой форме.</w:t>
      </w:r>
    </w:p>
    <w:p w:rsidR="00653669" w:rsidRDefault="00653669" w:rsidP="00653669">
      <w:pPr>
        <w:pStyle w:val="af7"/>
        <w:shd w:val="clear" w:color="auto" w:fill="auto"/>
        <w:tabs>
          <w:tab w:val="left" w:pos="120"/>
        </w:tabs>
        <w:spacing w:line="221" w:lineRule="exact"/>
      </w:pPr>
      <w:r>
        <w:rPr>
          <w:vertAlign w:val="superscript"/>
        </w:rPr>
        <w:t>4</w:t>
      </w:r>
      <w:r>
        <w:tab/>
        <w:t>Оформляется согласно приложению № 2 к настоящей типовой форме.</w:t>
      </w:r>
    </w:p>
    <w:p w:rsidR="00653669" w:rsidRDefault="00653669" w:rsidP="00653669">
      <w:pPr>
        <w:pStyle w:val="af7"/>
        <w:shd w:val="clear" w:color="auto" w:fill="auto"/>
        <w:tabs>
          <w:tab w:val="left" w:pos="115"/>
        </w:tabs>
        <w:spacing w:line="221" w:lineRule="exact"/>
      </w:pPr>
      <w:r>
        <w:rPr>
          <w:vertAlign w:val="superscript"/>
        </w:rPr>
        <w:t>5</w:t>
      </w:r>
      <w:r>
        <w:tab/>
        <w:t>Оформляется согласно приложению № 3 к настоящей типовой форме.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1A584C" w:rsidRDefault="001A584C" w:rsidP="00702E1A">
      <w:pPr>
        <w:pStyle w:val="24"/>
        <w:numPr>
          <w:ilvl w:val="2"/>
          <w:numId w:val="8"/>
        </w:numPr>
        <w:shd w:val="clear" w:color="auto" w:fill="auto"/>
        <w:tabs>
          <w:tab w:val="left" w:pos="0"/>
          <w:tab w:val="left" w:leader="underscore" w:pos="6283"/>
        </w:tabs>
        <w:spacing w:before="0" w:after="0" w:line="331" w:lineRule="exact"/>
        <w:ind w:right="640"/>
        <w:jc w:val="both"/>
      </w:pPr>
      <w:r>
        <w:lastRenderedPageBreak/>
        <w:t>обеспечить соблюдение Учреждением при последующем предоставлении им средств иным лицам в форме_______________________ далее - Средства иным</w:t>
      </w:r>
    </w:p>
    <w:p w:rsidR="001A584C" w:rsidRDefault="001A584C" w:rsidP="001A584C">
      <w:pPr>
        <w:pStyle w:val="42"/>
        <w:shd w:val="clear" w:color="auto" w:fill="auto"/>
        <w:spacing w:line="190" w:lineRule="exact"/>
        <w:ind w:left="1160"/>
      </w:pPr>
      <w:r>
        <w:t>(наименование формы предоставления средств)</w:t>
      </w:r>
    </w:p>
    <w:p w:rsidR="001A584C" w:rsidRDefault="001A584C" w:rsidP="001A584C">
      <w:pPr>
        <w:pStyle w:val="24"/>
        <w:shd w:val="clear" w:color="auto" w:fill="auto"/>
        <w:spacing w:before="0" w:after="0" w:line="331" w:lineRule="exact"/>
        <w:ind w:firstLine="0"/>
        <w:jc w:val="left"/>
      </w:pPr>
      <w:r>
        <w:t>лицам) следующих условий</w:t>
      </w:r>
      <w:r w:rsidRPr="001A584C">
        <w:rPr>
          <w:sz w:val="18"/>
          <w:szCs w:val="18"/>
        </w:rPr>
        <w:t>6</w:t>
      </w:r>
      <w:r>
        <w:t>:</w:t>
      </w:r>
    </w:p>
    <w:p w:rsidR="001A584C" w:rsidRDefault="001A584C" w:rsidP="00702E1A">
      <w:pPr>
        <w:pStyle w:val="24"/>
        <w:numPr>
          <w:ilvl w:val="0"/>
          <w:numId w:val="7"/>
        </w:numPr>
        <w:shd w:val="clear" w:color="auto" w:fill="auto"/>
        <w:tabs>
          <w:tab w:val="left" w:pos="1698"/>
        </w:tabs>
        <w:spacing w:before="0" w:after="0" w:line="331" w:lineRule="exact"/>
        <w:ind w:right="640" w:firstLine="760"/>
        <w:jc w:val="both"/>
      </w:pPr>
      <w:r>
        <w:t>о заключении договоров о предоставлении Средств иным лицам (внесении в них изменений) по типовой форме, установленной  финансовым отделом администрации района;</w:t>
      </w:r>
    </w:p>
    <w:p w:rsidR="00DB0588" w:rsidRDefault="00DB0588" w:rsidP="00702E1A">
      <w:pPr>
        <w:pStyle w:val="24"/>
        <w:numPr>
          <w:ilvl w:val="0"/>
          <w:numId w:val="7"/>
        </w:numPr>
        <w:shd w:val="clear" w:color="auto" w:fill="auto"/>
        <w:tabs>
          <w:tab w:val="left" w:pos="1694"/>
        </w:tabs>
        <w:spacing w:before="0" w:after="0" w:line="331" w:lineRule="exact"/>
        <w:ind w:right="640" w:firstLine="760"/>
        <w:jc w:val="both"/>
      </w:pPr>
      <w:r>
        <w:t>о проведении конкурса, иного отбора (далее - отбор) иных лиц в соответствии с требованиями, установленными для проведения такого от</w:t>
      </w:r>
      <w:r>
        <w:softHyphen/>
        <w:t>бора</w:t>
      </w:r>
      <w:r w:rsidRPr="00DB0588">
        <w:rPr>
          <w:sz w:val="18"/>
          <w:szCs w:val="18"/>
        </w:rPr>
        <w:t>7</w:t>
      </w:r>
      <w:r>
        <w:t>;</w:t>
      </w:r>
    </w:p>
    <w:p w:rsidR="00DB0588" w:rsidRDefault="00DB0588" w:rsidP="00702E1A">
      <w:pPr>
        <w:pStyle w:val="24"/>
        <w:numPr>
          <w:ilvl w:val="0"/>
          <w:numId w:val="7"/>
        </w:numPr>
        <w:shd w:val="clear" w:color="auto" w:fill="auto"/>
        <w:tabs>
          <w:tab w:val="left" w:pos="1758"/>
        </w:tabs>
        <w:spacing w:before="0" w:after="0" w:line="331" w:lineRule="exact"/>
        <w:ind w:firstLine="760"/>
        <w:jc w:val="both"/>
      </w:pPr>
      <w:r>
        <w:t>иных условий</w:t>
      </w:r>
      <w:r w:rsidRPr="00DB0588">
        <w:rPr>
          <w:sz w:val="18"/>
          <w:szCs w:val="18"/>
        </w:rPr>
        <w:t>8</w:t>
      </w:r>
      <w:r>
        <w:t xml:space="preserve"> :</w:t>
      </w:r>
    </w:p>
    <w:p w:rsidR="00DB0588" w:rsidRDefault="00D908B7" w:rsidP="00D908B7">
      <w:pPr>
        <w:pStyle w:val="24"/>
        <w:shd w:val="clear" w:color="auto" w:fill="auto"/>
        <w:tabs>
          <w:tab w:val="left" w:pos="1758"/>
        </w:tabs>
        <w:spacing w:before="0" w:after="0" w:line="331" w:lineRule="exact"/>
        <w:ind w:left="760" w:firstLine="0"/>
        <w:jc w:val="both"/>
      </w:pPr>
      <w:r>
        <w:t>4.1.4.3.1.</w:t>
      </w:r>
      <w:r w:rsidR="00DB0588">
        <w:t>__________________;</w:t>
      </w:r>
    </w:p>
    <w:p w:rsidR="00DB0588" w:rsidRDefault="00D908B7" w:rsidP="00D908B7">
      <w:pPr>
        <w:pStyle w:val="24"/>
        <w:shd w:val="clear" w:color="auto" w:fill="auto"/>
        <w:tabs>
          <w:tab w:val="left" w:pos="1758"/>
        </w:tabs>
        <w:spacing w:before="0" w:after="0" w:line="331" w:lineRule="exact"/>
        <w:ind w:left="760" w:firstLine="0"/>
        <w:jc w:val="both"/>
      </w:pPr>
      <w:r>
        <w:t>4.1.4.3.2.</w:t>
      </w:r>
      <w:r w:rsidR="00DB0588">
        <w:t>___________________.</w:t>
      </w:r>
    </w:p>
    <w:p w:rsidR="00DB0588" w:rsidRDefault="00DB0588" w:rsidP="00702E1A">
      <w:pPr>
        <w:pStyle w:val="24"/>
        <w:numPr>
          <w:ilvl w:val="2"/>
          <w:numId w:val="8"/>
        </w:numPr>
        <w:shd w:val="clear" w:color="auto" w:fill="auto"/>
        <w:tabs>
          <w:tab w:val="left" w:pos="1551"/>
        </w:tabs>
        <w:spacing w:before="0" w:after="0" w:line="331" w:lineRule="exact"/>
        <w:ind w:left="0" w:right="640" w:firstLine="709"/>
        <w:jc w:val="both"/>
      </w:pPr>
      <w:r>
        <w:t>осуществлять контроль за соблюдением Учреждением целей и условий предоставления Субсидии, а также оценку достижения значений ре</w:t>
      </w:r>
      <w:r>
        <w:softHyphen/>
        <w:t>зультатов предоставления Субсидии, установленных Правилами предостав</w:t>
      </w:r>
      <w:r>
        <w:softHyphen/>
        <w:t>ления субсидии и настоящим Соглашением, в том числе путем осуществле</w:t>
      </w:r>
      <w:r>
        <w:softHyphen/>
        <w:t>ния следующих мероприятий:</w:t>
      </w:r>
    </w:p>
    <w:p w:rsidR="00DB0588" w:rsidRDefault="00DB0588" w:rsidP="00DB0588">
      <w:pPr>
        <w:pStyle w:val="24"/>
        <w:shd w:val="clear" w:color="auto" w:fill="auto"/>
        <w:tabs>
          <w:tab w:val="left" w:pos="1765"/>
        </w:tabs>
        <w:spacing w:before="0" w:after="0" w:line="331" w:lineRule="exact"/>
        <w:ind w:left="675" w:firstLine="0"/>
        <w:jc w:val="both"/>
      </w:pPr>
      <w:r>
        <w:t>4.1.5.1.проведение плановых и внеплановых проверок:</w:t>
      </w:r>
    </w:p>
    <w:p w:rsidR="00DB0588" w:rsidRDefault="00DB0588" w:rsidP="00702E1A">
      <w:pPr>
        <w:pStyle w:val="24"/>
        <w:numPr>
          <w:ilvl w:val="0"/>
          <w:numId w:val="9"/>
        </w:numPr>
        <w:shd w:val="clear" w:color="auto" w:fill="auto"/>
        <w:tabs>
          <w:tab w:val="left" w:pos="1927"/>
        </w:tabs>
        <w:spacing w:before="0" w:after="0" w:line="331" w:lineRule="exact"/>
        <w:ind w:right="640" w:firstLine="760"/>
        <w:jc w:val="both"/>
      </w:pPr>
      <w:r>
        <w:t>по месту нахождения Главного распорядителя на основании документов, представленных по его запросу Учреждением в соответствии с пунктом 4.3.6 настоящего Соглашения;</w:t>
      </w:r>
    </w:p>
    <w:p w:rsidR="00DB0588" w:rsidRDefault="00DB0588" w:rsidP="00702E1A">
      <w:pPr>
        <w:pStyle w:val="24"/>
        <w:numPr>
          <w:ilvl w:val="0"/>
          <w:numId w:val="9"/>
        </w:numPr>
        <w:shd w:val="clear" w:color="auto" w:fill="auto"/>
        <w:tabs>
          <w:tab w:val="left" w:pos="1912"/>
        </w:tabs>
        <w:spacing w:before="0" w:after="0" w:line="331" w:lineRule="exact"/>
        <w:ind w:right="640" w:firstLine="760"/>
        <w:jc w:val="both"/>
      </w:pPr>
      <w:r>
        <w:t>по месту нахождения Учреждения по документальному и фактическому изучению операций с использованием средств Субсидии, про</w:t>
      </w:r>
      <w:r>
        <w:softHyphen/>
        <w:t>изведенных Учреждением;</w:t>
      </w:r>
    </w:p>
    <w:p w:rsidR="008A013C" w:rsidRDefault="008A013C" w:rsidP="008A013C">
      <w:pPr>
        <w:pStyle w:val="24"/>
        <w:shd w:val="clear" w:color="auto" w:fill="auto"/>
        <w:tabs>
          <w:tab w:val="left" w:pos="1976"/>
        </w:tabs>
        <w:spacing w:before="0" w:after="0" w:line="331" w:lineRule="exact"/>
        <w:ind w:left="760" w:firstLine="0"/>
        <w:jc w:val="both"/>
      </w:pPr>
      <w:r>
        <w:t>4.1.5.2.приостановление предоставления Субсидии в случае установ</w:t>
      </w:r>
      <w:r>
        <w:softHyphen/>
      </w:r>
    </w:p>
    <w:p w:rsidR="008A013C" w:rsidRDefault="008A013C" w:rsidP="008A013C">
      <w:pPr>
        <w:pStyle w:val="24"/>
        <w:shd w:val="clear" w:color="auto" w:fill="auto"/>
        <w:tabs>
          <w:tab w:val="left" w:leader="underscore" w:pos="4037"/>
        </w:tabs>
        <w:spacing w:before="0" w:after="0" w:line="331" w:lineRule="exact"/>
        <w:ind w:right="640" w:firstLine="0"/>
        <w:jc w:val="both"/>
      </w:pPr>
      <w:r>
        <w:t>ления по итогам проверки(ок), указанной(ых) в пункте 4.1.5.1 настоящего Соглашения, факта(ов) нарушений цели(ей) и условий, определенных Прави</w:t>
      </w:r>
      <w:r>
        <w:softHyphen/>
        <w:t>лами предоставления субсидии и настоящим Соглашением (получения от уполномоченного органа муниципального финансового контроля информа</w:t>
      </w:r>
      <w:r>
        <w:softHyphen/>
        <w:t>ции о нарушении Учреждением цели(ей) и условий предоставления Субси</w:t>
      </w:r>
      <w:r>
        <w:softHyphen/>
        <w:t>дии, установленных Правилами предоставления субсидии и настоящим Со</w:t>
      </w:r>
      <w:r>
        <w:softHyphen/>
        <w:t>глашением), до устранения указанных нарушений с обязательным уведомле</w:t>
      </w:r>
      <w:r>
        <w:softHyphen/>
        <w:t>нием Учреждения не позднее</w:t>
      </w:r>
      <w:r>
        <w:tab/>
        <w:t>рабочего(их) дня(ей) после принятия решения о приостановлении;</w:t>
      </w:r>
    </w:p>
    <w:p w:rsidR="008023BA" w:rsidRDefault="008023BA" w:rsidP="008023BA">
      <w:pPr>
        <w:pStyle w:val="af7"/>
        <w:shd w:val="clear" w:color="auto" w:fill="auto"/>
        <w:tabs>
          <w:tab w:val="left" w:pos="187"/>
        </w:tabs>
        <w:spacing w:line="221" w:lineRule="exact"/>
        <w:ind w:right="620"/>
      </w:pPr>
      <w:r>
        <w:t>6Предусматривается в случае, если Правилами предоставления субсидии установлены положения о предо</w:t>
      </w:r>
      <w:r>
        <w:softHyphen/>
        <w:t>ставлении Учреждением на безвозмездной и безвозвратной основе средств иным лицам, в том числе в фор</w:t>
      </w:r>
      <w:r>
        <w:softHyphen/>
        <w:t>ме гранта.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1A584C" w:rsidRDefault="008023BA" w:rsidP="001A584C">
      <w:pPr>
        <w:pStyle w:val="af7"/>
        <w:shd w:val="clear" w:color="auto" w:fill="auto"/>
        <w:tabs>
          <w:tab w:val="left" w:pos="120"/>
        </w:tabs>
        <w:spacing w:line="221" w:lineRule="exact"/>
        <w:ind w:right="620"/>
        <w:jc w:val="left"/>
      </w:pPr>
      <w:r>
        <w:t>7</w:t>
      </w:r>
      <w:r w:rsidR="001A584C">
        <w:tab/>
        <w:t>Предусматривается в случае, если Правилами предоставления субсидии предусмотрено проведение такого отбора.</w:t>
      </w:r>
    </w:p>
    <w:p w:rsidR="001A584C" w:rsidRDefault="008023BA" w:rsidP="001A584C">
      <w:pPr>
        <w:pStyle w:val="af7"/>
        <w:shd w:val="clear" w:color="auto" w:fill="auto"/>
        <w:tabs>
          <w:tab w:val="left" w:pos="110"/>
        </w:tabs>
        <w:spacing w:line="221" w:lineRule="exact"/>
      </w:pPr>
      <w:r>
        <w:t>8</w:t>
      </w:r>
      <w:r w:rsidR="001A584C">
        <w:tab/>
        <w:t>Указываются иные условия, установленные Правилами предоставления субсидии (при необходимости).</w:t>
      </w:r>
    </w:p>
    <w:p w:rsidR="00DB0588" w:rsidRDefault="008023BA" w:rsidP="00DB0588">
      <w:pPr>
        <w:pStyle w:val="af7"/>
        <w:shd w:val="clear" w:color="auto" w:fill="auto"/>
        <w:tabs>
          <w:tab w:val="left" w:pos="125"/>
        </w:tabs>
      </w:pPr>
      <w:r>
        <w:t>9</w:t>
      </w:r>
      <w:r w:rsidR="00DB0588">
        <w:tab/>
        <w:t>Год предоставления Субсидии.</w:t>
      </w:r>
    </w:p>
    <w:p w:rsidR="00DB0588" w:rsidRDefault="008023BA" w:rsidP="00DB0588">
      <w:pPr>
        <w:pStyle w:val="af7"/>
        <w:shd w:val="clear" w:color="auto" w:fill="auto"/>
        <w:tabs>
          <w:tab w:val="left" w:pos="173"/>
        </w:tabs>
        <w:ind w:right="600"/>
      </w:pPr>
      <w:r>
        <w:t>10</w:t>
      </w:r>
      <w:r w:rsidR="00DB0588">
        <w:tab/>
        <w:t>Оформляются в соответствии с приложением 1 к Требованиям к плану финансово-хозяйственной деятель</w:t>
      </w:r>
      <w:r w:rsidR="00DB0588">
        <w:softHyphen/>
        <w:t>ности государственного (муниципального) учреждения, утвержденным приказом Министерства финансов Российской Федерации от 28.07.2010 № 81н.</w:t>
      </w:r>
    </w:p>
    <w:p w:rsidR="00DB0588" w:rsidRDefault="00236DDD" w:rsidP="00236DDD">
      <w:pPr>
        <w:pStyle w:val="af7"/>
        <w:shd w:val="clear" w:color="auto" w:fill="auto"/>
        <w:tabs>
          <w:tab w:val="left" w:pos="163"/>
        </w:tabs>
        <w:ind w:left="360"/>
      </w:pPr>
      <w:r>
        <w:t>11</w:t>
      </w:r>
      <w:r w:rsidR="00DB0588">
        <w:t>Указываются иные обязательства (при необходимости).</w:t>
      </w:r>
    </w:p>
    <w:p w:rsidR="008023BA" w:rsidRDefault="00236DDD" w:rsidP="008023BA">
      <w:pPr>
        <w:pStyle w:val="af7"/>
        <w:shd w:val="clear" w:color="auto" w:fill="auto"/>
        <w:tabs>
          <w:tab w:val="left" w:pos="163"/>
        </w:tabs>
      </w:pPr>
      <w:r>
        <w:t>12</w:t>
      </w:r>
      <w:r w:rsidR="008023BA">
        <w:tab/>
        <w:t>Год, следующий за годом предоставления Субсидии.</w:t>
      </w:r>
    </w:p>
    <w:p w:rsidR="00B54725" w:rsidRDefault="00B54725" w:rsidP="00B54725">
      <w:pPr>
        <w:pStyle w:val="af7"/>
        <w:shd w:val="clear" w:color="auto" w:fill="auto"/>
        <w:jc w:val="left"/>
      </w:pPr>
      <w:r>
        <w:t>13 Год предоставления Субсидии.</w:t>
      </w:r>
    </w:p>
    <w:p w:rsidR="00DA03D2" w:rsidRDefault="00B54725" w:rsidP="00DA03D2">
      <w:pPr>
        <w:pStyle w:val="af7"/>
        <w:shd w:val="clear" w:color="auto" w:fill="auto"/>
        <w:tabs>
          <w:tab w:val="left" w:pos="192"/>
        </w:tabs>
      </w:pPr>
      <w:r>
        <w:t>14</w:t>
      </w:r>
      <w:r w:rsidR="00DA03D2">
        <w:tab/>
        <w:t>Указывается документы, необходимые для принятия решения о наличии потребности в направлении в</w:t>
      </w:r>
    </w:p>
    <w:p w:rsidR="00DA03D2" w:rsidRDefault="00DA03D2" w:rsidP="00DA03D2">
      <w:pPr>
        <w:pStyle w:val="af7"/>
        <w:shd w:val="clear" w:color="auto" w:fill="auto"/>
        <w:tabs>
          <w:tab w:val="left" w:leader="underscore" w:pos="398"/>
          <w:tab w:val="left" w:leader="underscore" w:pos="4954"/>
        </w:tabs>
      </w:pPr>
      <w:r>
        <w:t>20</w:t>
      </w:r>
      <w:r>
        <w:tab/>
        <w:t>году остатка Субсидии, не использованного в 20</w:t>
      </w:r>
      <w:r>
        <w:tab/>
        <w:t>году, на цель(и), указанную(ые) в пункте 1.1 Со</w:t>
      </w:r>
      <w:r>
        <w:softHyphen/>
      </w:r>
    </w:p>
    <w:p w:rsidR="00DA03D2" w:rsidRDefault="00DA03D2" w:rsidP="00DA03D2">
      <w:pPr>
        <w:pStyle w:val="af7"/>
        <w:shd w:val="clear" w:color="auto" w:fill="auto"/>
      </w:pPr>
      <w:r>
        <w:lastRenderedPageBreak/>
        <w:t>глашения.</w:t>
      </w:r>
    </w:p>
    <w:p w:rsidR="00AE2A17" w:rsidRDefault="00AE2A17" w:rsidP="00AE2A17">
      <w:pPr>
        <w:pStyle w:val="24"/>
        <w:shd w:val="clear" w:color="auto" w:fill="auto"/>
        <w:tabs>
          <w:tab w:val="left" w:pos="1711"/>
        </w:tabs>
        <w:spacing w:before="0" w:after="0" w:line="331" w:lineRule="exact"/>
        <w:ind w:right="640" w:firstLine="760"/>
        <w:jc w:val="both"/>
      </w:pPr>
      <w:r>
        <w:t>4.1.5.3.направление требования Учреждению о возврате Главному рас</w:t>
      </w:r>
      <w:r>
        <w:softHyphen/>
        <w:t>порядителю в бюджет муниципального района Субсидии или ее части, в том числе в слу</w:t>
      </w:r>
      <w:r>
        <w:softHyphen/>
        <w:t>чае неустранения нарушений, указанных в пункте 4.1.5.2 настоящего Согла</w:t>
      </w:r>
      <w:r>
        <w:softHyphen/>
        <w:t>шения, в размере и сроки, установленные в данном требовании;</w:t>
      </w:r>
    </w:p>
    <w:p w:rsidR="00AE2A17" w:rsidRDefault="00AE2A17" w:rsidP="00AE2A17">
      <w:pPr>
        <w:pStyle w:val="24"/>
        <w:shd w:val="clear" w:color="auto" w:fill="auto"/>
        <w:tabs>
          <w:tab w:val="left" w:pos="1584"/>
        </w:tabs>
        <w:spacing w:before="0" w:after="0" w:line="331" w:lineRule="exact"/>
        <w:ind w:left="760" w:firstLine="0"/>
        <w:jc w:val="both"/>
      </w:pPr>
      <w:r>
        <w:t>4.1.6.рассматривать предложения, документы и иную информацию,</w:t>
      </w:r>
    </w:p>
    <w:p w:rsidR="00AE2A17" w:rsidRDefault="00AE2A17" w:rsidP="00AE2A17">
      <w:pPr>
        <w:pStyle w:val="24"/>
        <w:shd w:val="clear" w:color="auto" w:fill="auto"/>
        <w:tabs>
          <w:tab w:val="left" w:leader="underscore" w:pos="5309"/>
        </w:tabs>
        <w:spacing w:before="0" w:after="0" w:line="331" w:lineRule="exact"/>
        <w:ind w:firstLine="0"/>
        <w:jc w:val="both"/>
      </w:pPr>
      <w:r>
        <w:t>направленную Учреждением, в течение</w:t>
      </w:r>
      <w:r>
        <w:tab/>
        <w:t>рабочих дней со дня их получе</w:t>
      </w:r>
      <w:r>
        <w:softHyphen/>
      </w:r>
    </w:p>
    <w:p w:rsidR="00AE2A17" w:rsidRDefault="00AE2A17" w:rsidP="00AE2A17">
      <w:pPr>
        <w:pStyle w:val="24"/>
        <w:shd w:val="clear" w:color="auto" w:fill="auto"/>
        <w:spacing w:before="0" w:after="0" w:line="331" w:lineRule="exact"/>
        <w:ind w:firstLine="0"/>
        <w:jc w:val="both"/>
      </w:pPr>
      <w:r>
        <w:t>ния и уведомлять Учреждение о принятом решении (при необходимости);</w:t>
      </w:r>
    </w:p>
    <w:p w:rsidR="00AE2A17" w:rsidRDefault="00AE2A17" w:rsidP="00AE2A17">
      <w:pPr>
        <w:pStyle w:val="24"/>
        <w:shd w:val="clear" w:color="auto" w:fill="auto"/>
        <w:tabs>
          <w:tab w:val="left" w:pos="1584"/>
        </w:tabs>
        <w:spacing w:before="0" w:after="0" w:line="331" w:lineRule="exact"/>
        <w:ind w:left="1211" w:firstLine="0"/>
        <w:jc w:val="both"/>
      </w:pPr>
      <w:r>
        <w:t>4.1.7.направлять разъяснения Учреждению по вопросам, связанным с</w:t>
      </w:r>
    </w:p>
    <w:p w:rsidR="00AE2A17" w:rsidRDefault="00AE2A17" w:rsidP="00AE2A17">
      <w:pPr>
        <w:pStyle w:val="24"/>
        <w:shd w:val="clear" w:color="auto" w:fill="auto"/>
        <w:tabs>
          <w:tab w:val="left" w:leader="underscore" w:pos="6653"/>
        </w:tabs>
        <w:spacing w:before="0" w:after="0" w:line="331" w:lineRule="exact"/>
        <w:ind w:firstLine="0"/>
        <w:jc w:val="both"/>
      </w:pPr>
      <w:r>
        <w:t>исполнением настоящего Соглашения, не позднее</w:t>
      </w:r>
      <w:r>
        <w:tab/>
        <w:t>рабочих дней со дня</w:t>
      </w:r>
    </w:p>
    <w:p w:rsidR="00AE2A17" w:rsidRDefault="00AE2A17" w:rsidP="00AE2A17">
      <w:pPr>
        <w:pStyle w:val="24"/>
        <w:shd w:val="clear" w:color="auto" w:fill="auto"/>
        <w:spacing w:before="0" w:after="0" w:line="331" w:lineRule="exact"/>
        <w:ind w:right="640" w:firstLine="0"/>
        <w:jc w:val="both"/>
      </w:pPr>
      <w:r>
        <w:t>получения обращения Учреждения в соответствии с пунктом 4.4.4 настояще</w:t>
      </w:r>
      <w:r>
        <w:softHyphen/>
        <w:t>го Соглашения;</w:t>
      </w:r>
    </w:p>
    <w:p w:rsidR="005C6E63" w:rsidRDefault="005C6E63" w:rsidP="005C6E63">
      <w:pPr>
        <w:pStyle w:val="24"/>
        <w:shd w:val="clear" w:color="auto" w:fill="auto"/>
        <w:spacing w:before="0" w:after="0" w:line="331" w:lineRule="exact"/>
        <w:ind w:firstLine="760"/>
        <w:jc w:val="both"/>
      </w:pPr>
      <w:r>
        <w:t>4.1.8.утверждать Сведения об операциях с целевыми субсидиями на</w:t>
      </w:r>
    </w:p>
    <w:p w:rsidR="005C6E63" w:rsidRDefault="005C6E63" w:rsidP="005C6E63">
      <w:pPr>
        <w:pStyle w:val="24"/>
        <w:shd w:val="clear" w:color="auto" w:fill="auto"/>
        <w:tabs>
          <w:tab w:val="left" w:leader="underscore" w:pos="413"/>
        </w:tabs>
        <w:spacing w:before="0" w:after="0" w:line="331" w:lineRule="exact"/>
        <w:ind w:firstLine="0"/>
        <w:jc w:val="both"/>
      </w:pPr>
      <w:r>
        <w:tab/>
      </w:r>
      <w:r w:rsidRPr="005C6E63">
        <w:rPr>
          <w:sz w:val="18"/>
          <w:szCs w:val="18"/>
        </w:rPr>
        <w:t>9</w:t>
      </w:r>
      <w:r>
        <w:t>год (далее - Сведения) по форме Сведений об операциях с целевыми</w:t>
      </w:r>
    </w:p>
    <w:p w:rsidR="005C6E63" w:rsidRDefault="005C6E63" w:rsidP="005C6E63">
      <w:pPr>
        <w:pStyle w:val="24"/>
        <w:shd w:val="clear" w:color="auto" w:fill="auto"/>
        <w:tabs>
          <w:tab w:val="left" w:leader="underscore" w:pos="1310"/>
        </w:tabs>
        <w:spacing w:before="0" w:after="0" w:line="331" w:lineRule="exact"/>
        <w:ind w:right="640" w:firstLine="0"/>
        <w:jc w:val="both"/>
      </w:pPr>
      <w:r>
        <w:t>субсидиями (ф. 0501016)'°, Сведения с учетом внесенных изменений не позднее</w:t>
      </w:r>
      <w:r>
        <w:tab/>
        <w:t>рабочих дней со дня получения указанных документов от Учре</w:t>
      </w:r>
      <w:r>
        <w:softHyphen/>
      </w:r>
      <w:r w:rsidR="00100EFB">
        <w:t>-</w:t>
      </w:r>
    </w:p>
    <w:p w:rsidR="005C6E63" w:rsidRDefault="005C6E63" w:rsidP="005C6E63">
      <w:pPr>
        <w:pStyle w:val="24"/>
        <w:shd w:val="clear" w:color="auto" w:fill="auto"/>
        <w:spacing w:before="0" w:after="0" w:line="331" w:lineRule="exact"/>
        <w:ind w:firstLine="0"/>
        <w:jc w:val="both"/>
      </w:pPr>
      <w:r>
        <w:t>ждения в соответствии с пунктом 4.3.11 настоящего Соглашения;</w:t>
      </w:r>
    </w:p>
    <w:p w:rsidR="00236DDD" w:rsidRDefault="00236DDD" w:rsidP="00236DDD">
      <w:pPr>
        <w:pStyle w:val="24"/>
        <w:shd w:val="clear" w:color="auto" w:fill="auto"/>
        <w:spacing w:before="0" w:after="0" w:line="307" w:lineRule="exact"/>
        <w:ind w:right="640" w:firstLine="760"/>
        <w:jc w:val="both"/>
      </w:pPr>
      <w:r>
        <w:t xml:space="preserve">4.1.9.выполнять иные обязательства, установленные бюджетным </w:t>
      </w:r>
      <w:r w:rsidRPr="00881DAF">
        <w:t>зако</w:t>
      </w:r>
      <w:r w:rsidRPr="00881DAF">
        <w:softHyphen/>
      </w:r>
      <w:r w:rsidRPr="00881DAF">
        <w:rPr>
          <w:rStyle w:val="2BookAntiqua105pt"/>
          <w:rFonts w:ascii="Times New Roman" w:hAnsi="Times New Roman" w:cs="Times New Roman"/>
          <w:sz w:val="28"/>
          <w:szCs w:val="28"/>
        </w:rPr>
        <w:t>нодательством Российской Федерации, законодательством Брянской области</w:t>
      </w:r>
      <w:r>
        <w:rPr>
          <w:rStyle w:val="2BookAntiqua105pt"/>
        </w:rPr>
        <w:t xml:space="preserve">, </w:t>
      </w:r>
      <w:r>
        <w:t>Порядком и настоящим Соглашением</w:t>
      </w:r>
      <w:r w:rsidRPr="00236DDD">
        <w:rPr>
          <w:sz w:val="18"/>
          <w:szCs w:val="18"/>
        </w:rPr>
        <w:t>11</w:t>
      </w:r>
      <w:r>
        <w:t>;</w:t>
      </w:r>
    </w:p>
    <w:p w:rsidR="00236DDD" w:rsidRDefault="00236DDD" w:rsidP="00236DDD">
      <w:pPr>
        <w:pStyle w:val="24"/>
        <w:shd w:val="clear" w:color="auto" w:fill="auto"/>
        <w:spacing w:before="0" w:after="0" w:line="307" w:lineRule="exact"/>
        <w:ind w:right="640" w:firstLine="760"/>
        <w:jc w:val="both"/>
      </w:pPr>
      <w:r>
        <w:t>4.1.9.1.__________________________________________________</w:t>
      </w:r>
    </w:p>
    <w:p w:rsidR="00236DDD" w:rsidRDefault="00236DDD" w:rsidP="00236DDD">
      <w:pPr>
        <w:pStyle w:val="24"/>
        <w:shd w:val="clear" w:color="auto" w:fill="auto"/>
        <w:spacing w:before="0" w:after="0" w:line="307" w:lineRule="exact"/>
        <w:ind w:right="640" w:firstLine="760"/>
        <w:jc w:val="both"/>
      </w:pPr>
      <w:r>
        <w:t>4.1.9.2._____________________________________________________</w:t>
      </w:r>
    </w:p>
    <w:p w:rsidR="00236DDD" w:rsidRDefault="00236DDD" w:rsidP="00702E1A">
      <w:pPr>
        <w:pStyle w:val="24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 w:line="331" w:lineRule="exact"/>
        <w:ind w:left="0" w:firstLine="851"/>
        <w:jc w:val="both"/>
      </w:pPr>
      <w:r>
        <w:t>Главный распорядитель вправе:</w:t>
      </w:r>
    </w:p>
    <w:p w:rsidR="00236DDD" w:rsidRDefault="00D908B7" w:rsidP="00D908B7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right="660" w:firstLine="674"/>
        <w:jc w:val="both"/>
      </w:pPr>
      <w:r>
        <w:t>4.2.1.</w:t>
      </w:r>
      <w:r w:rsidR="00236DDD">
        <w:t>запрашивать у Учреждения информацию и документы, необхо</w:t>
      </w:r>
      <w:r w:rsidR="00236DDD">
        <w:softHyphen/>
        <w:t>димые для осуществления контроля за соблюдением Учреждением цели(ей) и условий предоставления Субсидии, установленных Правилами предостав</w:t>
      </w:r>
      <w:r w:rsidR="00236DDD">
        <w:softHyphen/>
        <w:t>ления субсидии и настоящим Соглашением в соответствии с пунктом 4.1.5 настоящего Соглашения;</w:t>
      </w:r>
    </w:p>
    <w:p w:rsidR="00710C01" w:rsidRDefault="00D908B7" w:rsidP="00710C01">
      <w:pPr>
        <w:pStyle w:val="24"/>
        <w:shd w:val="clear" w:color="auto" w:fill="auto"/>
        <w:tabs>
          <w:tab w:val="left" w:pos="1482"/>
        </w:tabs>
        <w:spacing w:before="0" w:after="0" w:line="331" w:lineRule="exact"/>
        <w:ind w:right="660" w:firstLine="993"/>
        <w:jc w:val="both"/>
      </w:pPr>
      <w:r>
        <w:t>4.2.2.</w:t>
      </w:r>
      <w:r w:rsidR="00710C01">
        <w:t>принимать решение об изменении условий настоящего Соглаше</w:t>
      </w:r>
      <w:r w:rsidR="00710C01">
        <w:softHyphen/>
        <w:t>ния на основании информации и предложений, направленных Учреждением в соответствии с пунктом 4.4.2 настоящего Соглашения, включая уменьше</w:t>
      </w:r>
      <w:r w:rsidR="00710C01">
        <w:softHyphen/>
        <w:t>ние размера Субсидии, а также увеличение размера Субсидии, при наличии неиспользованных лимитов бюджетных обязательств на предоставление суб</w:t>
      </w:r>
      <w:r w:rsidR="00710C01">
        <w:softHyphen/>
        <w:t>сидий и при условии предоставления Учреждением информации, содержа</w:t>
      </w:r>
      <w:r w:rsidR="00710C01">
        <w:softHyphen/>
        <w:t>щей финансово-экономическое обоснование данных изменений;</w:t>
      </w:r>
    </w:p>
    <w:p w:rsidR="00DA03D2" w:rsidRDefault="00D908B7" w:rsidP="00D908B7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left="738" w:right="660" w:firstLine="0"/>
        <w:jc w:val="both"/>
      </w:pPr>
      <w:r>
        <w:t>4.2.3.</w:t>
      </w:r>
      <w:r w:rsidR="00DA03D2">
        <w:t>принимать в установленном бюджетным законодательством Рос</w:t>
      </w:r>
      <w:r w:rsidR="00DA03D2">
        <w:softHyphen/>
        <w:t>сийской Федерации порядке решение:</w:t>
      </w:r>
    </w:p>
    <w:p w:rsidR="00DA03D2" w:rsidRDefault="00DA03D2" w:rsidP="00702E1A">
      <w:pPr>
        <w:pStyle w:val="24"/>
        <w:numPr>
          <w:ilvl w:val="3"/>
          <w:numId w:val="13"/>
        </w:numPr>
        <w:shd w:val="clear" w:color="auto" w:fill="auto"/>
        <w:tabs>
          <w:tab w:val="left" w:pos="1737"/>
          <w:tab w:val="left" w:leader="underscore" w:pos="9166"/>
        </w:tabs>
        <w:spacing w:before="0" w:after="0" w:line="331" w:lineRule="exact"/>
        <w:jc w:val="both"/>
      </w:pPr>
      <w:r>
        <w:t>о наличии или отсутствии потребности в направлении в 20__</w:t>
      </w:r>
      <w:r w:rsidRPr="00DA03D2">
        <w:rPr>
          <w:sz w:val="18"/>
          <w:szCs w:val="18"/>
        </w:rPr>
        <w:t>12</w:t>
      </w:r>
    </w:p>
    <w:p w:rsidR="00DA03D2" w:rsidRDefault="00DA03D2" w:rsidP="00DA03D2">
      <w:pPr>
        <w:pStyle w:val="24"/>
        <w:shd w:val="clear" w:color="auto" w:fill="auto"/>
        <w:tabs>
          <w:tab w:val="left" w:leader="underscore" w:pos="6125"/>
        </w:tabs>
        <w:spacing w:before="0" w:after="0" w:line="331" w:lineRule="exact"/>
        <w:ind w:firstLine="0"/>
        <w:jc w:val="both"/>
      </w:pPr>
      <w:r>
        <w:t>году остатка Субсидии, не использованного в 20__</w:t>
      </w:r>
      <w:r w:rsidRPr="00DA03D2">
        <w:rPr>
          <w:sz w:val="18"/>
          <w:szCs w:val="18"/>
        </w:rPr>
        <w:t>13</w:t>
      </w:r>
      <w:r>
        <w:t xml:space="preserve"> году, на цель(и), указан-</w:t>
      </w:r>
    </w:p>
    <w:p w:rsidR="00DA03D2" w:rsidRDefault="00DA03D2" w:rsidP="00DA03D2">
      <w:pPr>
        <w:pStyle w:val="24"/>
        <w:shd w:val="clear" w:color="auto" w:fill="auto"/>
        <w:tabs>
          <w:tab w:val="left" w:leader="underscore" w:pos="7560"/>
        </w:tabs>
        <w:spacing w:before="0" w:after="0" w:line="331" w:lineRule="exact"/>
        <w:ind w:firstLine="0"/>
        <w:jc w:val="both"/>
      </w:pPr>
      <w:r>
        <w:t>ную(ые) в пункте 1.1 настоящего Соглашения, не позднее</w:t>
      </w:r>
      <w:r>
        <w:tab/>
        <w:t>рабочих дней</w:t>
      </w:r>
    </w:p>
    <w:p w:rsidR="00DA03D2" w:rsidRDefault="00DA03D2" w:rsidP="00DA03D2">
      <w:pPr>
        <w:pStyle w:val="24"/>
        <w:shd w:val="clear" w:color="auto" w:fill="auto"/>
        <w:spacing w:before="0" w:after="0" w:line="331" w:lineRule="exact"/>
        <w:ind w:right="660" w:firstLine="0"/>
        <w:jc w:val="both"/>
      </w:pPr>
      <w:r>
        <w:t>после получения от Учреждения следующих документов, обосновывающих потребность в направлении остатка Субсидии на цель(и), указанную(ые) в пункте 1.1 настоящего Соглашения</w:t>
      </w:r>
      <w:r w:rsidRPr="00DA03D2">
        <w:rPr>
          <w:sz w:val="18"/>
          <w:szCs w:val="18"/>
        </w:rPr>
        <w:t>14</w:t>
      </w:r>
      <w:r>
        <w:t>:</w:t>
      </w:r>
    </w:p>
    <w:p w:rsidR="00C57780" w:rsidRDefault="00C57780" w:rsidP="00DA03D2">
      <w:pPr>
        <w:pStyle w:val="24"/>
        <w:shd w:val="clear" w:color="auto" w:fill="auto"/>
        <w:spacing w:before="0" w:after="0" w:line="331" w:lineRule="exact"/>
        <w:ind w:right="660" w:firstLine="0"/>
        <w:jc w:val="both"/>
      </w:pPr>
      <w:r>
        <w:t>4.2.3.1.1.________________________________________________________;</w:t>
      </w:r>
    </w:p>
    <w:p w:rsidR="00C57780" w:rsidRDefault="00C57780" w:rsidP="00DA03D2">
      <w:pPr>
        <w:pStyle w:val="24"/>
        <w:shd w:val="clear" w:color="auto" w:fill="auto"/>
        <w:spacing w:before="0" w:after="0" w:line="331" w:lineRule="exact"/>
        <w:ind w:right="660" w:firstLine="0"/>
        <w:jc w:val="both"/>
      </w:pPr>
      <w:r>
        <w:t>4.2.</w:t>
      </w:r>
      <w:r w:rsidR="00D908B7">
        <w:t>3.</w:t>
      </w:r>
      <w:r>
        <w:t>1.2._______________________________________________________,</w:t>
      </w:r>
    </w:p>
    <w:p w:rsidR="00D908B7" w:rsidRDefault="00D908B7" w:rsidP="00C57780">
      <w:pPr>
        <w:pStyle w:val="24"/>
        <w:shd w:val="clear" w:color="auto" w:fill="auto"/>
        <w:spacing w:before="0" w:after="0" w:line="331" w:lineRule="exact"/>
        <w:ind w:firstLine="0"/>
        <w:jc w:val="both"/>
      </w:pPr>
    </w:p>
    <w:p w:rsidR="00C57780" w:rsidRDefault="00C57780" w:rsidP="00C57780">
      <w:pPr>
        <w:pStyle w:val="24"/>
        <w:shd w:val="clear" w:color="auto" w:fill="auto"/>
        <w:spacing w:before="0" w:after="0" w:line="331" w:lineRule="exact"/>
        <w:ind w:firstLine="0"/>
        <w:jc w:val="both"/>
      </w:pPr>
      <w:r>
        <w:lastRenderedPageBreak/>
        <w:t>но не позднее 1 апреля года, следующего за годом предоставления Субсидии;</w:t>
      </w:r>
    </w:p>
    <w:p w:rsidR="00C57780" w:rsidRDefault="00C57780" w:rsidP="00702E1A">
      <w:pPr>
        <w:pStyle w:val="24"/>
        <w:numPr>
          <w:ilvl w:val="3"/>
          <w:numId w:val="13"/>
        </w:numPr>
        <w:shd w:val="clear" w:color="auto" w:fill="auto"/>
        <w:tabs>
          <w:tab w:val="left" w:pos="0"/>
        </w:tabs>
        <w:spacing w:before="0" w:after="0" w:line="331" w:lineRule="exact"/>
        <w:ind w:left="0" w:right="660" w:firstLine="993"/>
        <w:jc w:val="both"/>
      </w:pPr>
      <w:r>
        <w:t>о наличии или отсутствии потребности в направлении поступ</w:t>
      </w:r>
      <w:r>
        <w:softHyphen/>
        <w:t>лений от возврата ранее произведенных Учреждением выплат, источником финансового обеспечения которых является Субсидия, на цель(и), указанную(ые) в пункте 1.1 настоящего Соглашения, не позднее 30-го рабочего дня со дня поступления в текущем финансовом году возврата дебиторской за</w:t>
      </w:r>
      <w:r>
        <w:softHyphen/>
        <w:t>долженности прошлых лет, возникшей от использования Субсидии;</w:t>
      </w:r>
    </w:p>
    <w:p w:rsidR="00C57780" w:rsidRDefault="00C57780" w:rsidP="00702E1A">
      <w:pPr>
        <w:pStyle w:val="24"/>
        <w:numPr>
          <w:ilvl w:val="2"/>
          <w:numId w:val="13"/>
        </w:numPr>
        <w:shd w:val="clear" w:color="auto" w:fill="auto"/>
        <w:tabs>
          <w:tab w:val="left" w:pos="0"/>
        </w:tabs>
        <w:spacing w:before="0" w:after="0" w:line="331" w:lineRule="exact"/>
        <w:ind w:left="-142" w:right="660" w:firstLine="732"/>
        <w:jc w:val="both"/>
      </w:pPr>
      <w:r>
        <w:t>осуществлять иные права, установленные бюджетным законода</w:t>
      </w:r>
      <w:r>
        <w:softHyphen/>
        <w:t>тельством Российской Федерации, законодательством Брянской области, Правилами предоставления субсидии и настоящим Соглашением</w:t>
      </w:r>
      <w:r>
        <w:rPr>
          <w:vertAlign w:val="superscript"/>
        </w:rPr>
        <w:t>15</w:t>
      </w:r>
      <w:r>
        <w:t>:</w:t>
      </w:r>
    </w:p>
    <w:p w:rsidR="00C57780" w:rsidRDefault="00C57780" w:rsidP="00702E1A">
      <w:pPr>
        <w:pStyle w:val="24"/>
        <w:numPr>
          <w:ilvl w:val="3"/>
          <w:numId w:val="13"/>
        </w:numPr>
        <w:shd w:val="clear" w:color="auto" w:fill="auto"/>
        <w:tabs>
          <w:tab w:val="left" w:pos="0"/>
        </w:tabs>
        <w:spacing w:before="0" w:after="0" w:line="331" w:lineRule="exact"/>
        <w:ind w:right="660"/>
        <w:jc w:val="both"/>
      </w:pPr>
      <w:r>
        <w:t>________________________________________________;</w:t>
      </w:r>
    </w:p>
    <w:p w:rsidR="00C57780" w:rsidRDefault="00C57780" w:rsidP="00702E1A">
      <w:pPr>
        <w:pStyle w:val="24"/>
        <w:numPr>
          <w:ilvl w:val="3"/>
          <w:numId w:val="13"/>
        </w:numPr>
        <w:shd w:val="clear" w:color="auto" w:fill="auto"/>
        <w:tabs>
          <w:tab w:val="left" w:pos="0"/>
        </w:tabs>
        <w:spacing w:before="0" w:after="0" w:line="331" w:lineRule="exact"/>
        <w:ind w:right="660"/>
        <w:jc w:val="both"/>
      </w:pPr>
      <w:r>
        <w:t>_________________________________________________.</w:t>
      </w:r>
    </w:p>
    <w:p w:rsidR="00C57780" w:rsidRDefault="00C57780" w:rsidP="00702E1A">
      <w:pPr>
        <w:pStyle w:val="24"/>
        <w:numPr>
          <w:ilvl w:val="1"/>
          <w:numId w:val="13"/>
        </w:numPr>
        <w:shd w:val="clear" w:color="auto" w:fill="auto"/>
        <w:spacing w:before="0" w:after="0" w:line="280" w:lineRule="exact"/>
        <w:jc w:val="both"/>
      </w:pPr>
      <w:r>
        <w:t>Учреждение обязуется:</w:t>
      </w:r>
    </w:p>
    <w:p w:rsidR="00490FBB" w:rsidRDefault="00490FBB" w:rsidP="00702E1A">
      <w:pPr>
        <w:pStyle w:val="24"/>
        <w:numPr>
          <w:ilvl w:val="2"/>
          <w:numId w:val="14"/>
        </w:numPr>
        <w:shd w:val="clear" w:color="auto" w:fill="auto"/>
        <w:tabs>
          <w:tab w:val="left" w:pos="0"/>
        </w:tabs>
        <w:spacing w:before="0" w:after="0" w:line="336" w:lineRule="exact"/>
        <w:ind w:left="0" w:right="640" w:firstLine="900"/>
        <w:jc w:val="both"/>
      </w:pPr>
      <w:r>
        <w:t>использовать Субсидию для достижения цели(ей), указанной(ых) в пункте 1.1 настоящего Соглашения, в соответствии с условиями предостав</w:t>
      </w:r>
      <w:r>
        <w:softHyphen/>
        <w:t>ления Субсидии, Правилами предоставления субсидии и настоящим Согла</w:t>
      </w:r>
      <w:r>
        <w:softHyphen/>
        <w:t>шением;</w:t>
      </w:r>
    </w:p>
    <w:p w:rsidR="00490FBB" w:rsidRDefault="00490FBB" w:rsidP="00702E1A">
      <w:pPr>
        <w:pStyle w:val="24"/>
        <w:numPr>
          <w:ilvl w:val="2"/>
          <w:numId w:val="14"/>
        </w:numPr>
        <w:shd w:val="clear" w:color="auto" w:fill="auto"/>
        <w:tabs>
          <w:tab w:val="left" w:pos="0"/>
        </w:tabs>
        <w:spacing w:before="0" w:after="0" w:line="336" w:lineRule="exact"/>
        <w:ind w:left="0" w:right="640" w:firstLine="900"/>
        <w:jc w:val="both"/>
      </w:pPr>
      <w:r>
        <w:t>обеспечить достижение значений результатов предоставления Субсидии и соблюдение сроков их достижения, устанавливаемых в соответ</w:t>
      </w:r>
      <w:r>
        <w:softHyphen/>
        <w:t>ствии с пунктом 4.1.3 настоящего Соглашения;</w:t>
      </w:r>
    </w:p>
    <w:p w:rsidR="008F1891" w:rsidRDefault="008F1891" w:rsidP="008F1891">
      <w:pPr>
        <w:pStyle w:val="24"/>
        <w:shd w:val="clear" w:color="auto" w:fill="auto"/>
        <w:tabs>
          <w:tab w:val="left" w:pos="1545"/>
          <w:tab w:val="left" w:leader="underscore" w:pos="9258"/>
        </w:tabs>
        <w:spacing w:before="0" w:after="0" w:line="336" w:lineRule="exact"/>
        <w:ind w:left="675" w:firstLine="0"/>
        <w:jc w:val="both"/>
      </w:pPr>
      <w:r>
        <w:t>4.3.3.заключать договоры о предоставлении</w:t>
      </w:r>
      <w:r>
        <w:tab/>
      </w:r>
    </w:p>
    <w:p w:rsidR="008F1891" w:rsidRDefault="008F1891" w:rsidP="008F1891">
      <w:pPr>
        <w:pStyle w:val="42"/>
        <w:shd w:val="clear" w:color="auto" w:fill="auto"/>
        <w:spacing w:line="245" w:lineRule="exact"/>
        <w:ind w:left="6420" w:right="1480"/>
      </w:pPr>
      <w:r>
        <w:t>(наименование формы предоставления средств)</w:t>
      </w:r>
    </w:p>
    <w:p w:rsidR="008F1891" w:rsidRDefault="008F1891" w:rsidP="008F1891">
      <w:pPr>
        <w:pStyle w:val="24"/>
        <w:shd w:val="clear" w:color="auto" w:fill="auto"/>
        <w:spacing w:before="0" w:after="0" w:line="331" w:lineRule="exact"/>
        <w:ind w:right="640" w:firstLine="0"/>
        <w:jc w:val="both"/>
      </w:pPr>
      <w:r>
        <w:t>предусмотренные пунктом 4.1.4.1 настоящего Соглашения, по типовой фор</w:t>
      </w:r>
      <w:r>
        <w:softHyphen/>
        <w:t>ме, установленной финансовым отделом'</w:t>
      </w:r>
      <w:r>
        <w:rPr>
          <w:vertAlign w:val="superscript"/>
        </w:rPr>
        <w:t>6</w:t>
      </w:r>
      <w:r>
        <w:t>;</w:t>
      </w:r>
    </w:p>
    <w:p w:rsidR="00490FBB" w:rsidRDefault="008F1891" w:rsidP="008F1891">
      <w:pPr>
        <w:pStyle w:val="24"/>
        <w:shd w:val="clear" w:color="auto" w:fill="auto"/>
        <w:spacing w:before="0" w:after="0" w:line="280" w:lineRule="exact"/>
        <w:ind w:firstLine="1170"/>
        <w:jc w:val="both"/>
      </w:pPr>
      <w:r>
        <w:t>4.3.4.проводить отбор иных лиц в соответствии с требованиями, уста</w:t>
      </w:r>
      <w:r w:rsidRPr="008F1891">
        <w:t xml:space="preserve"> </w:t>
      </w:r>
      <w:r>
        <w:t>уста</w:t>
      </w:r>
      <w:r>
        <w:softHyphen/>
        <w:t>новленными Главным распорядителем для проведения такого отбора</w:t>
      </w:r>
      <w:r w:rsidRPr="008F1891">
        <w:rPr>
          <w:sz w:val="18"/>
          <w:szCs w:val="18"/>
        </w:rPr>
        <w:t>17</w:t>
      </w:r>
      <w:r>
        <w:t>;</w:t>
      </w:r>
      <w:r>
        <w:softHyphen/>
      </w:r>
    </w:p>
    <w:p w:rsidR="008F1891" w:rsidRDefault="008F1891" w:rsidP="00702E1A">
      <w:pPr>
        <w:pStyle w:val="24"/>
        <w:numPr>
          <w:ilvl w:val="2"/>
          <w:numId w:val="15"/>
        </w:numPr>
        <w:shd w:val="clear" w:color="auto" w:fill="auto"/>
        <w:tabs>
          <w:tab w:val="left" w:pos="0"/>
        </w:tabs>
        <w:spacing w:before="0" w:after="0" w:line="331" w:lineRule="exact"/>
        <w:ind w:left="0" w:right="640" w:firstLine="740"/>
        <w:jc w:val="both"/>
      </w:pPr>
      <w:r>
        <w:t>соблюдать иные условия, предусмотренные пунктом 4.1.4.3 настоящего Соглашения</w:t>
      </w:r>
      <w:r w:rsidRPr="008F1891">
        <w:rPr>
          <w:sz w:val="18"/>
          <w:szCs w:val="18"/>
        </w:rPr>
        <w:t>18</w:t>
      </w:r>
      <w:r>
        <w:t>;</w:t>
      </w:r>
    </w:p>
    <w:p w:rsidR="00761A14" w:rsidRDefault="00761A14" w:rsidP="00702E1A">
      <w:pPr>
        <w:pStyle w:val="24"/>
        <w:numPr>
          <w:ilvl w:val="2"/>
          <w:numId w:val="15"/>
        </w:numPr>
        <w:shd w:val="clear" w:color="auto" w:fill="auto"/>
        <w:tabs>
          <w:tab w:val="left" w:pos="1545"/>
        </w:tabs>
        <w:spacing w:before="0" w:after="0" w:line="331" w:lineRule="exact"/>
        <w:jc w:val="both"/>
      </w:pPr>
      <w:r>
        <w:t>направлять по запросу Главного распорядителя документы и ин</w:t>
      </w:r>
      <w:r>
        <w:softHyphen/>
      </w:r>
    </w:p>
    <w:p w:rsidR="00761A14" w:rsidRDefault="00761A14" w:rsidP="00C85B0B">
      <w:pPr>
        <w:pStyle w:val="24"/>
        <w:shd w:val="clear" w:color="auto" w:fill="auto"/>
        <w:tabs>
          <w:tab w:val="left" w:leader="underscore" w:pos="4872"/>
        </w:tabs>
        <w:spacing w:before="0" w:after="0" w:line="331" w:lineRule="exact"/>
        <w:ind w:right="640" w:firstLine="0"/>
        <w:jc w:val="both"/>
      </w:pPr>
      <w:r>
        <w:t>формацию, необходимые для осуществления контроля за соблюдением це- ли(ей) и условий предоставления Субсидии в соответствии с пунктом 4.2.1 настоящего Соглашения, не позднее</w:t>
      </w:r>
      <w:r>
        <w:tab/>
        <w:t>рабочих дней со дня получения указанного запроса;</w:t>
      </w:r>
    </w:p>
    <w:p w:rsidR="000F347B" w:rsidRDefault="000F347B" w:rsidP="000F347B">
      <w:pPr>
        <w:pStyle w:val="24"/>
        <w:shd w:val="clear" w:color="auto" w:fill="auto"/>
        <w:tabs>
          <w:tab w:val="left" w:pos="1545"/>
          <w:tab w:val="left" w:leader="underscore" w:pos="8223"/>
        </w:tabs>
        <w:spacing w:before="0" w:after="0" w:line="331" w:lineRule="exact"/>
        <w:ind w:left="740" w:firstLine="0"/>
        <w:jc w:val="both"/>
      </w:pPr>
      <w:r>
        <w:t xml:space="preserve">4.3.7.направлять Главному распорядителю не позднее </w:t>
      </w:r>
      <w:r>
        <w:tab/>
        <w:t xml:space="preserve"> рабочих</w:t>
      </w:r>
    </w:p>
    <w:p w:rsidR="000F347B" w:rsidRDefault="000F347B" w:rsidP="000F347B">
      <w:pPr>
        <w:pStyle w:val="24"/>
        <w:shd w:val="clear" w:color="auto" w:fill="auto"/>
        <w:tabs>
          <w:tab w:val="left" w:leader="underscore" w:pos="7315"/>
        </w:tabs>
        <w:spacing w:before="0" w:after="0" w:line="331" w:lineRule="exact"/>
        <w:ind w:firstLine="0"/>
        <w:jc w:val="both"/>
      </w:pPr>
      <w:r>
        <w:t>дней, следующих за отчетным</w:t>
      </w:r>
      <w:r>
        <w:tab/>
        <w:t>, в котором была</w:t>
      </w:r>
    </w:p>
    <w:p w:rsidR="000F347B" w:rsidRDefault="000F347B" w:rsidP="000F347B">
      <w:pPr>
        <w:pStyle w:val="42"/>
        <w:shd w:val="clear" w:color="auto" w:fill="auto"/>
        <w:spacing w:line="190" w:lineRule="exact"/>
        <w:ind w:left="4600"/>
      </w:pPr>
      <w:r>
        <w:t>(месяцем, кварталом)</w:t>
      </w:r>
    </w:p>
    <w:p w:rsidR="000F347B" w:rsidRDefault="000F347B" w:rsidP="000F347B">
      <w:pPr>
        <w:pStyle w:val="24"/>
        <w:shd w:val="clear" w:color="auto" w:fill="auto"/>
        <w:spacing w:before="0" w:after="0" w:line="331" w:lineRule="exact"/>
        <w:ind w:firstLine="0"/>
        <w:jc w:val="both"/>
      </w:pPr>
      <w:r>
        <w:t>получена Субсидия:</w:t>
      </w:r>
    </w:p>
    <w:p w:rsidR="000F347B" w:rsidRDefault="000F347B" w:rsidP="00702E1A">
      <w:pPr>
        <w:pStyle w:val="24"/>
        <w:numPr>
          <w:ilvl w:val="3"/>
          <w:numId w:val="16"/>
        </w:numPr>
        <w:shd w:val="clear" w:color="auto" w:fill="auto"/>
        <w:tabs>
          <w:tab w:val="left" w:pos="0"/>
        </w:tabs>
        <w:spacing w:before="0" w:after="0" w:line="331" w:lineRule="exact"/>
        <w:ind w:left="0" w:right="640" w:firstLine="675"/>
        <w:jc w:val="both"/>
      </w:pPr>
      <w:r>
        <w:t>отчет о расходах, источником финансового обеспечения кото</w:t>
      </w:r>
      <w:r>
        <w:softHyphen/>
        <w:t>рых является Субсидия, по форме в соответствии с приложением №4</w:t>
      </w:r>
      <w:r w:rsidRPr="000F347B">
        <w:rPr>
          <w:sz w:val="18"/>
          <w:szCs w:val="18"/>
        </w:rPr>
        <w:t>19</w:t>
      </w:r>
      <w:r>
        <w:t xml:space="preserve"> к настоящему Соглашению, являющимся неотъемлемой частью настоящего Соглашения;</w:t>
      </w:r>
    </w:p>
    <w:p w:rsidR="00C85B0B" w:rsidRDefault="00DE707B" w:rsidP="00702E1A">
      <w:pPr>
        <w:pStyle w:val="24"/>
        <w:numPr>
          <w:ilvl w:val="3"/>
          <w:numId w:val="16"/>
        </w:numPr>
        <w:shd w:val="clear" w:color="auto" w:fill="auto"/>
        <w:tabs>
          <w:tab w:val="left" w:pos="0"/>
        </w:tabs>
        <w:spacing w:before="0" w:after="0" w:line="331" w:lineRule="exact"/>
        <w:ind w:left="0" w:right="640" w:firstLine="675"/>
        <w:jc w:val="both"/>
      </w:pPr>
      <w:r>
        <w:t>отчет о достижении значений результатов предоставления Субсидии по форме в соответствии с приложением №</w:t>
      </w:r>
    </w:p>
    <w:p w:rsidR="00C85B0B" w:rsidRDefault="00C85B0B" w:rsidP="00C85B0B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left="675" w:right="640" w:firstLine="0"/>
        <w:jc w:val="both"/>
      </w:pPr>
    </w:p>
    <w:p w:rsidR="00DE707B" w:rsidRDefault="00C85B0B" w:rsidP="00C85B0B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left="675" w:right="640" w:firstLine="0"/>
        <w:jc w:val="both"/>
      </w:pPr>
      <w:r>
        <w:lastRenderedPageBreak/>
        <w:t>5</w:t>
      </w:r>
      <w:r w:rsidR="00DE707B" w:rsidRPr="00C85B0B">
        <w:rPr>
          <w:sz w:val="18"/>
          <w:szCs w:val="18"/>
        </w:rPr>
        <w:t>20</w:t>
      </w:r>
      <w:r w:rsidR="00DE707B">
        <w:t>к настоящему Согла</w:t>
      </w:r>
      <w:r w:rsidR="00DE707B">
        <w:softHyphen/>
        <w:t>шению, являющимся неотъемлемой частью настоящего Соглашения;</w:t>
      </w:r>
    </w:p>
    <w:p w:rsidR="008F1891" w:rsidRPr="00DE707B" w:rsidRDefault="00DE707B" w:rsidP="00702E1A">
      <w:pPr>
        <w:pStyle w:val="24"/>
        <w:numPr>
          <w:ilvl w:val="3"/>
          <w:numId w:val="16"/>
        </w:numPr>
        <w:shd w:val="clear" w:color="auto" w:fill="auto"/>
        <w:tabs>
          <w:tab w:val="left" w:pos="0"/>
        </w:tabs>
        <w:spacing w:before="0" w:after="0" w:line="331" w:lineRule="exact"/>
        <w:ind w:right="640"/>
        <w:jc w:val="both"/>
      </w:pPr>
      <w:r>
        <w:t xml:space="preserve">иные отчёты </w:t>
      </w:r>
      <w:r w:rsidRPr="00DE707B">
        <w:rPr>
          <w:sz w:val="18"/>
          <w:szCs w:val="18"/>
        </w:rPr>
        <w:t>21</w:t>
      </w:r>
      <w:r>
        <w:rPr>
          <w:sz w:val="18"/>
          <w:szCs w:val="18"/>
        </w:rPr>
        <w:t>:</w:t>
      </w:r>
    </w:p>
    <w:p w:rsidR="00DE707B" w:rsidRDefault="00DE707B" w:rsidP="00DE707B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right="640" w:firstLine="709"/>
        <w:jc w:val="both"/>
      </w:pPr>
      <w:r w:rsidRPr="00DE707B">
        <w:t>4.3.7.3.1.</w:t>
      </w:r>
      <w:r>
        <w:t>____________________________________________________</w:t>
      </w:r>
    </w:p>
    <w:p w:rsidR="00DE707B" w:rsidRPr="00DE707B" w:rsidRDefault="00DE707B" w:rsidP="00DE707B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right="640" w:firstLine="709"/>
        <w:jc w:val="both"/>
      </w:pPr>
      <w:r>
        <w:t>4.3.7.3.2.___________________________________________________</w:t>
      </w:r>
    </w:p>
    <w:p w:rsidR="00C57780" w:rsidRDefault="00C57780" w:rsidP="00C57780">
      <w:pPr>
        <w:pStyle w:val="24"/>
        <w:shd w:val="clear" w:color="auto" w:fill="auto"/>
        <w:tabs>
          <w:tab w:val="left" w:pos="0"/>
        </w:tabs>
        <w:spacing w:before="0" w:after="0" w:line="331" w:lineRule="exact"/>
        <w:ind w:right="660" w:firstLine="0"/>
        <w:jc w:val="both"/>
      </w:pPr>
    </w:p>
    <w:p w:rsidR="00DE707B" w:rsidRDefault="00DE707B" w:rsidP="00702E1A">
      <w:pPr>
        <w:pStyle w:val="24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331" w:lineRule="exact"/>
        <w:ind w:left="0" w:right="640" w:firstLine="0"/>
        <w:jc w:val="both"/>
      </w:pPr>
      <w:r>
        <w:t>устранять выявленный(е) по итогам проверки, проведенной Глав</w:t>
      </w:r>
      <w:r>
        <w:softHyphen/>
        <w:t>ным распорядителем, факт(ы) нарушения цели(ей) и условий предоставления Субсидии, определённых Правилами предоставления субсидии и настоящим Соглашением (при получении от органа муниципального финансового кон</w:t>
      </w:r>
      <w:r>
        <w:softHyphen/>
        <w:t>троля информации о нарушении Учреждением цели(ей) и условий предо</w:t>
      </w:r>
      <w:r>
        <w:softHyphen/>
        <w:t xml:space="preserve">ставления Субсидии, установленных Правилами предоставления субсидии и настоящим Соглашением), включая возврат Субсидии или ее части Главному распорядителю в  бюджет муниципального района, в течение </w:t>
      </w:r>
      <w:r w:rsidR="006E678B">
        <w:t>____</w:t>
      </w:r>
      <w:r>
        <w:tab/>
        <w:t>рабочих дней со дня получения требования Главного распорядителя об устранении нарушения;</w:t>
      </w:r>
    </w:p>
    <w:p w:rsidR="006E678B" w:rsidRDefault="006E678B" w:rsidP="00702E1A">
      <w:pPr>
        <w:pStyle w:val="24"/>
        <w:numPr>
          <w:ilvl w:val="2"/>
          <w:numId w:val="16"/>
        </w:numPr>
        <w:shd w:val="clear" w:color="auto" w:fill="auto"/>
        <w:tabs>
          <w:tab w:val="left" w:pos="1547"/>
        </w:tabs>
        <w:spacing w:before="0" w:after="0" w:line="331" w:lineRule="exact"/>
        <w:jc w:val="both"/>
      </w:pPr>
      <w:r>
        <w:t xml:space="preserve">возвращать не использованный остаток Субсидии, в доход </w:t>
      </w:r>
    </w:p>
    <w:p w:rsidR="00C57780" w:rsidRDefault="006E678B" w:rsidP="006E678B">
      <w:pPr>
        <w:pStyle w:val="24"/>
        <w:shd w:val="clear" w:color="auto" w:fill="auto"/>
        <w:tabs>
          <w:tab w:val="left" w:leader="underscore" w:pos="7718"/>
        </w:tabs>
        <w:spacing w:before="0" w:after="0" w:line="331" w:lineRule="exact"/>
        <w:ind w:right="640" w:firstLine="0"/>
        <w:jc w:val="both"/>
      </w:pPr>
      <w:r>
        <w:t xml:space="preserve">бюджета </w:t>
      </w:r>
      <w:r w:rsidR="00100EFB">
        <w:t xml:space="preserve">городского поселения </w:t>
      </w:r>
      <w:r>
        <w:t xml:space="preserve"> в случае отсутствия решения Главного распорядителя о наличии потребности в направлении не использованного в 20____</w:t>
      </w:r>
      <w:r w:rsidRPr="006E678B">
        <w:rPr>
          <w:sz w:val="18"/>
          <w:szCs w:val="18"/>
        </w:rPr>
        <w:t>22</w:t>
      </w:r>
      <w:r>
        <w:t xml:space="preserve"> году остат</w:t>
      </w:r>
      <w:r>
        <w:softHyphen/>
        <w:t>ка Субсидии, на цель(и), указанную(ые) в пункте 1.1 настоящего Соглашения в срок до «___»____________20____г.</w:t>
      </w:r>
      <w:r w:rsidRPr="006E678B">
        <w:rPr>
          <w:sz w:val="18"/>
          <w:szCs w:val="18"/>
        </w:rPr>
        <w:t>23</w:t>
      </w:r>
      <w:r>
        <w:rPr>
          <w:sz w:val="18"/>
          <w:szCs w:val="18"/>
        </w:rPr>
        <w:t>;</w:t>
      </w:r>
    </w:p>
    <w:p w:rsidR="00E70A9B" w:rsidRDefault="00E70A9B" w:rsidP="00702E1A">
      <w:pPr>
        <w:pStyle w:val="24"/>
        <w:numPr>
          <w:ilvl w:val="2"/>
          <w:numId w:val="16"/>
        </w:numPr>
        <w:shd w:val="clear" w:color="auto" w:fill="auto"/>
        <w:tabs>
          <w:tab w:val="left" w:pos="1636"/>
        </w:tabs>
        <w:spacing w:before="0" w:after="0" w:line="331" w:lineRule="exact"/>
        <w:ind w:left="0" w:right="640" w:firstLine="450"/>
        <w:jc w:val="both"/>
      </w:pPr>
      <w:r>
        <w:t>возвращать средства от возврата ранее произведенных Учре</w:t>
      </w:r>
      <w:r>
        <w:softHyphen/>
        <w:t xml:space="preserve">ждением выплат, источником финансового обеспечения которых является Субсидия, в доход бюджета </w:t>
      </w:r>
      <w:r w:rsidR="00100EFB">
        <w:t>городского поселения</w:t>
      </w:r>
      <w:r>
        <w:t xml:space="preserve">  в случае отсутствия решения Главно</w:t>
      </w:r>
      <w:r>
        <w:softHyphen/>
        <w:t>го распорядителя о наличии потребности в направлении средств от возврата дебиторской задолженности прошлых лет, возникшей от использования Суб</w:t>
      </w:r>
      <w:r>
        <w:softHyphen/>
        <w:t>сидии, на цель(и), указанную(ые) в пункте 1.1 настоящего Соглашения, не позднее 45-го рабочего дня со дня поступления в текущем финансовом году возврата дебиторской задолженности прошлых лет, возникшей от использо</w:t>
      </w:r>
      <w:r>
        <w:softHyphen/>
        <w:t>вания Субсидии;</w:t>
      </w:r>
    </w:p>
    <w:p w:rsidR="00E70A9B" w:rsidRDefault="00E70A9B" w:rsidP="00E70A9B">
      <w:pPr>
        <w:pStyle w:val="24"/>
        <w:shd w:val="clear" w:color="auto" w:fill="auto"/>
        <w:tabs>
          <w:tab w:val="left" w:pos="1670"/>
        </w:tabs>
        <w:spacing w:before="0" w:after="0" w:line="331" w:lineRule="exact"/>
        <w:ind w:left="740" w:firstLine="0"/>
        <w:jc w:val="both"/>
      </w:pPr>
      <w:r>
        <w:t>4.3.11.направлять Главному распорядителю на утверждение:</w:t>
      </w:r>
    </w:p>
    <w:p w:rsidR="00E70A9B" w:rsidRDefault="00E70A9B" w:rsidP="00702E1A">
      <w:pPr>
        <w:pStyle w:val="24"/>
        <w:numPr>
          <w:ilvl w:val="0"/>
          <w:numId w:val="17"/>
        </w:numPr>
        <w:shd w:val="clear" w:color="auto" w:fill="auto"/>
        <w:tabs>
          <w:tab w:val="left" w:pos="1881"/>
          <w:tab w:val="left" w:leader="underscore" w:pos="4954"/>
        </w:tabs>
        <w:spacing w:before="0" w:after="0" w:line="331" w:lineRule="exact"/>
        <w:ind w:firstLine="740"/>
        <w:jc w:val="both"/>
      </w:pPr>
      <w:r>
        <w:t xml:space="preserve">Сведения не позднее </w:t>
      </w:r>
      <w:r>
        <w:tab/>
        <w:t xml:space="preserve"> рабочих дней со дня заключения</w:t>
      </w:r>
    </w:p>
    <w:p w:rsidR="00E70A9B" w:rsidRDefault="00E70A9B" w:rsidP="00E70A9B">
      <w:pPr>
        <w:pStyle w:val="24"/>
        <w:shd w:val="clear" w:color="auto" w:fill="auto"/>
        <w:spacing w:before="0" w:after="0" w:line="331" w:lineRule="exact"/>
        <w:ind w:firstLine="0"/>
        <w:jc w:val="both"/>
      </w:pPr>
      <w:r>
        <w:t>настоящего Соглашения;</w:t>
      </w:r>
    </w:p>
    <w:p w:rsidR="00E70A9B" w:rsidRDefault="00E70A9B" w:rsidP="00702E1A">
      <w:pPr>
        <w:pStyle w:val="24"/>
        <w:numPr>
          <w:ilvl w:val="0"/>
          <w:numId w:val="17"/>
        </w:numPr>
        <w:shd w:val="clear" w:color="auto" w:fill="auto"/>
        <w:tabs>
          <w:tab w:val="left" w:pos="1881"/>
          <w:tab w:val="left" w:leader="underscore" w:pos="8622"/>
        </w:tabs>
        <w:spacing w:before="0" w:after="0" w:line="331" w:lineRule="exact"/>
        <w:ind w:firstLine="740"/>
        <w:jc w:val="both"/>
      </w:pPr>
      <w:r>
        <w:t>Сведения с учетом внесенных изменений не позднее</w:t>
      </w:r>
      <w:r>
        <w:tab/>
        <w:t>рабо</w:t>
      </w:r>
      <w:r>
        <w:softHyphen/>
      </w:r>
    </w:p>
    <w:p w:rsidR="00E70A9B" w:rsidRDefault="00E70A9B" w:rsidP="00E70A9B">
      <w:pPr>
        <w:pStyle w:val="24"/>
        <w:shd w:val="clear" w:color="auto" w:fill="auto"/>
        <w:spacing w:before="0" w:after="0" w:line="331" w:lineRule="exact"/>
        <w:ind w:right="640" w:firstLine="0"/>
        <w:jc w:val="both"/>
      </w:pPr>
      <w:r>
        <w:t>чих дней со дня получения от Главного распорядителя информации о приня</w:t>
      </w:r>
      <w:r>
        <w:softHyphen/>
        <w:t>том решении об изменении размера Субсидии</w:t>
      </w:r>
      <w:r w:rsidRPr="00DC6A59">
        <w:rPr>
          <w:sz w:val="16"/>
          <w:szCs w:val="16"/>
        </w:rPr>
        <w:t>24</w:t>
      </w:r>
      <w:r>
        <w:t>;</w:t>
      </w:r>
    </w:p>
    <w:p w:rsidR="00E70A9B" w:rsidRDefault="008A7D95" w:rsidP="008A7D95">
      <w:pPr>
        <w:pStyle w:val="24"/>
        <w:shd w:val="clear" w:color="auto" w:fill="auto"/>
        <w:tabs>
          <w:tab w:val="left" w:pos="1631"/>
        </w:tabs>
        <w:spacing w:before="0" w:after="0" w:line="331" w:lineRule="exact"/>
        <w:ind w:left="450" w:right="640" w:firstLine="0"/>
        <w:jc w:val="both"/>
      </w:pPr>
      <w:r>
        <w:t>4.3.12.</w:t>
      </w:r>
      <w:r w:rsidR="00E70A9B">
        <w:t>выполнять иные обязательства, установленные бюджетным за</w:t>
      </w:r>
      <w:r w:rsidR="00E70A9B">
        <w:softHyphen/>
        <w:t>конодательством Российской Федерации, законодательством Брянской области, Порядком и настоящим Соглашением</w:t>
      </w:r>
      <w:r w:rsidR="00DC6A59" w:rsidRPr="00DC6A59">
        <w:rPr>
          <w:sz w:val="16"/>
          <w:szCs w:val="16"/>
        </w:rPr>
        <w:t>25</w:t>
      </w:r>
      <w:r w:rsidR="00E70A9B">
        <w:t xml:space="preserve"> :</w:t>
      </w:r>
    </w:p>
    <w:p w:rsidR="00490FBB" w:rsidRDefault="00DC6A59" w:rsidP="00490FBB">
      <w:pPr>
        <w:pStyle w:val="af7"/>
        <w:shd w:val="clear" w:color="auto" w:fill="auto"/>
        <w:tabs>
          <w:tab w:val="left" w:pos="163"/>
        </w:tabs>
      </w:pPr>
      <w:r>
        <w:t>15</w:t>
      </w:r>
      <w:r w:rsidR="00490FBB">
        <w:tab/>
        <w:t>Указываются иные права (при необходимости).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490FBB" w:rsidRDefault="00490FBB" w:rsidP="00490FBB">
      <w:pPr>
        <w:pStyle w:val="af7"/>
        <w:shd w:val="clear" w:color="auto" w:fill="auto"/>
        <w:tabs>
          <w:tab w:val="left" w:pos="163"/>
        </w:tabs>
        <w:spacing w:line="221" w:lineRule="exact"/>
      </w:pPr>
      <w:r>
        <w:t>16</w:t>
      </w:r>
      <w:r>
        <w:tab/>
        <w:t>Предусматривается при наличии в Соглашении пункта 4.1.4.1 настоящей типовой формы.</w:t>
      </w:r>
    </w:p>
    <w:p w:rsidR="00490FBB" w:rsidRDefault="00490FBB" w:rsidP="00490FBB">
      <w:pPr>
        <w:pStyle w:val="af7"/>
        <w:shd w:val="clear" w:color="auto" w:fill="auto"/>
        <w:tabs>
          <w:tab w:val="left" w:pos="163"/>
        </w:tabs>
        <w:spacing w:line="221" w:lineRule="exact"/>
      </w:pPr>
      <w:r>
        <w:rPr>
          <w:vertAlign w:val="superscript"/>
        </w:rPr>
        <w:t>17</w:t>
      </w:r>
      <w:r>
        <w:tab/>
        <w:t>Предусматривается при наличии в Соглашении пункта 4.1.4.2 настоящей типовой формы.</w:t>
      </w:r>
    </w:p>
    <w:p w:rsidR="00490FBB" w:rsidRDefault="00490FBB" w:rsidP="00490FBB">
      <w:pPr>
        <w:pStyle w:val="af7"/>
        <w:shd w:val="clear" w:color="auto" w:fill="auto"/>
        <w:tabs>
          <w:tab w:val="left" w:pos="163"/>
        </w:tabs>
        <w:spacing w:line="221" w:lineRule="exact"/>
      </w:pPr>
      <w:r>
        <w:rPr>
          <w:vertAlign w:val="superscript"/>
        </w:rPr>
        <w:t>18</w:t>
      </w:r>
      <w:r>
        <w:tab/>
        <w:t>Предусматривается при наличии в Соглашении пункта 4.1.4.3 настоящей типовой формы.</w:t>
      </w:r>
    </w:p>
    <w:p w:rsidR="00490FBB" w:rsidRDefault="00490FBB" w:rsidP="00490FBB">
      <w:pPr>
        <w:pStyle w:val="af7"/>
        <w:shd w:val="clear" w:color="auto" w:fill="auto"/>
        <w:tabs>
          <w:tab w:val="left" w:pos="158"/>
        </w:tabs>
        <w:spacing w:line="221" w:lineRule="exact"/>
      </w:pPr>
      <w:r>
        <w:rPr>
          <w:vertAlign w:val="superscript"/>
        </w:rPr>
        <w:t>19</w:t>
      </w:r>
      <w:r>
        <w:tab/>
        <w:t>Оформляется согласно приложению № 4 к настоящей типовой форме.</w:t>
      </w:r>
    </w:p>
    <w:p w:rsidR="00490FBB" w:rsidRDefault="00490FBB" w:rsidP="00490FBB">
      <w:pPr>
        <w:pStyle w:val="af7"/>
        <w:shd w:val="clear" w:color="auto" w:fill="auto"/>
        <w:tabs>
          <w:tab w:val="left" w:pos="178"/>
        </w:tabs>
        <w:spacing w:line="221" w:lineRule="exact"/>
      </w:pPr>
      <w:r>
        <w:rPr>
          <w:vertAlign w:val="superscript"/>
        </w:rPr>
        <w:t>20</w:t>
      </w:r>
      <w:r>
        <w:tab/>
        <w:t>Оформляется согласно приложению № 5 к настоящей типовой форме.</w:t>
      </w:r>
    </w:p>
    <w:p w:rsidR="00490FBB" w:rsidRDefault="00490FBB" w:rsidP="00490FBB">
      <w:pPr>
        <w:pStyle w:val="af7"/>
        <w:shd w:val="clear" w:color="auto" w:fill="auto"/>
        <w:tabs>
          <w:tab w:val="left" w:pos="182"/>
        </w:tabs>
        <w:spacing w:line="221" w:lineRule="exact"/>
      </w:pPr>
      <w:r>
        <w:rPr>
          <w:vertAlign w:val="superscript"/>
        </w:rPr>
        <w:t>21</w:t>
      </w:r>
      <w:r>
        <w:tab/>
        <w:t>Указываются иные отчеты и документы (при необходимости).</w:t>
      </w:r>
    </w:p>
    <w:p w:rsidR="00490FBB" w:rsidRDefault="00490FBB" w:rsidP="00490FBB">
      <w:pPr>
        <w:pStyle w:val="af7"/>
        <w:shd w:val="clear" w:color="auto" w:fill="auto"/>
        <w:tabs>
          <w:tab w:val="left" w:pos="178"/>
        </w:tabs>
        <w:spacing w:line="221" w:lineRule="exact"/>
      </w:pPr>
      <w:r>
        <w:rPr>
          <w:vertAlign w:val="superscript"/>
        </w:rPr>
        <w:t>22</w:t>
      </w:r>
      <w:r>
        <w:tab/>
        <w:t>Г од предоставления Субсидии.</w:t>
      </w:r>
    </w:p>
    <w:p w:rsidR="00490FBB" w:rsidRDefault="00490FBB" w:rsidP="00490FBB">
      <w:pPr>
        <w:pStyle w:val="af7"/>
        <w:shd w:val="clear" w:color="auto" w:fill="auto"/>
        <w:tabs>
          <w:tab w:val="left" w:pos="187"/>
        </w:tabs>
        <w:spacing w:line="221" w:lineRule="exact"/>
        <w:ind w:right="640"/>
      </w:pPr>
      <w:r>
        <w:rPr>
          <w:vertAlign w:val="superscript"/>
        </w:rPr>
        <w:t>23</w:t>
      </w:r>
      <w:r>
        <w:tab/>
        <w:t>Указывается конкретный срок возврата, но не позднее 15 апреля года, следующего за годом предоставле</w:t>
      </w:r>
      <w:r>
        <w:softHyphen/>
        <w:t>ния Субсидии. Устанавливается более ранний срок возврата в случае, если срок возврата установлен в соот</w:t>
      </w:r>
      <w:r>
        <w:softHyphen/>
      </w:r>
      <w:r>
        <w:lastRenderedPageBreak/>
        <w:t>ветствии законодательством Российской Федерации.</w:t>
      </w:r>
    </w:p>
    <w:p w:rsidR="006E678B" w:rsidRDefault="006E678B" w:rsidP="006E678B">
      <w:pPr>
        <w:pStyle w:val="af7"/>
        <w:shd w:val="clear" w:color="auto" w:fill="auto"/>
        <w:spacing w:line="221" w:lineRule="exact"/>
        <w:ind w:right="640"/>
      </w:pPr>
      <w:r w:rsidRPr="006E678B">
        <w:rPr>
          <w:sz w:val="16"/>
          <w:szCs w:val="16"/>
        </w:rPr>
        <w:t>24</w:t>
      </w:r>
      <w:r>
        <w:t>В случае уменьшения Главным распорядителем размера Субсидии сумма поступлений Субсидии в Сведе</w:t>
      </w:r>
      <w:r>
        <w:softHyphen/>
        <w:t>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6E678B" w:rsidRDefault="006E678B" w:rsidP="006E678B">
      <w:pPr>
        <w:pStyle w:val="af7"/>
        <w:shd w:val="clear" w:color="auto" w:fill="auto"/>
        <w:tabs>
          <w:tab w:val="left" w:pos="173"/>
        </w:tabs>
        <w:spacing w:line="221" w:lineRule="exact"/>
      </w:pPr>
      <w:r>
        <w:rPr>
          <w:vertAlign w:val="superscript"/>
        </w:rPr>
        <w:t>25</w:t>
      </w:r>
      <w:r>
        <w:tab/>
        <w:t>Указываются иные обязательства (при необходимости).</w:t>
      </w:r>
    </w:p>
    <w:p w:rsidR="00B95349" w:rsidRDefault="00B95349" w:rsidP="00CC116C">
      <w:pPr>
        <w:pStyle w:val="42"/>
        <w:shd w:val="clear" w:color="auto" w:fill="auto"/>
        <w:spacing w:line="216" w:lineRule="exact"/>
        <w:ind w:right="660"/>
        <w:jc w:val="both"/>
      </w:pPr>
    </w:p>
    <w:p w:rsidR="00DC6A59" w:rsidRDefault="00DC6A59" w:rsidP="00702E1A">
      <w:pPr>
        <w:pStyle w:val="24"/>
        <w:numPr>
          <w:ilvl w:val="0"/>
          <w:numId w:val="18"/>
        </w:numPr>
        <w:shd w:val="clear" w:color="auto" w:fill="auto"/>
        <w:tabs>
          <w:tab w:val="left" w:leader="underscore" w:pos="9236"/>
        </w:tabs>
        <w:spacing w:before="0" w:after="0" w:line="331" w:lineRule="exact"/>
        <w:ind w:firstLine="740"/>
        <w:jc w:val="both"/>
      </w:pPr>
    </w:p>
    <w:p w:rsidR="00DC6A59" w:rsidRDefault="00DC6A59" w:rsidP="00702E1A">
      <w:pPr>
        <w:pStyle w:val="24"/>
        <w:numPr>
          <w:ilvl w:val="0"/>
          <w:numId w:val="18"/>
        </w:numPr>
        <w:shd w:val="clear" w:color="auto" w:fill="auto"/>
        <w:tabs>
          <w:tab w:val="left" w:leader="underscore" w:pos="9236"/>
        </w:tabs>
        <w:spacing w:before="0" w:after="0" w:line="331" w:lineRule="exact"/>
        <w:ind w:firstLine="740"/>
        <w:jc w:val="both"/>
      </w:pPr>
      <w:r>
        <w:t xml:space="preserve"> </w:t>
      </w:r>
      <w:r>
        <w:tab/>
        <w:t>.</w:t>
      </w:r>
    </w:p>
    <w:p w:rsidR="00DC6A59" w:rsidRDefault="00DC6A59" w:rsidP="00702E1A">
      <w:pPr>
        <w:pStyle w:val="24"/>
        <w:numPr>
          <w:ilvl w:val="1"/>
          <w:numId w:val="16"/>
        </w:numPr>
        <w:shd w:val="clear" w:color="auto" w:fill="auto"/>
        <w:spacing w:before="0" w:after="0" w:line="331" w:lineRule="exact"/>
        <w:jc w:val="both"/>
      </w:pPr>
      <w:r>
        <w:t>Учреждение вправе:</w:t>
      </w:r>
    </w:p>
    <w:p w:rsidR="00DC6A59" w:rsidRDefault="00DC6A59" w:rsidP="00702E1A">
      <w:pPr>
        <w:pStyle w:val="24"/>
        <w:numPr>
          <w:ilvl w:val="2"/>
          <w:numId w:val="19"/>
        </w:numPr>
        <w:shd w:val="clear" w:color="auto" w:fill="auto"/>
        <w:tabs>
          <w:tab w:val="left" w:pos="0"/>
        </w:tabs>
        <w:spacing w:before="0" w:after="0" w:line="331" w:lineRule="exact"/>
        <w:ind w:left="0" w:right="640" w:firstLine="884"/>
        <w:jc w:val="both"/>
      </w:pPr>
      <w:r>
        <w:t>направлять Главному распорядителю документы, указанные в пункте 4.2.3.1 настоящего Соглашения;</w:t>
      </w:r>
    </w:p>
    <w:p w:rsidR="00DC6A59" w:rsidRDefault="00DC6A59" w:rsidP="00702E1A">
      <w:pPr>
        <w:pStyle w:val="24"/>
        <w:numPr>
          <w:ilvl w:val="2"/>
          <w:numId w:val="19"/>
        </w:numPr>
        <w:shd w:val="clear" w:color="auto" w:fill="auto"/>
        <w:tabs>
          <w:tab w:val="left" w:pos="-142"/>
        </w:tabs>
        <w:spacing w:before="0" w:after="0" w:line="331" w:lineRule="exact"/>
        <w:ind w:left="0" w:right="640" w:firstLine="884"/>
        <w:jc w:val="left"/>
      </w:pPr>
      <w:r>
        <w:t>направлять Главному распорядителю предложения о внесении изменений в настоящее Соглашение, в том числе в случае выявления необхо</w:t>
      </w:r>
      <w:r>
        <w:softHyphen/>
        <w:t>димости изменения размера Субсидии с приложением информации, содер</w:t>
      </w:r>
      <w:r>
        <w:softHyphen/>
        <w:t>жащей финансово-экономическое обоснование данного изменения;</w:t>
      </w:r>
    </w:p>
    <w:p w:rsidR="00DC6A59" w:rsidRDefault="00DC6A59" w:rsidP="00702E1A">
      <w:pPr>
        <w:pStyle w:val="24"/>
        <w:numPr>
          <w:ilvl w:val="2"/>
          <w:numId w:val="19"/>
        </w:numPr>
        <w:shd w:val="clear" w:color="auto" w:fill="auto"/>
        <w:spacing w:before="0" w:after="0" w:line="336" w:lineRule="exact"/>
        <w:ind w:left="0" w:right="640" w:firstLine="884"/>
        <w:jc w:val="both"/>
      </w:pPr>
      <w:r>
        <w:t>направлять не использованный остаток Субсидии, средства, по</w:t>
      </w:r>
      <w:r>
        <w:softHyphen/>
        <w:t>ступившие Учреждению от возврата ранее произведенных Учреждением вы</w:t>
      </w:r>
      <w:r>
        <w:softHyphen/>
        <w:t>плат, источником финансового обеспечения которых является Субсидия (де</w:t>
      </w:r>
      <w:r>
        <w:softHyphen/>
        <w:t>биторской задолженности прошлых лет, возникшей от использования Субси</w:t>
      </w:r>
      <w:r>
        <w:softHyphen/>
        <w:t>дии), на осуществление выплат в соответствии с целью(ями), указанной(ыми) в пункте 1.1 настоящего Соглашения, на основании решения Главного распо</w:t>
      </w:r>
      <w:r>
        <w:softHyphen/>
        <w:t>рядителя, указанного в пункте 4.2.3 настоящего Соглашения;</w:t>
      </w:r>
    </w:p>
    <w:p w:rsidR="00DC6A59" w:rsidRDefault="00DC6A59" w:rsidP="00702E1A">
      <w:pPr>
        <w:pStyle w:val="24"/>
        <w:numPr>
          <w:ilvl w:val="2"/>
          <w:numId w:val="19"/>
        </w:numPr>
        <w:shd w:val="clear" w:color="auto" w:fill="auto"/>
        <w:tabs>
          <w:tab w:val="left" w:pos="1506"/>
        </w:tabs>
        <w:spacing w:before="0" w:after="0" w:line="336" w:lineRule="exact"/>
        <w:ind w:left="0" w:right="640" w:firstLine="884"/>
        <w:jc w:val="both"/>
      </w:pPr>
      <w:r>
        <w:t>обращаться к Главному распорядителю в целях получения разъ</w:t>
      </w:r>
      <w:r>
        <w:softHyphen/>
        <w:t>яснений в связи с исполнением настоящего Соглашения;</w:t>
      </w:r>
    </w:p>
    <w:p w:rsidR="00DC6A59" w:rsidRDefault="00DC6A59" w:rsidP="00702E1A">
      <w:pPr>
        <w:pStyle w:val="24"/>
        <w:numPr>
          <w:ilvl w:val="2"/>
          <w:numId w:val="19"/>
        </w:numPr>
        <w:shd w:val="clear" w:color="auto" w:fill="auto"/>
        <w:spacing w:before="0" w:after="0" w:line="331" w:lineRule="exact"/>
        <w:ind w:left="0" w:firstLine="884"/>
        <w:jc w:val="left"/>
      </w:pPr>
      <w:r>
        <w:t>осуществлять иные права, установленные бюджетным законода</w:t>
      </w:r>
      <w:r>
        <w:softHyphen/>
        <w:t xml:space="preserve">тельством Российской Федерации, законодательством Брянской области, Правилами предоставления субсидии и настоящим Соглашением </w:t>
      </w:r>
      <w:r w:rsidRPr="00DC6A59">
        <w:rPr>
          <w:sz w:val="16"/>
          <w:szCs w:val="16"/>
        </w:rPr>
        <w:t>26</w:t>
      </w:r>
      <w:r>
        <w:t>:</w:t>
      </w:r>
    </w:p>
    <w:p w:rsidR="00DC6A59" w:rsidRDefault="00DC6A59" w:rsidP="00DC6A59">
      <w:pPr>
        <w:pStyle w:val="24"/>
        <w:shd w:val="clear" w:color="auto" w:fill="auto"/>
        <w:tabs>
          <w:tab w:val="left" w:pos="0"/>
        </w:tabs>
        <w:spacing w:before="0" w:after="0" w:line="336" w:lineRule="exact"/>
        <w:ind w:left="884" w:right="640" w:firstLine="0"/>
        <w:jc w:val="both"/>
      </w:pPr>
      <w:r>
        <w:t>4.4.5.1.__________________________________________________;</w:t>
      </w:r>
    </w:p>
    <w:p w:rsidR="00DC6A59" w:rsidRDefault="00DC6A59" w:rsidP="00DC6A59">
      <w:pPr>
        <w:pStyle w:val="24"/>
        <w:shd w:val="clear" w:color="auto" w:fill="auto"/>
        <w:tabs>
          <w:tab w:val="left" w:pos="0"/>
        </w:tabs>
        <w:spacing w:before="0" w:after="0" w:line="336" w:lineRule="exact"/>
        <w:ind w:left="884" w:right="640" w:firstLine="0"/>
        <w:jc w:val="both"/>
      </w:pPr>
      <w:r>
        <w:t>4.4.5.2.________________________________________________.</w:t>
      </w:r>
    </w:p>
    <w:p w:rsidR="00206C4A" w:rsidRDefault="00206C4A" w:rsidP="00206C4A">
      <w:pPr>
        <w:pStyle w:val="44"/>
        <w:keepNext/>
        <w:keepLines/>
        <w:shd w:val="clear" w:color="auto" w:fill="auto"/>
        <w:tabs>
          <w:tab w:val="left" w:pos="3410"/>
        </w:tabs>
        <w:spacing w:before="0" w:after="55" w:line="260" w:lineRule="exact"/>
        <w:ind w:left="2960"/>
      </w:pPr>
      <w:bookmarkStart w:id="4" w:name="bookmark6"/>
      <w:r>
        <w:t>5.Ответственность Сторон</w:t>
      </w:r>
      <w:bookmarkEnd w:id="4"/>
    </w:p>
    <w:p w:rsidR="00206C4A" w:rsidRDefault="00206C4A" w:rsidP="00702E1A">
      <w:pPr>
        <w:pStyle w:val="24"/>
        <w:numPr>
          <w:ilvl w:val="0"/>
          <w:numId w:val="20"/>
        </w:numPr>
        <w:shd w:val="clear" w:color="auto" w:fill="auto"/>
        <w:tabs>
          <w:tab w:val="left" w:pos="1299"/>
        </w:tabs>
        <w:spacing w:before="0" w:after="0" w:line="331" w:lineRule="exact"/>
        <w:ind w:right="640" w:firstLine="760"/>
        <w:jc w:val="both"/>
      </w:pPr>
      <w:r>
        <w:t>В случае неисполнения или ненадлежащего исполнения своих обя</w:t>
      </w:r>
      <w:r>
        <w:softHyphen/>
        <w:t>зательств по настоящему Соглашению Стороны несут ответственность в со</w:t>
      </w:r>
      <w:r>
        <w:softHyphen/>
        <w:t>ответствии с законодательством Российской Федерации.</w:t>
      </w:r>
    </w:p>
    <w:p w:rsidR="00206C4A" w:rsidRDefault="00206C4A" w:rsidP="00702E1A">
      <w:pPr>
        <w:pStyle w:val="24"/>
        <w:numPr>
          <w:ilvl w:val="0"/>
          <w:numId w:val="20"/>
        </w:numPr>
        <w:shd w:val="clear" w:color="auto" w:fill="auto"/>
        <w:tabs>
          <w:tab w:val="left" w:pos="1304"/>
        </w:tabs>
        <w:spacing w:before="0" w:after="0" w:line="331" w:lineRule="exact"/>
        <w:ind w:right="640" w:firstLine="760"/>
        <w:jc w:val="both"/>
      </w:pPr>
      <w:r>
        <w:t>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206C4A">
        <w:rPr>
          <w:sz w:val="16"/>
          <w:szCs w:val="16"/>
        </w:rPr>
        <w:t>27</w:t>
      </w:r>
      <w:r>
        <w:t>:</w:t>
      </w:r>
    </w:p>
    <w:p w:rsidR="00206C4A" w:rsidRDefault="00206C4A" w:rsidP="00702E1A">
      <w:pPr>
        <w:pStyle w:val="24"/>
        <w:numPr>
          <w:ilvl w:val="0"/>
          <w:numId w:val="21"/>
        </w:numPr>
        <w:shd w:val="clear" w:color="auto" w:fill="auto"/>
        <w:tabs>
          <w:tab w:val="left" w:pos="1555"/>
          <w:tab w:val="left" w:leader="underscore" w:pos="9248"/>
        </w:tabs>
        <w:spacing w:before="0" w:after="0" w:line="331" w:lineRule="exact"/>
        <w:ind w:firstLine="760"/>
        <w:jc w:val="both"/>
      </w:pPr>
      <w:r>
        <w:tab/>
        <w:t>;</w:t>
      </w:r>
    </w:p>
    <w:p w:rsidR="00206C4A" w:rsidRDefault="00206C4A" w:rsidP="00206C4A">
      <w:pPr>
        <w:pStyle w:val="24"/>
        <w:shd w:val="clear" w:color="auto" w:fill="auto"/>
        <w:spacing w:before="0" w:after="357" w:line="331" w:lineRule="exact"/>
        <w:ind w:firstLine="760"/>
        <w:jc w:val="both"/>
      </w:pPr>
      <w:r>
        <w:t>5.2.2.______________________________________________________.</w:t>
      </w:r>
    </w:p>
    <w:p w:rsidR="00206C4A" w:rsidRDefault="00206C4A" w:rsidP="00206C4A">
      <w:pPr>
        <w:pStyle w:val="44"/>
        <w:keepNext/>
        <w:keepLines/>
        <w:shd w:val="clear" w:color="auto" w:fill="auto"/>
        <w:tabs>
          <w:tab w:val="left" w:pos="4135"/>
        </w:tabs>
        <w:spacing w:before="0" w:after="413" w:line="260" w:lineRule="exact"/>
        <w:ind w:left="3580"/>
      </w:pPr>
      <w:bookmarkStart w:id="5" w:name="bookmark7"/>
      <w:r>
        <w:t>6.Иные условия</w:t>
      </w:r>
      <w:bookmarkEnd w:id="5"/>
    </w:p>
    <w:p w:rsidR="00206C4A" w:rsidRPr="00206C4A" w:rsidRDefault="00206C4A" w:rsidP="00702E1A">
      <w:pPr>
        <w:pStyle w:val="24"/>
        <w:numPr>
          <w:ilvl w:val="0"/>
          <w:numId w:val="10"/>
        </w:numPr>
        <w:shd w:val="clear" w:color="auto" w:fill="auto"/>
        <w:tabs>
          <w:tab w:val="left" w:pos="1349"/>
        </w:tabs>
        <w:spacing w:before="0" w:after="0" w:line="331" w:lineRule="exact"/>
        <w:ind w:firstLine="760"/>
        <w:jc w:val="both"/>
        <w:rPr>
          <w:sz w:val="16"/>
          <w:szCs w:val="16"/>
        </w:rPr>
      </w:pPr>
      <w:r>
        <w:t>Иные условия по настоящему Соглашению:</w:t>
      </w:r>
      <w:r w:rsidRPr="00206C4A">
        <w:rPr>
          <w:sz w:val="16"/>
          <w:szCs w:val="16"/>
        </w:rPr>
        <w:t>28</w:t>
      </w:r>
    </w:p>
    <w:p w:rsidR="00206C4A" w:rsidRDefault="00206C4A" w:rsidP="00702E1A">
      <w:pPr>
        <w:pStyle w:val="33"/>
        <w:keepNext/>
        <w:keepLines/>
        <w:numPr>
          <w:ilvl w:val="0"/>
          <w:numId w:val="22"/>
        </w:numPr>
        <w:shd w:val="clear" w:color="auto" w:fill="auto"/>
        <w:tabs>
          <w:tab w:val="left" w:pos="1560"/>
          <w:tab w:val="left" w:leader="underscore" w:pos="6741"/>
        </w:tabs>
      </w:pPr>
      <w:r>
        <w:t>______________________________________________________________</w:t>
      </w:r>
    </w:p>
    <w:p w:rsidR="00206C4A" w:rsidRDefault="00206C4A" w:rsidP="00206C4A">
      <w:pPr>
        <w:pStyle w:val="170"/>
        <w:shd w:val="clear" w:color="auto" w:fill="auto"/>
        <w:spacing w:after="357"/>
      </w:pPr>
      <w:r>
        <w:rPr>
          <w:rStyle w:val="17SegoeUI12pt"/>
        </w:rPr>
        <w:t>6</w:t>
      </w:r>
      <w:r>
        <w:t>.</w:t>
      </w:r>
      <w:r>
        <w:rPr>
          <w:rStyle w:val="17SegoeUI12pt"/>
        </w:rPr>
        <w:t>1</w:t>
      </w:r>
      <w:r>
        <w:t>.</w:t>
      </w:r>
      <w:r>
        <w:rPr>
          <w:rStyle w:val="17SegoeUI12pt"/>
        </w:rPr>
        <w:t>2</w:t>
      </w:r>
      <w:r>
        <w:t>._______________________________________________________________________</w:t>
      </w:r>
    </w:p>
    <w:p w:rsidR="00206C4A" w:rsidRDefault="00206C4A" w:rsidP="00206C4A">
      <w:pPr>
        <w:pStyle w:val="44"/>
        <w:keepNext/>
        <w:keepLines/>
        <w:shd w:val="clear" w:color="auto" w:fill="auto"/>
        <w:tabs>
          <w:tab w:val="left" w:pos="3250"/>
        </w:tabs>
        <w:spacing w:before="0" w:after="415" w:line="260" w:lineRule="exact"/>
        <w:jc w:val="center"/>
      </w:pPr>
      <w:bookmarkStart w:id="6" w:name="bookmark9"/>
      <w:r>
        <w:lastRenderedPageBreak/>
        <w:t>7.Заключительные положения</w:t>
      </w:r>
      <w:bookmarkEnd w:id="6"/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349"/>
        </w:tabs>
        <w:spacing w:before="0" w:after="11" w:line="280" w:lineRule="exact"/>
        <w:ind w:firstLine="760"/>
        <w:jc w:val="both"/>
      </w:pPr>
      <w:r>
        <w:t>Расторжение настоящего Соглашения Главным распорядителем в одностороннем порядке возможно в случаях:</w:t>
      </w:r>
    </w:p>
    <w:p w:rsidR="00206C4A" w:rsidRDefault="00206C4A" w:rsidP="00702E1A">
      <w:pPr>
        <w:pStyle w:val="24"/>
        <w:numPr>
          <w:ilvl w:val="0"/>
          <w:numId w:val="24"/>
        </w:numPr>
        <w:shd w:val="clear" w:color="auto" w:fill="auto"/>
        <w:tabs>
          <w:tab w:val="left" w:pos="1515"/>
        </w:tabs>
        <w:spacing w:before="0" w:after="0" w:line="312" w:lineRule="exact"/>
        <w:ind w:right="640" w:firstLine="760"/>
        <w:jc w:val="both"/>
      </w:pPr>
      <w:r>
        <w:t>прекращения деятельности Учреждения при реорганизации или ликвидации;</w:t>
      </w:r>
    </w:p>
    <w:p w:rsidR="00206C4A" w:rsidRDefault="00206C4A" w:rsidP="00702E1A">
      <w:pPr>
        <w:pStyle w:val="24"/>
        <w:numPr>
          <w:ilvl w:val="0"/>
          <w:numId w:val="24"/>
        </w:numPr>
        <w:shd w:val="clear" w:color="auto" w:fill="auto"/>
        <w:tabs>
          <w:tab w:val="left" w:pos="1455"/>
        </w:tabs>
        <w:spacing w:before="0" w:after="0" w:line="336" w:lineRule="exact"/>
        <w:ind w:right="640" w:firstLine="760"/>
        <w:jc w:val="both"/>
      </w:pPr>
      <w:r>
        <w:t>нарушения Учреждением цели и условий предоставления Субси</w:t>
      </w:r>
      <w:r>
        <w:softHyphen/>
        <w:t>дии, установленных Правилами предоставления субсидии и настоящим Со</w:t>
      </w:r>
      <w:r>
        <w:softHyphen/>
        <w:t>глашением;</w:t>
      </w:r>
    </w:p>
    <w:p w:rsidR="00206C4A" w:rsidRDefault="00206C4A" w:rsidP="00702E1A">
      <w:pPr>
        <w:pStyle w:val="24"/>
        <w:numPr>
          <w:ilvl w:val="0"/>
          <w:numId w:val="24"/>
        </w:numPr>
        <w:shd w:val="clear" w:color="auto" w:fill="auto"/>
        <w:tabs>
          <w:tab w:val="left" w:pos="1454"/>
        </w:tabs>
        <w:spacing w:before="0" w:after="0" w:line="336" w:lineRule="exact"/>
        <w:ind w:right="640" w:firstLine="760"/>
        <w:jc w:val="both"/>
      </w:pPr>
      <w:r>
        <w:t>недостижения Учреждением установленных в соответствии с пунктом 4.1.3 настоящего Соглашения значений результатов предоставления Субсидии;</w:t>
      </w:r>
    </w:p>
    <w:p w:rsidR="00206C4A" w:rsidRDefault="00206C4A" w:rsidP="00702E1A">
      <w:pPr>
        <w:pStyle w:val="24"/>
        <w:numPr>
          <w:ilvl w:val="0"/>
          <w:numId w:val="24"/>
        </w:numPr>
        <w:shd w:val="clear" w:color="auto" w:fill="auto"/>
        <w:tabs>
          <w:tab w:val="left" w:pos="1454"/>
        </w:tabs>
        <w:spacing w:before="0" w:after="304" w:line="336" w:lineRule="exact"/>
        <w:ind w:right="640" w:firstLine="760"/>
        <w:jc w:val="both"/>
      </w:pPr>
      <w:r>
        <w:t>уменьшения Главному распорядителю лимитов бюджетных обя</w:t>
      </w:r>
      <w:r>
        <w:softHyphen/>
        <w:t>зательств, указанных в пункте 2.2 настоящего Соглашения;</w:t>
      </w:r>
    </w:p>
    <w:p w:rsidR="00206C4A" w:rsidRDefault="00206C4A" w:rsidP="00702E1A">
      <w:pPr>
        <w:pStyle w:val="24"/>
        <w:numPr>
          <w:ilvl w:val="0"/>
          <w:numId w:val="24"/>
        </w:numPr>
        <w:shd w:val="clear" w:color="auto" w:fill="auto"/>
        <w:tabs>
          <w:tab w:val="left" w:pos="1454"/>
        </w:tabs>
        <w:spacing w:before="0" w:after="304" w:line="336" w:lineRule="exact"/>
        <w:ind w:right="640" w:firstLine="760"/>
        <w:jc w:val="both"/>
      </w:pPr>
      <w:r>
        <w:t>___________________________________________________</w:t>
      </w:r>
      <w:r w:rsidRPr="00206C4A">
        <w:rPr>
          <w:sz w:val="16"/>
          <w:szCs w:val="16"/>
        </w:rPr>
        <w:t>29</w:t>
      </w:r>
      <w:r>
        <w:rPr>
          <w:sz w:val="16"/>
          <w:szCs w:val="16"/>
        </w:rPr>
        <w:t>;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34"/>
        </w:tabs>
        <w:spacing w:before="0" w:after="0" w:line="331" w:lineRule="exact"/>
        <w:ind w:right="640" w:firstLine="760"/>
        <w:jc w:val="both"/>
      </w:pPr>
      <w:r>
        <w:t>Настоящее Соглашение не может быть расторгнуто Учреждением в одностороннем порядке.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44"/>
        </w:tabs>
        <w:spacing w:before="0" w:after="0" w:line="331" w:lineRule="exact"/>
        <w:ind w:right="640" w:firstLine="760"/>
        <w:jc w:val="both"/>
      </w:pPr>
      <w:r>
        <w:t>Расторжение Соглашения осуществляется по соглашению сторон</w:t>
      </w:r>
      <w:r w:rsidRPr="00206C4A">
        <w:rPr>
          <w:sz w:val="16"/>
          <w:szCs w:val="16"/>
        </w:rPr>
        <w:t>30</w:t>
      </w:r>
      <w:r>
        <w:t xml:space="preserve"> , за исключением расторжения в одностороннем порядке, предусмотренного пунктом 7.1 настоящего Соглашения.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49"/>
        </w:tabs>
        <w:spacing w:before="0" w:after="0" w:line="331" w:lineRule="exact"/>
        <w:ind w:right="640" w:firstLine="760"/>
        <w:jc w:val="both"/>
      </w:pPr>
      <w: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</w:t>
      </w:r>
      <w:r>
        <w:softHyphen/>
        <w:t>ментов. При недостижении согласия споры между Сторонами решаются в судебном порядке.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54"/>
        </w:tabs>
        <w:spacing w:before="0" w:after="0" w:line="331" w:lineRule="exact"/>
        <w:ind w:right="640" w:firstLine="760"/>
        <w:jc w:val="both"/>
      </w:pPr>
      <w:r>
        <w:t>Настоящее Соглашение вступает в силу с даты его подписания ли</w:t>
      </w:r>
      <w:r>
        <w:softHyphen/>
        <w:t>цами, имеющими право действовать от имени каждой из Сторон, но не ранее доведения лимитов бюджетных обязательств, указанных в пункте 2.2 насто</w:t>
      </w:r>
      <w:r>
        <w:softHyphen/>
        <w:t>ящего Соглашения, и действует до полного исполнения Сторонами своих обязательств по настоящему Соглашению.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44"/>
        </w:tabs>
        <w:spacing w:before="0" w:after="0" w:line="331" w:lineRule="exact"/>
        <w:ind w:right="640" w:firstLine="760"/>
        <w:jc w:val="both"/>
      </w:pPr>
      <w:r>
        <w:t>Изменение настоящего Соглашения, в том числе в соответствии с положениями пункта 4.2.2 настоящего Соглашения, осуществляется по со</w:t>
      </w:r>
      <w:r>
        <w:softHyphen/>
        <w:t>глашению Сторон и оформляется в виде дополнительного соглашения, явля</w:t>
      </w:r>
      <w:r>
        <w:softHyphen/>
        <w:t>ющегося неотъемлемой частью настоящего Соглашения</w:t>
      </w:r>
      <w:r w:rsidRPr="00206C4A">
        <w:rPr>
          <w:sz w:val="16"/>
          <w:szCs w:val="16"/>
        </w:rPr>
        <w:t>31</w:t>
      </w:r>
      <w:r>
        <w:t>.</w:t>
      </w:r>
    </w:p>
    <w:p w:rsidR="00206C4A" w:rsidRDefault="00206C4A" w:rsidP="00702E1A">
      <w:pPr>
        <w:pStyle w:val="24"/>
        <w:numPr>
          <w:ilvl w:val="0"/>
          <w:numId w:val="23"/>
        </w:numPr>
        <w:shd w:val="clear" w:color="auto" w:fill="auto"/>
        <w:tabs>
          <w:tab w:val="left" w:pos="1254"/>
        </w:tabs>
        <w:spacing w:before="0" w:after="0" w:line="331" w:lineRule="exact"/>
        <w:ind w:right="640" w:firstLine="760"/>
        <w:jc w:val="both"/>
      </w:pPr>
      <w:r>
        <w:t>Настоящее Соглашение заключено Сторонами в форме электрон</w:t>
      </w:r>
      <w:r>
        <w:softHyphen/>
        <w:t>ного документа в государственной информационной системе управления государственными и муниципальными финансами Брянской области «Элек</w:t>
      </w:r>
      <w:r>
        <w:softHyphen/>
        <w:t>тронный бюджет Брянской области» и подписано усиленными квалифициро</w:t>
      </w:r>
      <w:r>
        <w:softHyphen/>
        <w:t>ванными электронными подписями лиц, имеющих право действовать от имени каждой из Сторон настоящего Соглашения</w:t>
      </w:r>
      <w:r w:rsidRPr="00206C4A">
        <w:rPr>
          <w:sz w:val="16"/>
          <w:szCs w:val="16"/>
        </w:rPr>
        <w:t>32</w:t>
      </w:r>
      <w:r>
        <w:t xml:space="preserve"> .</w:t>
      </w:r>
    </w:p>
    <w:p w:rsidR="00491CD0" w:rsidRDefault="008A7D95" w:rsidP="008A7D95">
      <w:pPr>
        <w:pStyle w:val="24"/>
        <w:framePr w:w="9466" w:wrap="notBeside" w:vAnchor="text" w:hAnchor="text" w:xAlign="center" w:y="1"/>
        <w:shd w:val="clear" w:color="auto" w:fill="auto"/>
        <w:tabs>
          <w:tab w:val="left" w:pos="1254"/>
        </w:tabs>
        <w:spacing w:before="0" w:after="0" w:line="280" w:lineRule="exact"/>
        <w:ind w:left="760" w:right="640" w:firstLine="0"/>
        <w:jc w:val="both"/>
      </w:pPr>
      <w:r>
        <w:lastRenderedPageBreak/>
        <w:t>8.</w:t>
      </w:r>
      <w:r w:rsidR="00491CD0">
        <w:t>Платежные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627"/>
      </w:tblGrid>
      <w:tr w:rsidR="00491CD0" w:rsidTr="00B37062">
        <w:trPr>
          <w:trHeight w:hRule="exact" w:val="56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491CD0" w:rsidTr="00B37062">
        <w:trPr>
          <w:trHeight w:hRule="exact" w:val="87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341" w:lineRule="exact"/>
              <w:ind w:firstLine="0"/>
              <w:jc w:val="left"/>
            </w:pPr>
            <w:r>
              <w:rPr>
                <w:rFonts w:eastAsia="Lucida Sans Unicode"/>
              </w:rPr>
              <w:t>Наименование Главного распорядителя</w:t>
            </w:r>
          </w:p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Fonts w:eastAsia="Lucida Sans Unicode"/>
              </w:rPr>
              <w:t xml:space="preserve">ОГРН, </w:t>
            </w:r>
            <w:r>
              <w:rPr>
                <w:rStyle w:val="219pt"/>
                <w:rFonts w:eastAsia="Lucida Sans Unicode"/>
              </w:rPr>
              <w:t>октмо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341" w:lineRule="exact"/>
              <w:ind w:firstLine="0"/>
              <w:jc w:val="left"/>
            </w:pPr>
            <w:r>
              <w:rPr>
                <w:rFonts w:eastAsia="Lucida Sans Unicode"/>
              </w:rPr>
              <w:t>Наименование Учреждения ОГРН, ОКТМО</w:t>
            </w:r>
          </w:p>
        </w:tc>
      </w:tr>
      <w:tr w:rsidR="00491CD0" w:rsidTr="00B37062">
        <w:trPr>
          <w:trHeight w:hRule="exact" w:val="4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Место нахождения: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Место нахождения:</w:t>
            </w:r>
          </w:p>
        </w:tc>
      </w:tr>
      <w:tr w:rsidR="00491CD0" w:rsidTr="00B37062">
        <w:trPr>
          <w:trHeight w:hRule="exact" w:val="54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ИНН/КПП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ИНН/КПП</w:t>
            </w:r>
          </w:p>
        </w:tc>
      </w:tr>
      <w:tr w:rsidR="00491CD0" w:rsidTr="00B37062">
        <w:trPr>
          <w:trHeight w:hRule="exact" w:val="56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Платежные реквизиты: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Платежные реквизиты:</w:t>
            </w:r>
          </w:p>
        </w:tc>
      </w:tr>
    </w:tbl>
    <w:p w:rsidR="00491CD0" w:rsidRPr="00491CD0" w:rsidRDefault="00491CD0" w:rsidP="00491CD0">
      <w:pPr>
        <w:pStyle w:val="aa"/>
        <w:framePr w:w="9466" w:wrap="notBeside" w:vAnchor="text" w:hAnchor="text" w:xAlign="center" w:y="1"/>
        <w:rPr>
          <w:sz w:val="2"/>
          <w:szCs w:val="2"/>
        </w:rPr>
      </w:pPr>
    </w:p>
    <w:p w:rsidR="00491CD0" w:rsidRPr="00491CD0" w:rsidRDefault="00491CD0" w:rsidP="00491CD0">
      <w:pPr>
        <w:pStyle w:val="aa"/>
        <w:rPr>
          <w:sz w:val="2"/>
          <w:szCs w:val="2"/>
        </w:rPr>
      </w:pPr>
    </w:p>
    <w:p w:rsidR="00491CD0" w:rsidRDefault="008A7D95" w:rsidP="00491CD0">
      <w:pPr>
        <w:pStyle w:val="26"/>
        <w:framePr w:w="9466" w:wrap="notBeside" w:vAnchor="text" w:hAnchor="text" w:xAlign="center" w:y="1"/>
        <w:shd w:val="clear" w:color="auto" w:fill="auto"/>
        <w:spacing w:line="280" w:lineRule="exact"/>
      </w:pPr>
      <w:r>
        <w:t xml:space="preserve"> 9.</w:t>
      </w:r>
      <w:r w:rsidR="00491CD0">
        <w:t>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4973"/>
      </w:tblGrid>
      <w:tr w:rsidR="00491CD0" w:rsidTr="00B37062">
        <w:trPr>
          <w:trHeight w:hRule="exact" w:val="431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491CD0" w:rsidTr="00B37062">
        <w:trPr>
          <w:trHeight w:hRule="exact" w:val="45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Главного распорядителя)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4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Учреждения)</w:t>
            </w:r>
          </w:p>
        </w:tc>
      </w:tr>
    </w:tbl>
    <w:p w:rsidR="00491CD0" w:rsidRDefault="00491CD0" w:rsidP="00491CD0">
      <w:pPr>
        <w:pStyle w:val="af7"/>
        <w:shd w:val="clear" w:color="auto" w:fill="auto"/>
        <w:spacing w:line="240" w:lineRule="exact"/>
        <w:jc w:val="left"/>
      </w:pPr>
      <w:r>
        <w:t>26Указываются иные права (при необходимости).</w:t>
      </w:r>
    </w:p>
    <w:p w:rsidR="00491CD0" w:rsidRDefault="00491CD0" w:rsidP="00491CD0">
      <w:pPr>
        <w:pStyle w:val="af7"/>
        <w:shd w:val="clear" w:color="auto" w:fill="auto"/>
        <w:tabs>
          <w:tab w:val="left" w:pos="178"/>
        </w:tabs>
        <w:spacing w:line="190" w:lineRule="exact"/>
      </w:pPr>
      <w:r>
        <w:t>27Указываются иные положения об ответственности (при необходимости).</w:t>
      </w:r>
    </w:p>
    <w:p w:rsidR="00491CD0" w:rsidRDefault="00491CD0" w:rsidP="00491CD0">
      <w:pPr>
        <w:pStyle w:val="af7"/>
        <w:shd w:val="clear" w:color="auto" w:fill="auto"/>
        <w:spacing w:line="206" w:lineRule="exact"/>
        <w:ind w:left="220" w:right="640"/>
        <w:jc w:val="left"/>
      </w:pPr>
      <w:r>
        <w:t>28Указываются иные условия (при необходимости). При отсутствии иных условий указывается «отсутству</w:t>
      </w:r>
      <w:r>
        <w:softHyphen/>
        <w:t>ют».</w:t>
      </w:r>
    </w:p>
    <w:p w:rsidR="00491CD0" w:rsidRDefault="00491CD0" w:rsidP="00491CD0">
      <w:pPr>
        <w:pStyle w:val="af7"/>
        <w:shd w:val="clear" w:color="auto" w:fill="auto"/>
        <w:tabs>
          <w:tab w:val="left" w:pos="178"/>
        </w:tabs>
      </w:pPr>
      <w:r>
        <w:rPr>
          <w:vertAlign w:val="superscript"/>
        </w:rPr>
        <w:t>29</w:t>
      </w:r>
      <w:r>
        <w:tab/>
        <w:t>Указываются иные случаи расторжения соглашения (при необходимости).</w:t>
      </w:r>
    </w:p>
    <w:p w:rsidR="00491CD0" w:rsidRDefault="00491CD0" w:rsidP="00491CD0">
      <w:pPr>
        <w:pStyle w:val="af7"/>
        <w:shd w:val="clear" w:color="auto" w:fill="auto"/>
        <w:tabs>
          <w:tab w:val="left" w:pos="178"/>
        </w:tabs>
        <w:ind w:right="640"/>
        <w:jc w:val="left"/>
      </w:pPr>
      <w:r>
        <w:rPr>
          <w:vertAlign w:val="superscript"/>
        </w:rPr>
        <w:t>30</w:t>
      </w:r>
      <w:r>
        <w:tab/>
        <w:t>Дополнительное соглашение о расторжении Соглашения оформляется согласно приложению № 6 к насто</w:t>
      </w:r>
      <w:r>
        <w:softHyphen/>
        <w:t>ящей типовой форме.</w:t>
      </w:r>
    </w:p>
    <w:p w:rsidR="00491CD0" w:rsidRDefault="00491CD0" w:rsidP="00491CD0">
      <w:pPr>
        <w:pStyle w:val="af7"/>
        <w:shd w:val="clear" w:color="auto" w:fill="auto"/>
        <w:tabs>
          <w:tab w:val="left" w:pos="178"/>
        </w:tabs>
      </w:pPr>
      <w:r>
        <w:rPr>
          <w:vertAlign w:val="superscript"/>
        </w:rPr>
        <w:t>31</w:t>
      </w:r>
      <w:r>
        <w:tab/>
        <w:t>Дополнительное соглашение оформляется согласно приложению № 7 к настоящей типовой форме.</w:t>
      </w:r>
    </w:p>
    <w:p w:rsidR="00491CD0" w:rsidRDefault="00491CD0" w:rsidP="00491CD0">
      <w:pPr>
        <w:pStyle w:val="af7"/>
        <w:shd w:val="clear" w:color="auto" w:fill="auto"/>
        <w:ind w:right="640"/>
      </w:pPr>
      <w:r>
        <w:t>32 При заключении соглашения в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 (в иных случа</w:t>
      </w:r>
      <w:r>
        <w:softHyphen/>
        <w:t>ях указывается «Настоящее Соглашение составлено в двух экземплярах, имеющих одинаковую юридиче</w:t>
      </w:r>
      <w:r>
        <w:softHyphen/>
        <w:t>скую силу, по одному для каждой из Сторон, подписано уполномоченными представителями Сторон».</w:t>
      </w:r>
    </w:p>
    <w:p w:rsidR="00491CD0" w:rsidRDefault="00491CD0" w:rsidP="00491CD0">
      <w:pPr>
        <w:pStyle w:val="42"/>
        <w:shd w:val="clear" w:color="auto" w:fill="auto"/>
        <w:spacing w:line="216" w:lineRule="exact"/>
        <w:ind w:right="660"/>
        <w:jc w:val="both"/>
      </w:pPr>
    </w:p>
    <w:p w:rsidR="00491CD0" w:rsidRDefault="00491CD0" w:rsidP="00491CD0">
      <w:pPr>
        <w:pStyle w:val="42"/>
        <w:shd w:val="clear" w:color="auto" w:fill="auto"/>
        <w:spacing w:line="216" w:lineRule="exact"/>
        <w:ind w:right="660"/>
        <w:jc w:val="both"/>
      </w:pPr>
    </w:p>
    <w:p w:rsidR="00491CD0" w:rsidRDefault="00491CD0" w:rsidP="00491CD0">
      <w:pPr>
        <w:pStyle w:val="42"/>
        <w:shd w:val="clear" w:color="auto" w:fill="auto"/>
        <w:spacing w:line="216" w:lineRule="exact"/>
        <w:ind w:right="660"/>
        <w:jc w:val="both"/>
      </w:pPr>
    </w:p>
    <w:p w:rsidR="00065EE5" w:rsidRDefault="00065EE5">
      <w:pPr>
        <w:rPr>
          <w:sz w:val="28"/>
          <w:szCs w:val="28"/>
          <w:lang w:eastAsia="en-US"/>
        </w:rPr>
      </w:pPr>
      <w:r>
        <w:br w:type="page"/>
      </w:r>
    </w:p>
    <w:p w:rsidR="007C0260" w:rsidRDefault="007C0260" w:rsidP="00491CD0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7240" w:firstLine="480"/>
        <w:jc w:val="left"/>
        <w:sectPr w:rsidR="007C0260" w:rsidSect="007C0260">
          <w:headerReference w:type="even" r:id="rId8"/>
          <w:pgSz w:w="11900" w:h="16840"/>
          <w:pgMar w:top="425" w:right="811" w:bottom="709" w:left="1429" w:header="0" w:footer="6" w:gutter="0"/>
          <w:pgNumType w:start="6"/>
          <w:cols w:space="720"/>
          <w:noEndnote/>
          <w:docGrid w:linePitch="360"/>
        </w:sectPr>
      </w:pPr>
    </w:p>
    <w:p w:rsidR="007C0260" w:rsidRPr="007C0260" w:rsidRDefault="007C0260" w:rsidP="003204AF">
      <w:pPr>
        <w:widowControl w:val="0"/>
        <w:tabs>
          <w:tab w:val="left" w:leader="underscore" w:pos="14754"/>
          <w:tab w:val="left" w:leader="underscore" w:pos="15548"/>
        </w:tabs>
        <w:spacing w:after="236" w:line="336" w:lineRule="exact"/>
        <w:ind w:left="11766" w:firstLine="480"/>
        <w:rPr>
          <w:rFonts w:eastAsia="Tahoma"/>
          <w:color w:val="000000"/>
          <w:sz w:val="28"/>
          <w:szCs w:val="28"/>
          <w:lang w:bidi="ru-RU"/>
        </w:rPr>
      </w:pPr>
      <w:r w:rsidRPr="007C0260">
        <w:rPr>
          <w:rFonts w:eastAsia="Tahoma"/>
          <w:color w:val="000000"/>
          <w:sz w:val="28"/>
          <w:szCs w:val="28"/>
          <w:lang w:bidi="ru-RU"/>
        </w:rPr>
        <w:lastRenderedPageBreak/>
        <w:t>Приложение № 1 к Соглашению от</w:t>
      </w:r>
      <w:r w:rsidRPr="007C0260">
        <w:rPr>
          <w:rFonts w:eastAsia="Tahoma"/>
          <w:color w:val="000000"/>
          <w:sz w:val="28"/>
          <w:szCs w:val="28"/>
          <w:lang w:bidi="ru-RU"/>
        </w:rPr>
        <w:tab/>
      </w:r>
      <w:r w:rsidRPr="007C0260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7C0260">
        <w:rPr>
          <w:rFonts w:eastAsia="Tahoma"/>
          <w:color w:val="000000"/>
          <w:sz w:val="28"/>
          <w:szCs w:val="28"/>
          <w:lang w:bidi="ru-RU"/>
        </w:rPr>
        <w:tab/>
      </w:r>
    </w:p>
    <w:p w:rsidR="007C0260" w:rsidRPr="007C0260" w:rsidRDefault="007C0260" w:rsidP="003204AF">
      <w:pPr>
        <w:widowControl w:val="0"/>
        <w:tabs>
          <w:tab w:val="left" w:leader="underscore" w:pos="15548"/>
        </w:tabs>
        <w:spacing w:line="341" w:lineRule="exact"/>
        <w:ind w:left="11766"/>
        <w:jc w:val="both"/>
        <w:rPr>
          <w:rFonts w:eastAsia="Tahoma"/>
          <w:color w:val="000000"/>
          <w:sz w:val="28"/>
          <w:szCs w:val="28"/>
          <w:lang w:bidi="ru-RU"/>
        </w:rPr>
      </w:pPr>
      <w:r w:rsidRPr="007C0260">
        <w:rPr>
          <w:rFonts w:eastAsia="Tahoma"/>
          <w:color w:val="000000"/>
          <w:sz w:val="28"/>
          <w:szCs w:val="28"/>
          <w:lang w:bidi="ru-RU"/>
        </w:rPr>
        <w:t xml:space="preserve">(приложение </w:t>
      </w:r>
      <w:r w:rsidRPr="007C0260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7C0260">
        <w:rPr>
          <w:rFonts w:eastAsia="Tahoma"/>
          <w:color w:val="000000"/>
          <w:sz w:val="28"/>
          <w:szCs w:val="28"/>
          <w:lang w:bidi="ru-RU"/>
        </w:rPr>
        <w:tab/>
      </w:r>
    </w:p>
    <w:p w:rsidR="007C0260" w:rsidRPr="007C0260" w:rsidRDefault="007C0260" w:rsidP="003204AF">
      <w:pPr>
        <w:widowControl w:val="0"/>
        <w:tabs>
          <w:tab w:val="left" w:leader="underscore" w:pos="14754"/>
          <w:tab w:val="left" w:leader="underscore" w:pos="15548"/>
        </w:tabs>
        <w:spacing w:line="341" w:lineRule="exact"/>
        <w:ind w:left="11766"/>
        <w:rPr>
          <w:rFonts w:ascii="Tahoma" w:eastAsia="Tahoma" w:hAnsi="Tahoma" w:cs="Tahoma"/>
          <w:color w:val="000000"/>
          <w:lang w:bidi="ru-RU"/>
        </w:rPr>
      </w:pPr>
      <w:r w:rsidRPr="007C0260">
        <w:rPr>
          <w:rFonts w:eastAsia="Tahoma"/>
          <w:color w:val="000000"/>
          <w:sz w:val="28"/>
          <w:szCs w:val="28"/>
          <w:lang w:bidi="ru-RU"/>
        </w:rPr>
        <w:t>к Дополнительному соглашению от</w:t>
      </w:r>
      <w:r w:rsidRPr="007C0260">
        <w:rPr>
          <w:rFonts w:ascii="Tahoma" w:eastAsia="Tahoma" w:hAnsi="Tahoma" w:cs="Tahoma"/>
          <w:color w:val="000000"/>
          <w:lang w:bidi="ru-RU"/>
        </w:rPr>
        <w:tab/>
      </w:r>
      <w:r w:rsidRPr="007C0260">
        <w:rPr>
          <w:rFonts w:ascii="Tahoma" w:eastAsia="Tahoma" w:hAnsi="Tahoma" w:cs="Tahoma"/>
          <w:color w:val="000000"/>
          <w:lang w:val="en-US" w:eastAsia="en-US" w:bidi="en-US"/>
        </w:rPr>
        <w:t>N</w:t>
      </w:r>
      <w:r w:rsidRPr="007C0260">
        <w:rPr>
          <w:rFonts w:ascii="Tahoma" w:eastAsia="Tahoma" w:hAnsi="Tahoma" w:cs="Tahoma"/>
          <w:color w:val="000000"/>
          <w:lang w:bidi="ru-RU"/>
        </w:rPr>
        <w:tab/>
        <w:t>)</w:t>
      </w:r>
    </w:p>
    <w:p w:rsidR="007C0260" w:rsidRPr="007C0260" w:rsidRDefault="007C0260" w:rsidP="007C0260">
      <w:pPr>
        <w:widowControl w:val="0"/>
        <w:spacing w:after="292" w:line="341" w:lineRule="exact"/>
        <w:ind w:left="60"/>
        <w:jc w:val="center"/>
        <w:rPr>
          <w:b/>
          <w:bCs/>
          <w:sz w:val="26"/>
          <w:szCs w:val="26"/>
          <w:lang w:eastAsia="en-US"/>
        </w:rPr>
      </w:pPr>
      <w:r w:rsidRPr="007C0260">
        <w:rPr>
          <w:b/>
          <w:bCs/>
          <w:sz w:val="26"/>
          <w:szCs w:val="26"/>
          <w:lang w:eastAsia="en-US"/>
        </w:rPr>
        <w:t>Перечень Субсидий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179"/>
        <w:gridCol w:w="2170"/>
        <w:gridCol w:w="1891"/>
        <w:gridCol w:w="1872"/>
        <w:gridCol w:w="2496"/>
        <w:gridCol w:w="2074"/>
        <w:gridCol w:w="802"/>
        <w:gridCol w:w="787"/>
        <w:gridCol w:w="802"/>
      </w:tblGrid>
      <w:tr w:rsidR="007C0260" w:rsidRPr="007C0260" w:rsidTr="00BF5E1F">
        <w:trPr>
          <w:trHeight w:hRule="exact" w:val="691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after="60" w:line="280" w:lineRule="exact"/>
              <w:ind w:left="18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before="60" w:line="280" w:lineRule="exact"/>
              <w:ind w:left="18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after="120" w:line="280" w:lineRule="exact"/>
              <w:ind w:left="26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before="120" w:line="28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Субсидии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Цель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16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предоставления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42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Субсидии</w:t>
            </w:r>
            <w:r w:rsidRPr="007C026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t>33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Направление расходования средств Суб-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160" w:lineRule="exact"/>
              <w:ind w:left="122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16"/>
                <w:szCs w:val="16"/>
                <w:lang w:bidi="ru-RU"/>
              </w:rPr>
              <w:t>34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28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сидии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нормативных правовых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актах</w:t>
            </w:r>
            <w:r w:rsidRPr="007C026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t>33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Код по бюджетной классификации Российской Феде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softHyphen/>
              <w:t>рации (по расхо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softHyphen/>
              <w:t>дам бюджета городского поселения на предо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softHyphen/>
              <w:t>ставление Субси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softHyphen/>
              <w:t>дии)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Аналитический код Субсидии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280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Сумм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1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а Субсидии, рублей</w:t>
            </w:r>
          </w:p>
        </w:tc>
      </w:tr>
      <w:tr w:rsidR="007C0260" w:rsidRPr="007C0260" w:rsidTr="00BF5E1F">
        <w:trPr>
          <w:trHeight w:hRule="exact" w:val="203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На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tabs>
                <w:tab w:val="left" w:leader="underscore" w:pos="552"/>
              </w:tabs>
              <w:spacing w:line="336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20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ab/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на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tabs>
                <w:tab w:val="left" w:leader="underscore" w:pos="552"/>
              </w:tabs>
              <w:spacing w:line="336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20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ab/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на</w:t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tabs>
                <w:tab w:val="left" w:leader="underscore" w:pos="557"/>
              </w:tabs>
              <w:spacing w:line="336" w:lineRule="exact"/>
              <w:jc w:val="both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20</w:t>
            </w: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ab/>
            </w:r>
          </w:p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spacing w:line="336" w:lineRule="exact"/>
              <w:ind w:left="240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год</w:t>
            </w:r>
          </w:p>
        </w:tc>
      </w:tr>
      <w:tr w:rsidR="007C0260" w:rsidRPr="007C0260" w:rsidTr="00BF5E1F"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60" w:rsidRPr="007C0260" w:rsidRDefault="007C0260" w:rsidP="007C0260">
            <w:pPr>
              <w:framePr w:w="1570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C0260" w:rsidRPr="007C0260" w:rsidRDefault="007C0260" w:rsidP="007C0260">
      <w:pPr>
        <w:framePr w:w="15706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7C0260" w:rsidRPr="007C0260" w:rsidRDefault="007C0260" w:rsidP="007C0260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910"/>
      </w:tblGrid>
      <w:tr w:rsidR="007C0260" w:rsidRPr="007C0260" w:rsidTr="00BF5E1F">
        <w:trPr>
          <w:trHeight w:hRule="exact" w:val="56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9792" w:wrap="notBeside" w:vAnchor="text" w:hAnchor="text" w:y="1"/>
              <w:widowControl w:val="0"/>
              <w:spacing w:line="28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Главный распорядитель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9792" w:wrap="notBeside" w:vAnchor="text" w:hAnchor="text" w:y="1"/>
              <w:widowControl w:val="0"/>
              <w:spacing w:line="28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28"/>
                <w:szCs w:val="28"/>
                <w:lang w:bidi="ru-RU"/>
              </w:rPr>
              <w:t>Учреждение</w:t>
            </w:r>
          </w:p>
        </w:tc>
      </w:tr>
      <w:tr w:rsidR="007C0260" w:rsidRPr="007C0260" w:rsidTr="00BF5E1F">
        <w:trPr>
          <w:trHeight w:hRule="exact" w:val="47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9792" w:wrap="notBeside" w:vAnchor="text" w:hAnchor="text" w:y="1"/>
              <w:widowControl w:val="0"/>
              <w:spacing w:line="19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19"/>
                <w:szCs w:val="19"/>
                <w:lang w:bidi="ru-RU"/>
              </w:rPr>
              <w:t>(подпись Главного распорядителя)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60" w:rsidRPr="007C0260" w:rsidRDefault="007C0260" w:rsidP="007C0260">
            <w:pPr>
              <w:framePr w:w="9792" w:wrap="notBeside" w:vAnchor="text" w:hAnchor="text" w:y="1"/>
              <w:widowControl w:val="0"/>
              <w:spacing w:line="190" w:lineRule="exact"/>
              <w:rPr>
                <w:rFonts w:ascii="Tahoma" w:eastAsia="Tahoma" w:hAnsi="Tahoma" w:cs="Tahoma"/>
                <w:color w:val="000000"/>
                <w:lang w:bidi="ru-RU"/>
              </w:rPr>
            </w:pPr>
            <w:r w:rsidRPr="007C0260">
              <w:rPr>
                <w:rFonts w:eastAsia="Tahoma"/>
                <w:color w:val="000000"/>
                <w:sz w:val="19"/>
                <w:szCs w:val="19"/>
                <w:lang w:bidi="ru-RU"/>
              </w:rPr>
              <w:t>(подпись Учреждения)</w:t>
            </w:r>
          </w:p>
        </w:tc>
      </w:tr>
    </w:tbl>
    <w:p w:rsidR="007C0260" w:rsidRPr="007C0260" w:rsidRDefault="007C0260" w:rsidP="007C0260">
      <w:pPr>
        <w:framePr w:w="9792" w:wrap="notBeside" w:vAnchor="text" w:hAnchor="text" w:y="1"/>
        <w:widowControl w:val="0"/>
        <w:numPr>
          <w:ilvl w:val="0"/>
          <w:numId w:val="29"/>
        </w:numPr>
        <w:tabs>
          <w:tab w:val="left" w:pos="178"/>
        </w:tabs>
        <w:spacing w:line="226" w:lineRule="exact"/>
        <w:jc w:val="both"/>
        <w:rPr>
          <w:sz w:val="19"/>
          <w:szCs w:val="19"/>
          <w:lang w:eastAsia="en-US"/>
        </w:rPr>
      </w:pPr>
      <w:r w:rsidRPr="007C0260">
        <w:rPr>
          <w:sz w:val="19"/>
          <w:szCs w:val="19"/>
          <w:lang w:eastAsia="en-US"/>
        </w:rPr>
        <w:t>Указывается в соответствии с Правилами предоставления субсидии.</w:t>
      </w:r>
    </w:p>
    <w:p w:rsidR="007C0260" w:rsidRPr="007C0260" w:rsidRDefault="007C0260" w:rsidP="007C0260">
      <w:pPr>
        <w:framePr w:w="9792" w:wrap="notBeside" w:vAnchor="text" w:hAnchor="text" w:y="1"/>
        <w:widowControl w:val="0"/>
        <w:numPr>
          <w:ilvl w:val="0"/>
          <w:numId w:val="29"/>
        </w:numPr>
        <w:tabs>
          <w:tab w:val="left" w:pos="182"/>
        </w:tabs>
        <w:spacing w:line="226" w:lineRule="exact"/>
        <w:jc w:val="both"/>
        <w:rPr>
          <w:sz w:val="19"/>
          <w:szCs w:val="19"/>
          <w:lang w:eastAsia="en-US"/>
        </w:rPr>
      </w:pPr>
      <w:r w:rsidRPr="007C0260">
        <w:rPr>
          <w:sz w:val="19"/>
          <w:szCs w:val="19"/>
          <w:lang w:eastAsia="en-US"/>
        </w:rPr>
        <w:t>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</w:t>
      </w:r>
      <w:r w:rsidRPr="007C0260">
        <w:rPr>
          <w:sz w:val="19"/>
          <w:szCs w:val="19"/>
          <w:lang w:eastAsia="en-US"/>
        </w:rPr>
        <w:softHyphen/>
        <w:t>бот) и иная актуальная информация.</w:t>
      </w:r>
    </w:p>
    <w:p w:rsidR="007C0260" w:rsidRPr="007C0260" w:rsidRDefault="007C0260" w:rsidP="007C0260">
      <w:pPr>
        <w:framePr w:w="9792" w:wrap="notBeside" w:vAnchor="text" w:hAnchor="text" w:y="1"/>
        <w:widowControl w:val="0"/>
        <w:numPr>
          <w:ilvl w:val="0"/>
          <w:numId w:val="29"/>
        </w:numPr>
        <w:tabs>
          <w:tab w:val="left" w:pos="182"/>
        </w:tabs>
        <w:spacing w:line="226" w:lineRule="exact"/>
        <w:jc w:val="both"/>
        <w:rPr>
          <w:sz w:val="19"/>
          <w:szCs w:val="19"/>
          <w:lang w:eastAsia="en-US"/>
        </w:rPr>
      </w:pPr>
      <w:r w:rsidRPr="007C0260">
        <w:rPr>
          <w:sz w:val="19"/>
          <w:szCs w:val="19"/>
          <w:lang w:eastAsia="en-US"/>
        </w:rPr>
        <w:t>Реквизиты, наименование нормативного правового акта об утверждении порядка определения объема и условий предоставления Субсидии.</w:t>
      </w:r>
    </w:p>
    <w:p w:rsidR="007C0260" w:rsidRPr="007C0260" w:rsidRDefault="007C0260" w:rsidP="007C0260">
      <w:pPr>
        <w:framePr w:w="9792" w:wrap="notBeside" w:vAnchor="text" w:hAnchor="text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7C0260" w:rsidRPr="007C0260" w:rsidRDefault="007C0260" w:rsidP="007C0260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7C0260" w:rsidRPr="007C0260" w:rsidRDefault="007C0260" w:rsidP="007C0260">
      <w:pPr>
        <w:widowControl w:val="0"/>
        <w:rPr>
          <w:rFonts w:ascii="Tahoma" w:eastAsia="Tahoma" w:hAnsi="Tahoma" w:cs="Tahoma"/>
          <w:color w:val="000000"/>
          <w:lang w:bidi="ru-RU"/>
        </w:rPr>
      </w:pPr>
    </w:p>
    <w:p w:rsidR="007C0260" w:rsidRPr="007C0260" w:rsidRDefault="007C0260" w:rsidP="007C0260">
      <w:pPr>
        <w:widowControl w:val="0"/>
        <w:rPr>
          <w:rFonts w:ascii="Tahoma" w:eastAsia="Tahoma" w:hAnsi="Tahoma" w:cs="Tahoma"/>
          <w:color w:val="000000"/>
          <w:lang w:bidi="ru-RU"/>
        </w:rPr>
      </w:pPr>
    </w:p>
    <w:p w:rsidR="007C0260" w:rsidRDefault="007C0260" w:rsidP="00491CD0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7240" w:firstLine="480"/>
        <w:jc w:val="left"/>
      </w:pPr>
    </w:p>
    <w:p w:rsidR="007C0260" w:rsidRDefault="007C0260" w:rsidP="00491CD0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7240" w:firstLine="480"/>
        <w:jc w:val="left"/>
      </w:pPr>
    </w:p>
    <w:p w:rsidR="003204AF" w:rsidRDefault="003204AF" w:rsidP="003204AF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7240" w:firstLine="2399"/>
        <w:jc w:val="left"/>
        <w:sectPr w:rsidR="003204AF" w:rsidSect="007C0260">
          <w:pgSz w:w="16840" w:h="11900" w:orient="landscape"/>
          <w:pgMar w:top="1429" w:right="425" w:bottom="811" w:left="709" w:header="0" w:footer="6" w:gutter="0"/>
          <w:pgNumType w:start="6"/>
          <w:cols w:space="720"/>
          <w:noEndnote/>
          <w:docGrid w:linePitch="360"/>
        </w:sectPr>
      </w:pPr>
    </w:p>
    <w:p w:rsidR="00AC428F" w:rsidRDefault="00AC428F" w:rsidP="003204AF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6096" w:firstLine="0"/>
        <w:jc w:val="left"/>
      </w:pPr>
      <w:r>
        <w:lastRenderedPageBreak/>
        <w:t>Приложение №2 к типовой форме</w:t>
      </w:r>
    </w:p>
    <w:p w:rsidR="00491CD0" w:rsidRDefault="00491CD0" w:rsidP="003204AF">
      <w:pPr>
        <w:pStyle w:val="24"/>
        <w:shd w:val="clear" w:color="auto" w:fill="auto"/>
        <w:tabs>
          <w:tab w:val="left" w:pos="9010"/>
        </w:tabs>
        <w:spacing w:before="0" w:after="300" w:line="336" w:lineRule="exact"/>
        <w:ind w:left="6096" w:firstLine="0"/>
        <w:jc w:val="left"/>
      </w:pPr>
      <w:r>
        <w:t>Приложение №2 к Соглашению от</w:t>
      </w:r>
      <w:r>
        <w:tab/>
      </w:r>
      <w:r>
        <w:rPr>
          <w:lang w:val="en-US" w:bidi="en-US"/>
        </w:rPr>
        <w:t>N</w:t>
      </w:r>
    </w:p>
    <w:p w:rsidR="00491CD0" w:rsidRDefault="00491CD0" w:rsidP="003204AF">
      <w:pPr>
        <w:pStyle w:val="24"/>
        <w:shd w:val="clear" w:color="auto" w:fill="auto"/>
        <w:tabs>
          <w:tab w:val="left" w:leader="underscore" w:pos="9690"/>
          <w:tab w:val="left" w:leader="underscore" w:pos="9879"/>
        </w:tabs>
        <w:spacing w:before="0" w:after="0" w:line="336" w:lineRule="exact"/>
        <w:ind w:left="6096" w:firstLine="0"/>
        <w:jc w:val="both"/>
      </w:pPr>
      <w:r>
        <w:t>(приложение</w:t>
      </w:r>
      <w:r>
        <w:tab/>
      </w:r>
      <w:r>
        <w:tab/>
      </w:r>
    </w:p>
    <w:p w:rsidR="00491CD0" w:rsidRDefault="00491CD0" w:rsidP="003204AF">
      <w:pPr>
        <w:pStyle w:val="24"/>
        <w:shd w:val="clear" w:color="auto" w:fill="auto"/>
        <w:tabs>
          <w:tab w:val="left" w:leader="underscore" w:pos="9010"/>
          <w:tab w:val="left" w:leader="underscore" w:pos="9690"/>
        </w:tabs>
        <w:spacing w:before="0" w:after="361" w:line="336" w:lineRule="exact"/>
        <w:ind w:left="6096" w:firstLine="0"/>
        <w:jc w:val="left"/>
      </w:pPr>
      <w:r>
        <w:t>к Дополнительному соглашению от</w:t>
      </w:r>
      <w:r>
        <w:tab/>
      </w:r>
      <w:r>
        <w:rPr>
          <w:lang w:val="en-US" w:bidi="en-US"/>
        </w:rPr>
        <w:t>N</w:t>
      </w:r>
      <w:r>
        <w:tab/>
        <w:t>)</w:t>
      </w:r>
    </w:p>
    <w:p w:rsidR="00491CD0" w:rsidRDefault="00491CD0" w:rsidP="00491CD0">
      <w:pPr>
        <w:pStyle w:val="44"/>
        <w:keepNext/>
        <w:keepLines/>
        <w:shd w:val="clear" w:color="auto" w:fill="auto"/>
        <w:spacing w:before="0" w:after="336" w:line="260" w:lineRule="exact"/>
        <w:jc w:val="center"/>
      </w:pPr>
      <w:bookmarkStart w:id="7" w:name="bookmark10"/>
      <w:r>
        <w:t>График перечисления Субсидии</w:t>
      </w:r>
      <w:bookmarkEnd w:id="7"/>
    </w:p>
    <w:p w:rsidR="00491CD0" w:rsidRDefault="00491CD0" w:rsidP="00491CD0">
      <w:pPr>
        <w:pStyle w:val="24"/>
        <w:shd w:val="clear" w:color="auto" w:fill="auto"/>
        <w:spacing w:before="0" w:after="25" w:line="280" w:lineRule="exact"/>
        <w:ind w:firstLine="0"/>
        <w:jc w:val="both"/>
      </w:pPr>
      <w:r>
        <w:t>Наименование Главного</w:t>
      </w:r>
    </w:p>
    <w:p w:rsidR="00491CD0" w:rsidRDefault="00491CD0" w:rsidP="00491CD0">
      <w:pPr>
        <w:pStyle w:val="24"/>
        <w:shd w:val="clear" w:color="auto" w:fill="auto"/>
        <w:tabs>
          <w:tab w:val="left" w:pos="3594"/>
          <w:tab w:val="left" w:leader="underscore" w:pos="9010"/>
        </w:tabs>
        <w:spacing w:before="0" w:after="87" w:line="280" w:lineRule="exact"/>
        <w:ind w:firstLine="0"/>
        <w:jc w:val="both"/>
      </w:pPr>
      <w:r>
        <w:t>распорядителя:</w:t>
      </w:r>
      <w:r>
        <w:tab/>
      </w:r>
      <w:r>
        <w:tab/>
      </w:r>
    </w:p>
    <w:p w:rsidR="00491CD0" w:rsidRDefault="00491CD0" w:rsidP="00491CD0">
      <w:pPr>
        <w:pStyle w:val="24"/>
        <w:shd w:val="clear" w:color="auto" w:fill="auto"/>
        <w:spacing w:before="0" w:after="327" w:line="280" w:lineRule="exact"/>
        <w:ind w:firstLine="0"/>
        <w:jc w:val="both"/>
      </w:pPr>
      <w:r>
        <w:t>Наименование Учреждения:</w:t>
      </w:r>
    </w:p>
    <w:p w:rsidR="00491CD0" w:rsidRDefault="00491CD0" w:rsidP="00491CD0">
      <w:pPr>
        <w:pStyle w:val="24"/>
        <w:shd w:val="clear" w:color="auto" w:fill="auto"/>
        <w:spacing w:before="0" w:after="0" w:line="280" w:lineRule="exact"/>
        <w:ind w:left="3720" w:firstLine="0"/>
        <w:jc w:val="left"/>
      </w:pPr>
      <w:r>
        <w:t>рублей</w:t>
      </w:r>
    </w:p>
    <w:p w:rsidR="00491CD0" w:rsidRDefault="00491CD0" w:rsidP="00491CD0">
      <w:pPr>
        <w:pStyle w:val="24"/>
        <w:shd w:val="clear" w:color="auto" w:fill="auto"/>
        <w:tabs>
          <w:tab w:val="left" w:pos="3594"/>
        </w:tabs>
        <w:spacing w:before="0" w:after="51" w:line="280" w:lineRule="exact"/>
        <w:ind w:firstLine="0"/>
        <w:jc w:val="both"/>
      </w:pPr>
      <w:r>
        <w:t>Единица измерения:</w:t>
      </w:r>
      <w:r>
        <w:tab/>
        <w:t>(с точностью до второго знака после запятой)</w:t>
      </w:r>
    </w:p>
    <w:p w:rsidR="00491CD0" w:rsidRDefault="00491CD0" w:rsidP="00491CD0">
      <w:pPr>
        <w:pStyle w:val="24"/>
        <w:shd w:val="clear" w:color="auto" w:fill="auto"/>
        <w:tabs>
          <w:tab w:val="left" w:pos="3594"/>
          <w:tab w:val="left" w:leader="underscore" w:pos="9010"/>
        </w:tabs>
        <w:spacing w:before="0" w:after="654" w:line="331" w:lineRule="exact"/>
        <w:ind w:right="660" w:firstLine="0"/>
        <w:jc w:val="left"/>
      </w:pPr>
      <w:r>
        <w:t>Код бюджетной классифи</w:t>
      </w:r>
      <w:r>
        <w:softHyphen/>
        <w:t>кации Российской Федера</w:t>
      </w:r>
      <w:r>
        <w:softHyphen/>
        <w:t xml:space="preserve">ции (по расходам бюджета </w:t>
      </w:r>
      <w:r w:rsidR="003830DE">
        <w:t xml:space="preserve">городского поселения </w:t>
      </w:r>
      <w:r>
        <w:t xml:space="preserve"> на предо</w:t>
      </w:r>
      <w:r>
        <w:softHyphen/>
        <w:t>ставление Субсидии):</w:t>
      </w:r>
      <w:r>
        <w:tab/>
      </w:r>
      <w:r>
        <w:tab/>
      </w:r>
    </w:p>
    <w:p w:rsidR="00491CD0" w:rsidRDefault="00491CD0" w:rsidP="00491CD0">
      <w:pPr>
        <w:pStyle w:val="af9"/>
        <w:framePr w:w="9845" w:wrap="notBeside" w:vAnchor="text" w:hAnchor="text" w:xAlign="center" w:y="1"/>
        <w:shd w:val="clear" w:color="auto" w:fill="auto"/>
        <w:spacing w:line="190" w:lineRule="exact"/>
        <w:jc w:val="left"/>
      </w:pPr>
      <w:r>
        <w:t>(финансовый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458"/>
        <w:gridCol w:w="2458"/>
        <w:gridCol w:w="2467"/>
      </w:tblGrid>
      <w:tr w:rsidR="00491CD0" w:rsidTr="00B37062">
        <w:trPr>
          <w:trHeight w:hRule="exact" w:val="102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</w:pPr>
            <w:r>
              <w:rPr>
                <w:rFonts w:eastAsia="Lucida Sans Unicode"/>
              </w:rPr>
              <w:t>Номер</w:t>
            </w:r>
          </w:p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Fonts w:eastAsia="Lucida Sans Unicode"/>
              </w:rPr>
              <w:t>строки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0" w:line="341" w:lineRule="exact"/>
              <w:ind w:firstLine="0"/>
            </w:pPr>
            <w:r>
              <w:rPr>
                <w:rFonts w:eastAsia="Lucida Sans Unicode"/>
              </w:rPr>
              <w:t>Аналитический код Субсидии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Fonts w:eastAsia="Lucida Sans Unicode"/>
              </w:rPr>
              <w:t>Период</w:t>
            </w:r>
          </w:p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Fonts w:eastAsia="Lucida Sans Unicode"/>
              </w:rPr>
              <w:t>предоставления</w:t>
            </w:r>
          </w:p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Fonts w:eastAsia="Lucida Sans Unicode"/>
              </w:rPr>
              <w:t>Субсидии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84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Сумма</w:t>
            </w:r>
          </w:p>
        </w:tc>
      </w:tr>
      <w:tr w:rsidR="00491CD0" w:rsidTr="00B37062">
        <w:trPr>
          <w:trHeight w:hRule="exact" w:val="36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CD0" w:rsidRDefault="00491CD0" w:rsidP="00B37062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CD0" w:rsidRDefault="00491CD0" w:rsidP="00B37062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CD0" w:rsidRDefault="00491CD0" w:rsidP="00B37062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D0" w:rsidRDefault="00491CD0" w:rsidP="00B37062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1CD0" w:rsidRDefault="00491CD0" w:rsidP="00491CD0">
      <w:pPr>
        <w:framePr w:w="9845" w:wrap="notBeside" w:vAnchor="text" w:hAnchor="text" w:xAlign="center" w:y="1"/>
        <w:rPr>
          <w:sz w:val="2"/>
          <w:szCs w:val="2"/>
        </w:rPr>
      </w:pPr>
    </w:p>
    <w:p w:rsidR="00491CD0" w:rsidRDefault="00491CD0" w:rsidP="00491CD0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5122"/>
      </w:tblGrid>
      <w:tr w:rsidR="00491CD0" w:rsidTr="00B37062">
        <w:trPr>
          <w:trHeight w:hRule="exact" w:val="55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491CD0" w:rsidTr="00B37062">
        <w:trPr>
          <w:trHeight w:hRule="exact" w:val="46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Главного распорядителя)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D0" w:rsidRDefault="00491CD0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Учреждения)</w:t>
            </w:r>
          </w:p>
        </w:tc>
      </w:tr>
    </w:tbl>
    <w:p w:rsidR="00491CD0" w:rsidRDefault="00491CD0" w:rsidP="00491CD0">
      <w:pPr>
        <w:framePr w:w="9749" w:wrap="notBeside" w:vAnchor="text" w:hAnchor="text" w:xAlign="center" w:y="1"/>
        <w:rPr>
          <w:sz w:val="2"/>
          <w:szCs w:val="2"/>
        </w:rPr>
      </w:pPr>
    </w:p>
    <w:p w:rsidR="00491CD0" w:rsidRDefault="00491CD0" w:rsidP="00491CD0">
      <w:pPr>
        <w:rPr>
          <w:sz w:val="2"/>
          <w:szCs w:val="2"/>
        </w:rPr>
      </w:pPr>
    </w:p>
    <w:p w:rsidR="00491CD0" w:rsidRDefault="00491CD0" w:rsidP="00491CD0">
      <w:pPr>
        <w:pStyle w:val="42"/>
        <w:shd w:val="clear" w:color="auto" w:fill="auto"/>
        <w:spacing w:line="216" w:lineRule="exact"/>
        <w:ind w:right="660"/>
        <w:jc w:val="both"/>
      </w:pPr>
    </w:p>
    <w:p w:rsidR="00491CD0" w:rsidRDefault="00491CD0" w:rsidP="00491CD0">
      <w:pPr>
        <w:pStyle w:val="24"/>
        <w:shd w:val="clear" w:color="auto" w:fill="auto"/>
        <w:tabs>
          <w:tab w:val="left" w:pos="1254"/>
        </w:tabs>
        <w:spacing w:before="0" w:after="0" w:line="331" w:lineRule="exact"/>
        <w:ind w:left="760" w:right="640" w:firstLine="0"/>
        <w:jc w:val="both"/>
      </w:pPr>
    </w:p>
    <w:p w:rsidR="00B37062" w:rsidRDefault="00B37062" w:rsidP="00491CD0">
      <w:pPr>
        <w:pStyle w:val="24"/>
        <w:shd w:val="clear" w:color="auto" w:fill="auto"/>
        <w:tabs>
          <w:tab w:val="left" w:pos="1254"/>
        </w:tabs>
        <w:spacing w:before="0" w:after="0" w:line="331" w:lineRule="exact"/>
        <w:ind w:left="760" w:right="640" w:firstLine="0"/>
        <w:jc w:val="both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AC428F" w:rsidRDefault="00AC428F" w:rsidP="00B37062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B37062">
      <w:pPr>
        <w:pStyle w:val="24"/>
        <w:shd w:val="clear" w:color="auto" w:fill="auto"/>
        <w:spacing w:before="0" w:after="0" w:line="336" w:lineRule="exact"/>
        <w:ind w:firstLine="0"/>
        <w:sectPr w:rsidR="003204AF" w:rsidSect="003204AF">
          <w:pgSz w:w="11900" w:h="16840"/>
          <w:pgMar w:top="425" w:right="811" w:bottom="709" w:left="1429" w:header="0" w:footer="6" w:gutter="0"/>
          <w:pgNumType w:start="6"/>
          <w:cols w:space="720"/>
          <w:noEndnote/>
          <w:docGrid w:linePitch="360"/>
        </w:sectPr>
      </w:pP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lastRenderedPageBreak/>
        <w:t>Приложение №3</w:t>
      </w: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t>К типовой форме</w:t>
      </w: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t xml:space="preserve">Приложение №3 </w:t>
      </w: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t>К Соглашению  от   _______№</w:t>
      </w: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t>(приложение____________</w:t>
      </w:r>
    </w:p>
    <w:p w:rsidR="003204AF" w:rsidRPr="008F5430" w:rsidRDefault="003204AF" w:rsidP="003204AF">
      <w:pPr>
        <w:jc w:val="right"/>
        <w:rPr>
          <w:sz w:val="28"/>
          <w:szCs w:val="28"/>
        </w:rPr>
      </w:pPr>
      <w:r w:rsidRPr="008F5430">
        <w:rPr>
          <w:sz w:val="28"/>
          <w:szCs w:val="28"/>
        </w:rPr>
        <w:t xml:space="preserve">К дополнительному соглашению </w:t>
      </w:r>
    </w:p>
    <w:p w:rsidR="003204AF" w:rsidRDefault="003204AF" w:rsidP="003204AF">
      <w:pPr>
        <w:jc w:val="right"/>
      </w:pPr>
      <w:r w:rsidRPr="008F5430">
        <w:rPr>
          <w:sz w:val="28"/>
          <w:szCs w:val="28"/>
        </w:rPr>
        <w:t>От_____________№_______</w:t>
      </w:r>
    </w:p>
    <w:p w:rsidR="003204AF" w:rsidRDefault="003204AF" w:rsidP="003204AF">
      <w:pPr>
        <w:jc w:val="right"/>
      </w:pPr>
    </w:p>
    <w:p w:rsidR="003204AF" w:rsidRPr="008F5430" w:rsidRDefault="003204AF" w:rsidP="003204AF">
      <w:pPr>
        <w:jc w:val="center"/>
        <w:rPr>
          <w:b/>
          <w:sz w:val="28"/>
          <w:szCs w:val="28"/>
        </w:rPr>
      </w:pPr>
      <w:r w:rsidRPr="008F5430">
        <w:rPr>
          <w:b/>
          <w:sz w:val="28"/>
          <w:szCs w:val="28"/>
        </w:rPr>
        <w:t>Значения результатов предоставления Субсидий</w:t>
      </w:r>
    </w:p>
    <w:p w:rsidR="003204AF" w:rsidRPr="008F5430" w:rsidRDefault="003204AF" w:rsidP="003204AF">
      <w:pPr>
        <w:jc w:val="center"/>
        <w:rPr>
          <w:sz w:val="28"/>
          <w:szCs w:val="28"/>
        </w:rPr>
      </w:pPr>
    </w:p>
    <w:p w:rsidR="003204AF" w:rsidRPr="008F5430" w:rsidRDefault="003204AF" w:rsidP="003204AF">
      <w:pPr>
        <w:rPr>
          <w:sz w:val="28"/>
          <w:szCs w:val="28"/>
        </w:rPr>
      </w:pPr>
      <w:r w:rsidRPr="008F5430">
        <w:rPr>
          <w:sz w:val="28"/>
          <w:szCs w:val="28"/>
        </w:rPr>
        <w:t>Наименование главного распорядителя__________________________________________</w:t>
      </w:r>
    </w:p>
    <w:p w:rsidR="003204AF" w:rsidRDefault="003204AF" w:rsidP="003204AF">
      <w:r w:rsidRPr="008F5430">
        <w:rPr>
          <w:sz w:val="28"/>
          <w:szCs w:val="28"/>
        </w:rPr>
        <w:t>Наименование Учреждения</w:t>
      </w:r>
      <w:r>
        <w:t>_________________________________________________________</w:t>
      </w:r>
    </w:p>
    <w:p w:rsidR="003204AF" w:rsidRDefault="003204AF" w:rsidP="003204AF">
      <w:pPr>
        <w:jc w:val="center"/>
      </w:pPr>
    </w:p>
    <w:tbl>
      <w:tblPr>
        <w:tblpPr w:leftFromText="180" w:rightFromText="180" w:vertAnchor="text" w:horzAnchor="margin" w:tblpY="-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776"/>
        <w:gridCol w:w="2064"/>
        <w:gridCol w:w="2246"/>
        <w:gridCol w:w="1958"/>
        <w:gridCol w:w="965"/>
        <w:gridCol w:w="2722"/>
        <w:gridCol w:w="2894"/>
      </w:tblGrid>
      <w:tr w:rsidR="003204AF" w:rsidTr="003204AF">
        <w:trPr>
          <w:trHeight w:hRule="exact" w:val="114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after="180" w:line="280" w:lineRule="exact"/>
              <w:ind w:left="160"/>
            </w:pPr>
            <w:r>
              <w:rPr>
                <w:rFonts w:eastAsia="Tahoma"/>
              </w:rPr>
              <w:lastRenderedPageBreak/>
              <w:t>Номер</w:t>
            </w:r>
          </w:p>
          <w:p w:rsidR="003204AF" w:rsidRDefault="003204AF" w:rsidP="003204AF">
            <w:pPr>
              <w:spacing w:line="280" w:lineRule="exact"/>
              <w:ind w:left="160"/>
            </w:pPr>
            <w:r>
              <w:rPr>
                <w:rFonts w:eastAsia="Tahoma"/>
              </w:rPr>
              <w:t>строки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336" w:lineRule="exact"/>
              <w:jc w:val="both"/>
            </w:pPr>
            <w:r>
              <w:rPr>
                <w:rFonts w:eastAsia="Tahoma"/>
              </w:rPr>
              <w:t>Код бюджет</w:t>
            </w:r>
            <w:r>
              <w:rPr>
                <w:rFonts w:eastAsia="Tahoma"/>
              </w:rPr>
              <w:softHyphen/>
              <w:t>ной класси</w:t>
            </w:r>
            <w:r>
              <w:rPr>
                <w:rFonts w:eastAsia="Tahoma"/>
              </w:rPr>
              <w:softHyphen/>
              <w:t>фикации Рос</w:t>
            </w:r>
            <w:r>
              <w:rPr>
                <w:rFonts w:eastAsia="Tahoma"/>
              </w:rPr>
              <w:softHyphen/>
              <w:t>сийской Фе</w:t>
            </w:r>
            <w:r>
              <w:rPr>
                <w:rFonts w:eastAsia="Tahoma"/>
              </w:rPr>
              <w:softHyphen/>
              <w:t>дерации (по расходам бюджета городского поселения на предоставле</w:t>
            </w:r>
            <w:r>
              <w:rPr>
                <w:rFonts w:eastAsia="Tahoma"/>
              </w:rPr>
              <w:softHyphen/>
              <w:t>ние Субси</w:t>
            </w:r>
            <w:r>
              <w:rPr>
                <w:rFonts w:eastAsia="Tahoma"/>
              </w:rPr>
              <w:softHyphen/>
              <w:t>дии)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331" w:lineRule="exact"/>
              <w:ind w:right="180"/>
              <w:jc w:val="right"/>
            </w:pPr>
            <w:r>
              <w:rPr>
                <w:rFonts w:eastAsia="Tahoma"/>
              </w:rPr>
              <w:t>Аналитический код Субсидии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336" w:lineRule="exact"/>
            </w:pPr>
            <w:r>
              <w:rPr>
                <w:rFonts w:eastAsia="Tahoma"/>
              </w:rPr>
              <w:t>Результат</w:t>
            </w:r>
          </w:p>
          <w:p w:rsidR="003204AF" w:rsidRDefault="003204AF" w:rsidP="003204AF">
            <w:pPr>
              <w:spacing w:line="336" w:lineRule="exact"/>
              <w:ind w:left="200"/>
            </w:pPr>
            <w:r>
              <w:rPr>
                <w:rFonts w:eastAsia="Tahoma"/>
              </w:rPr>
              <w:t>предоставления</w:t>
            </w:r>
          </w:p>
          <w:p w:rsidR="003204AF" w:rsidRDefault="003204AF" w:rsidP="003204AF">
            <w:pPr>
              <w:spacing w:line="336" w:lineRule="exact"/>
              <w:ind w:left="460"/>
            </w:pPr>
            <w:r>
              <w:rPr>
                <w:rFonts w:eastAsia="Tahoma"/>
              </w:rPr>
              <w:t>Субсидии</w:t>
            </w:r>
            <w:r>
              <w:rPr>
                <w:rFonts w:eastAsia="Tahoma"/>
                <w:vertAlign w:val="superscript"/>
              </w:rPr>
              <w:footnoteReference w:id="1"/>
            </w:r>
            <w:r>
              <w:rPr>
                <w:rFonts w:eastAsia="Tahoma"/>
                <w:vertAlign w:val="superscript"/>
              </w:rPr>
              <w:t xml:space="preserve"> </w:t>
            </w:r>
            <w:r>
              <w:rPr>
                <w:rFonts w:eastAsia="Tahoma"/>
                <w:vertAlign w:val="superscript"/>
              </w:rPr>
              <w:footnoteReference w:id="2"/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280" w:lineRule="exact"/>
              <w:ind w:left="300"/>
            </w:pPr>
            <w:r>
              <w:rPr>
                <w:rFonts w:eastAsia="Tahoma"/>
              </w:rPr>
              <w:t>Единица измерения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336" w:lineRule="exact"/>
            </w:pPr>
            <w:r>
              <w:rPr>
                <w:rFonts w:eastAsia="Tahoma"/>
              </w:rPr>
              <w:t>Плановые значения результатов предоставления Субсидии по годам (срокам) реализации Соглашения</w:t>
            </w:r>
            <w:r w:rsidRPr="00003BCC">
              <w:rPr>
                <w:rFonts w:eastAsia="Tahoma"/>
                <w:sz w:val="16"/>
                <w:szCs w:val="16"/>
              </w:rPr>
              <w:t>3</w:t>
            </w:r>
            <w:r>
              <w:rPr>
                <w:rFonts w:eastAsia="Tahoma"/>
                <w:vertAlign w:val="superscript"/>
              </w:rPr>
              <w:t>7</w:t>
            </w:r>
          </w:p>
        </w:tc>
      </w:tr>
      <w:tr w:rsidR="003204AF" w:rsidTr="003204AF">
        <w:trPr>
          <w:trHeight w:hRule="exact" w:val="2597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/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/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280" w:lineRule="exact"/>
              <w:ind w:left="160"/>
            </w:pPr>
            <w:r>
              <w:rPr>
                <w:rFonts w:eastAsia="Tahoma"/>
              </w:rPr>
              <w:t>наименование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336" w:lineRule="exact"/>
            </w:pPr>
            <w:r>
              <w:rPr>
                <w:rFonts w:eastAsia="Tahoma"/>
              </w:rPr>
              <w:t>код</w:t>
            </w:r>
          </w:p>
          <w:p w:rsidR="003204AF" w:rsidRDefault="003204AF" w:rsidP="003204AF">
            <w:pPr>
              <w:spacing w:line="336" w:lineRule="exact"/>
            </w:pPr>
            <w:r>
              <w:rPr>
                <w:rFonts w:eastAsia="Tahoma"/>
              </w:rPr>
              <w:t>по</w:t>
            </w:r>
          </w:p>
          <w:p w:rsidR="003204AF" w:rsidRDefault="003204AF" w:rsidP="003204AF">
            <w:pPr>
              <w:spacing w:line="336" w:lineRule="exact"/>
            </w:pPr>
            <w:r>
              <w:rPr>
                <w:rFonts w:eastAsia="Tahoma"/>
              </w:rPr>
              <w:t>ОКЕИ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tabs>
                <w:tab w:val="left" w:leader="underscore" w:pos="605"/>
                <w:tab w:val="left" w:leader="underscore" w:pos="955"/>
                <w:tab w:val="left" w:leader="underscore" w:pos="1579"/>
              </w:tabs>
              <w:spacing w:line="280" w:lineRule="exact"/>
              <w:jc w:val="both"/>
            </w:pPr>
            <w:r>
              <w:rPr>
                <w:rFonts w:eastAsia="Tahoma"/>
              </w:rPr>
              <w:t>на</w:t>
            </w:r>
            <w:r>
              <w:rPr>
                <w:rFonts w:eastAsia="Tahoma"/>
              </w:rPr>
              <w:tab/>
              <w:t>.</w:t>
            </w:r>
            <w:r>
              <w:rPr>
                <w:rFonts w:eastAsia="Tahoma"/>
              </w:rPr>
              <w:tab/>
              <w:t>.20</w:t>
            </w:r>
            <w:r>
              <w:rPr>
                <w:rFonts w:eastAsia="Tahoma"/>
              </w:rPr>
              <w:tab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3204AF">
            <w:pPr>
              <w:spacing w:line="240" w:lineRule="exact"/>
            </w:pPr>
            <w:r>
              <w:rPr>
                <w:rStyle w:val="2LucidaSansUnicode12pt"/>
              </w:rPr>
              <w:t>...</w:t>
            </w:r>
          </w:p>
        </w:tc>
      </w:tr>
      <w:tr w:rsidR="003204AF" w:rsidTr="003204AF">
        <w:trPr>
          <w:trHeight w:hRule="exact" w:val="3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jc w:val="center"/>
            </w:pPr>
            <w:r>
              <w:rPr>
                <w:rFonts w:eastAsia="Tahoma"/>
              </w:rPr>
              <w:t>8</w:t>
            </w:r>
          </w:p>
        </w:tc>
      </w:tr>
      <w:tr w:rsidR="003204AF" w:rsidTr="003204AF">
        <w:trPr>
          <w:trHeight w:hRule="exact" w:val="3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ind w:left="280"/>
            </w:pPr>
            <w:r>
              <w:rPr>
                <w:rFonts w:eastAsia="Tahoma"/>
              </w:rPr>
              <w:t>0100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</w:tr>
      <w:tr w:rsidR="003204AF" w:rsidTr="003204AF">
        <w:trPr>
          <w:trHeight w:hRule="exact"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ind w:left="280"/>
            </w:pPr>
            <w:r>
              <w:rPr>
                <w:rFonts w:eastAsia="Tahoma"/>
              </w:rPr>
              <w:t>0101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04AF" w:rsidRDefault="003204AF" w:rsidP="003204AF"/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04AF" w:rsidRDefault="003204AF" w:rsidP="003204AF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</w:tr>
      <w:tr w:rsidR="003204AF" w:rsidTr="003204AF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ind w:left="280"/>
            </w:pPr>
            <w:r>
              <w:rPr>
                <w:rFonts w:eastAsia="Tahoma"/>
              </w:rPr>
              <w:t>0200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</w:tr>
      <w:tr w:rsidR="003204AF" w:rsidTr="003204AF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4AF" w:rsidRDefault="003204AF" w:rsidP="003204AF">
            <w:pPr>
              <w:spacing w:line="280" w:lineRule="exact"/>
              <w:ind w:left="280"/>
            </w:pPr>
            <w:r>
              <w:rPr>
                <w:rFonts w:eastAsia="Tahoma"/>
              </w:rPr>
              <w:t>0201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/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AF" w:rsidRDefault="003204AF" w:rsidP="003204AF">
            <w:pPr>
              <w:rPr>
                <w:sz w:val="10"/>
                <w:szCs w:val="10"/>
              </w:rPr>
            </w:pPr>
          </w:p>
        </w:tc>
      </w:tr>
    </w:tbl>
    <w:p w:rsidR="003204AF" w:rsidRDefault="003204AF" w:rsidP="003204AF">
      <w:pPr>
        <w:jc w:val="center"/>
      </w:pPr>
    </w:p>
    <w:p w:rsidR="003204AF" w:rsidRDefault="003204AF" w:rsidP="003204AF">
      <w:pPr>
        <w:framePr w:w="15701" w:wrap="notBeside" w:vAnchor="text" w:hAnchor="text" w:xAlign="center" w:y="1"/>
        <w:rPr>
          <w:sz w:val="2"/>
          <w:szCs w:val="2"/>
        </w:rPr>
      </w:pPr>
    </w:p>
    <w:p w:rsidR="003204AF" w:rsidRDefault="003204AF" w:rsidP="003204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8270"/>
      </w:tblGrid>
      <w:tr w:rsidR="003204AF" w:rsidTr="00BF5E1F">
        <w:trPr>
          <w:trHeight w:hRule="exact" w:val="57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605" w:wrap="notBeside" w:vAnchor="text" w:hAnchor="text" w:xAlign="center" w:y="1"/>
              <w:spacing w:line="280" w:lineRule="exact"/>
            </w:pPr>
            <w:r>
              <w:rPr>
                <w:rFonts w:eastAsia="Tahoma"/>
              </w:rPr>
              <w:t>Главный распорядитель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605" w:wrap="notBeside" w:vAnchor="text" w:hAnchor="text" w:xAlign="center" w:y="1"/>
              <w:spacing w:line="280" w:lineRule="exact"/>
            </w:pPr>
            <w:r>
              <w:rPr>
                <w:rFonts w:eastAsia="Tahoma"/>
              </w:rPr>
              <w:t>Учреждение</w:t>
            </w:r>
          </w:p>
        </w:tc>
      </w:tr>
      <w:tr w:rsidR="003204AF" w:rsidTr="00BF5E1F">
        <w:trPr>
          <w:trHeight w:hRule="exact" w:val="485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605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="Tahoma"/>
              </w:rPr>
              <w:t>(подпись Главного распорядителя)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605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="Tahoma"/>
              </w:rPr>
              <w:t>(подпись Учреждения)</w:t>
            </w:r>
          </w:p>
        </w:tc>
      </w:tr>
    </w:tbl>
    <w:p w:rsidR="003204AF" w:rsidRDefault="003204AF" w:rsidP="003204AF">
      <w:pPr>
        <w:framePr w:w="15605" w:wrap="notBeside" w:vAnchor="text" w:hAnchor="text" w:xAlign="center" w:y="1"/>
        <w:rPr>
          <w:sz w:val="2"/>
          <w:szCs w:val="2"/>
        </w:rPr>
      </w:pPr>
    </w:p>
    <w:p w:rsidR="003204AF" w:rsidRDefault="003204AF" w:rsidP="003204AF">
      <w:pPr>
        <w:rPr>
          <w:sz w:val="2"/>
          <w:szCs w:val="2"/>
        </w:rPr>
      </w:pPr>
    </w:p>
    <w:p w:rsidR="0028604E" w:rsidRDefault="0028604E" w:rsidP="003204AF">
      <w:pPr>
        <w:pStyle w:val="24"/>
        <w:shd w:val="clear" w:color="auto" w:fill="auto"/>
        <w:tabs>
          <w:tab w:val="left" w:leader="underscore" w:pos="14818"/>
          <w:tab w:val="left" w:leader="underscore" w:pos="15590"/>
        </w:tabs>
        <w:spacing w:before="0" w:after="0" w:line="341" w:lineRule="exact"/>
        <w:ind w:left="13080" w:firstLine="420"/>
        <w:jc w:val="left"/>
      </w:pPr>
    </w:p>
    <w:p w:rsidR="0028604E" w:rsidRDefault="0028604E" w:rsidP="003204AF">
      <w:pPr>
        <w:pStyle w:val="24"/>
        <w:shd w:val="clear" w:color="auto" w:fill="auto"/>
        <w:tabs>
          <w:tab w:val="left" w:leader="underscore" w:pos="14818"/>
          <w:tab w:val="left" w:leader="underscore" w:pos="15590"/>
        </w:tabs>
        <w:spacing w:before="0" w:after="0" w:line="341" w:lineRule="exact"/>
        <w:ind w:left="13080" w:firstLine="420"/>
        <w:jc w:val="left"/>
      </w:pPr>
    </w:p>
    <w:p w:rsidR="0028604E" w:rsidRDefault="0028604E" w:rsidP="003204AF">
      <w:pPr>
        <w:pStyle w:val="24"/>
        <w:shd w:val="clear" w:color="auto" w:fill="auto"/>
        <w:tabs>
          <w:tab w:val="left" w:leader="underscore" w:pos="14818"/>
          <w:tab w:val="left" w:leader="underscore" w:pos="15590"/>
        </w:tabs>
        <w:spacing w:before="0" w:after="0" w:line="341" w:lineRule="exact"/>
        <w:ind w:left="13080" w:firstLine="420"/>
        <w:jc w:val="left"/>
      </w:pPr>
    </w:p>
    <w:p w:rsidR="003204AF" w:rsidRDefault="003204AF" w:rsidP="003204AF">
      <w:pPr>
        <w:pStyle w:val="24"/>
        <w:shd w:val="clear" w:color="auto" w:fill="auto"/>
        <w:tabs>
          <w:tab w:val="left" w:leader="underscore" w:pos="14818"/>
          <w:tab w:val="left" w:leader="underscore" w:pos="15590"/>
        </w:tabs>
        <w:spacing w:before="0" w:after="0" w:line="341" w:lineRule="exact"/>
        <w:ind w:left="13080" w:firstLine="420"/>
        <w:jc w:val="left"/>
      </w:pPr>
      <w:r>
        <w:lastRenderedPageBreak/>
        <w:t>Приложение № 4 к Соглашению от</w:t>
      </w:r>
      <w:r>
        <w:tab/>
      </w:r>
      <w:r>
        <w:rPr>
          <w:lang w:val="en-US" w:bidi="en-US"/>
        </w:rPr>
        <w:t>N</w:t>
      </w:r>
      <w:r>
        <w:tab/>
      </w:r>
    </w:p>
    <w:p w:rsidR="003204AF" w:rsidRDefault="003204AF" w:rsidP="003204AF">
      <w:pPr>
        <w:pStyle w:val="52"/>
        <w:shd w:val="clear" w:color="auto" w:fill="auto"/>
        <w:spacing w:line="341" w:lineRule="exact"/>
        <w:ind w:left="60"/>
        <w:jc w:val="center"/>
      </w:pPr>
      <w:r>
        <w:t>Отчет о расходах, источником финансового обеспечения которых является Субсидия</w:t>
      </w:r>
    </w:p>
    <w:p w:rsidR="003204AF" w:rsidRDefault="003204AF" w:rsidP="003204AF">
      <w:pPr>
        <w:pStyle w:val="52"/>
        <w:shd w:val="clear" w:color="auto" w:fill="auto"/>
        <w:tabs>
          <w:tab w:val="left" w:leader="underscore" w:pos="6698"/>
          <w:tab w:val="left" w:leader="underscore" w:pos="8562"/>
          <w:tab w:val="left" w:leader="underscore" w:pos="9170"/>
        </w:tabs>
        <w:spacing w:after="99" w:line="260" w:lineRule="exact"/>
        <w:ind w:left="5920"/>
      </w:pPr>
      <w:r>
        <w:t>на «</w:t>
      </w:r>
      <w:r>
        <w:tab/>
        <w:t>»</w:t>
      </w:r>
      <w:r>
        <w:tab/>
        <w:t>20</w:t>
      </w:r>
      <w:r>
        <w:tab/>
        <w:t>г.</w:t>
      </w:r>
    </w:p>
    <w:p w:rsidR="003204AF" w:rsidRDefault="003204AF" w:rsidP="003204AF">
      <w:pPr>
        <w:pStyle w:val="180"/>
        <w:shd w:val="clear" w:color="auto" w:fill="auto"/>
        <w:spacing w:before="0" w:after="50" w:line="240" w:lineRule="exact"/>
      </w:pPr>
      <w:r>
        <w:t>Наименование Главного</w:t>
      </w:r>
    </w:p>
    <w:p w:rsidR="003204AF" w:rsidRDefault="003204AF" w:rsidP="003204AF">
      <w:pPr>
        <w:pStyle w:val="180"/>
        <w:shd w:val="clear" w:color="auto" w:fill="auto"/>
        <w:tabs>
          <w:tab w:val="left" w:pos="3464"/>
          <w:tab w:val="left" w:leader="underscore" w:pos="8562"/>
        </w:tabs>
        <w:spacing w:before="0" w:after="98" w:line="240" w:lineRule="exact"/>
      </w:pPr>
      <w:r>
        <w:t>распорядителя:</w:t>
      </w:r>
      <w:r>
        <w:tab/>
      </w:r>
      <w:r>
        <w:tab/>
      </w:r>
    </w:p>
    <w:p w:rsidR="003204AF" w:rsidRDefault="003204AF" w:rsidP="003204AF">
      <w:pPr>
        <w:pStyle w:val="180"/>
        <w:shd w:val="clear" w:color="auto" w:fill="auto"/>
        <w:spacing w:before="0" w:after="341" w:line="240" w:lineRule="exact"/>
      </w:pPr>
      <w:r>
        <w:t>Наименование Учреждения:</w:t>
      </w:r>
    </w:p>
    <w:p w:rsidR="003204AF" w:rsidRDefault="003204AF" w:rsidP="003204AF">
      <w:pPr>
        <w:pStyle w:val="180"/>
        <w:shd w:val="clear" w:color="auto" w:fill="auto"/>
        <w:tabs>
          <w:tab w:val="left" w:pos="3464"/>
          <w:tab w:val="left" w:leader="underscore" w:pos="6494"/>
        </w:tabs>
        <w:spacing w:before="0" w:after="298" w:line="240" w:lineRule="exact"/>
      </w:pPr>
      <w:r>
        <w:t>Вид документа.</w:t>
      </w:r>
      <w:r>
        <w:tab/>
        <w:t>первичный / уточненный (</w:t>
      </w:r>
      <w:r>
        <w:tab/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t>)</w:t>
      </w:r>
    </w:p>
    <w:p w:rsidR="003204AF" w:rsidRDefault="003204AF" w:rsidP="003204AF">
      <w:pPr>
        <w:pStyle w:val="180"/>
        <w:shd w:val="clear" w:color="auto" w:fill="auto"/>
        <w:tabs>
          <w:tab w:val="left" w:pos="3464"/>
        </w:tabs>
        <w:spacing w:before="0" w:after="0" w:line="240" w:lineRule="exact"/>
      </w:pPr>
      <w:r>
        <w:t>Единица измерения:</w:t>
      </w:r>
      <w:r>
        <w:tab/>
        <w:t>рублей (с точностью до второго знака после запятой)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06"/>
        <w:gridCol w:w="835"/>
        <w:gridCol w:w="821"/>
        <w:gridCol w:w="1574"/>
        <w:gridCol w:w="1286"/>
        <w:gridCol w:w="1286"/>
        <w:gridCol w:w="840"/>
        <w:gridCol w:w="1949"/>
        <w:gridCol w:w="984"/>
        <w:gridCol w:w="1262"/>
        <w:gridCol w:w="854"/>
        <w:gridCol w:w="1565"/>
        <w:gridCol w:w="946"/>
      </w:tblGrid>
      <w:tr w:rsidR="003204AF" w:rsidTr="00BF5E1F">
        <w:trPr>
          <w:trHeight w:hRule="exact" w:val="504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Субсидия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95pt"/>
              </w:rPr>
              <w:t>КБК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95pt"/>
              </w:rPr>
              <w:t>расхо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дов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Остаток на начало текущего финансового года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Поступления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Выплаты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Остаток Субсидии на конец отчетного периода</w:t>
            </w:r>
          </w:p>
        </w:tc>
      </w:tr>
      <w:tr w:rsidR="003204AF" w:rsidTr="00BF5E1F">
        <w:trPr>
          <w:trHeight w:hRule="exact" w:val="264"/>
          <w:jc w:val="center"/>
        </w:trPr>
        <w:tc>
          <w:tcPr>
            <w:tcW w:w="14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всего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всего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из них: воз</w:t>
            </w:r>
            <w:r>
              <w:rPr>
                <w:rStyle w:val="295pt"/>
              </w:rPr>
              <w:softHyphen/>
              <w:t>вращено в бюджет городского поселения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всего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требуется в направлении на те же цели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5pt"/>
              </w:rPr>
              <w:t>подле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5pt"/>
              </w:rPr>
              <w:t>жит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35" w:lineRule="exact"/>
              <w:ind w:left="180" w:firstLine="0"/>
              <w:jc w:val="left"/>
            </w:pPr>
            <w:r>
              <w:rPr>
                <w:rStyle w:val="295pt"/>
              </w:rPr>
              <w:t>возвра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5pt"/>
              </w:rPr>
              <w:t>ту</w:t>
            </w:r>
          </w:p>
        </w:tc>
      </w:tr>
      <w:tr w:rsidR="003204AF" w:rsidTr="00BF5E1F"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95pt"/>
              </w:rPr>
              <w:t>найм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95pt"/>
              </w:rPr>
              <w:t>ено-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95pt"/>
              </w:rPr>
              <w:t>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95pt"/>
              </w:rPr>
              <w:t>анали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95pt"/>
              </w:rPr>
              <w:t>тиче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95pt"/>
              </w:rPr>
              <w:t>ский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код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95pt"/>
              </w:rPr>
              <w:t>субси</w:t>
            </w:r>
            <w:r>
              <w:rPr>
                <w:rStyle w:val="295pt"/>
              </w:rPr>
              <w:softHyphen/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дии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всего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из них: разрешенный к использова</w:t>
            </w:r>
            <w:r>
              <w:rPr>
                <w:rStyle w:val="295pt"/>
              </w:rPr>
              <w:softHyphen/>
              <w:t>нию</w:t>
            </w:r>
            <w:r>
              <w:rPr>
                <w:rStyle w:val="295pt"/>
                <w:vertAlign w:val="superscript"/>
              </w:rPr>
              <w:footnoteReference w:id="5"/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из</w:t>
            </w:r>
          </w:p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95pt"/>
              </w:rPr>
              <w:t>бюджета  городского поселения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возврат дебиторской задолженности</w:t>
            </w:r>
            <w:r>
              <w:rPr>
                <w:rStyle w:val="295pt"/>
                <w:vertAlign w:val="superscript"/>
              </w:rPr>
              <w:footnoteReference w:id="6"/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</w:tr>
      <w:tr w:rsidR="003204AF" w:rsidTr="00BF5E1F">
        <w:trPr>
          <w:trHeight w:hRule="exact" w:val="97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95pt"/>
              </w:rPr>
              <w:t>из них: разрешенный к использованию</w:t>
            </w:r>
            <w:r>
              <w:rPr>
                <w:rStyle w:val="295pt"/>
                <w:vertAlign w:val="superscript"/>
              </w:rPr>
              <w:footnoteReference w:id="7"/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framePr w:w="15701" w:wrap="notBeside" w:vAnchor="text" w:hAnchor="text" w:xAlign="center" w:y="1"/>
            </w:pPr>
          </w:p>
        </w:tc>
      </w:tr>
      <w:tr w:rsidR="003204AF" w:rsidTr="00BF5E1F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AF" w:rsidRDefault="003204AF" w:rsidP="00BF5E1F">
            <w:pPr>
              <w:pStyle w:val="24"/>
              <w:framePr w:w="1570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14</w:t>
            </w:r>
          </w:p>
        </w:tc>
      </w:tr>
    </w:tbl>
    <w:p w:rsidR="003204AF" w:rsidRDefault="003204AF" w:rsidP="003204AF">
      <w:pPr>
        <w:framePr w:w="15701" w:wrap="notBeside" w:vAnchor="text" w:hAnchor="text" w:xAlign="center" w:y="1"/>
        <w:rPr>
          <w:sz w:val="2"/>
          <w:szCs w:val="2"/>
        </w:rPr>
      </w:pPr>
    </w:p>
    <w:p w:rsidR="003204AF" w:rsidRDefault="003204AF" w:rsidP="003204AF">
      <w:pPr>
        <w:rPr>
          <w:sz w:val="2"/>
          <w:szCs w:val="2"/>
        </w:rPr>
        <w:sectPr w:rsidR="003204AF" w:rsidSect="0028604E">
          <w:headerReference w:type="even" r:id="rId9"/>
          <w:headerReference w:type="default" r:id="rId10"/>
          <w:pgSz w:w="16840" w:h="11900" w:orient="landscape"/>
          <w:pgMar w:top="1134" w:right="312" w:bottom="851" w:left="567" w:header="0" w:footer="6" w:gutter="0"/>
          <w:pgNumType w:start="4"/>
          <w:cols w:space="720"/>
          <w:noEndnote/>
          <w:docGrid w:linePitch="360"/>
        </w:sectPr>
      </w:pPr>
    </w:p>
    <w:p w:rsidR="003204AF" w:rsidRDefault="003204AF" w:rsidP="003204AF">
      <w:pPr>
        <w:framePr w:w="15634" w:wrap="notBeside" w:vAnchor="text" w:hAnchor="text" w:xAlign="center" w:y="1"/>
        <w:rPr>
          <w:sz w:val="2"/>
          <w:szCs w:val="2"/>
        </w:rPr>
      </w:pPr>
    </w:p>
    <w:p w:rsidR="003204AF" w:rsidRDefault="003204AF" w:rsidP="003204AF">
      <w:pPr>
        <w:rPr>
          <w:sz w:val="2"/>
          <w:szCs w:val="2"/>
        </w:rPr>
      </w:pPr>
    </w:p>
    <w:p w:rsidR="0028604E" w:rsidRPr="0042272B" w:rsidRDefault="0028604E" w:rsidP="0028604E">
      <w:pPr>
        <w:widowControl w:val="0"/>
        <w:tabs>
          <w:tab w:val="left" w:leader="underscore" w:pos="14758"/>
          <w:tab w:val="left" w:leader="underscore" w:pos="15526"/>
        </w:tabs>
        <w:spacing w:line="341" w:lineRule="exact"/>
        <w:ind w:left="13020" w:firstLine="420"/>
        <w:rPr>
          <w:sz w:val="28"/>
          <w:szCs w:val="28"/>
          <w:lang w:eastAsia="en-US"/>
        </w:rPr>
      </w:pPr>
      <w:r w:rsidRPr="0042272B">
        <w:rPr>
          <w:sz w:val="28"/>
          <w:szCs w:val="28"/>
          <w:lang w:eastAsia="en-US"/>
        </w:rPr>
        <w:t>Приложение № 5 к Соглашению от</w:t>
      </w:r>
      <w:r w:rsidRPr="0042272B">
        <w:rPr>
          <w:sz w:val="28"/>
          <w:szCs w:val="28"/>
          <w:lang w:eastAsia="en-US"/>
        </w:rPr>
        <w:tab/>
      </w:r>
      <w:r w:rsidRPr="0042272B">
        <w:rPr>
          <w:sz w:val="28"/>
          <w:szCs w:val="28"/>
          <w:lang w:val="en-US" w:eastAsia="en-US" w:bidi="en-US"/>
        </w:rPr>
        <w:t>N</w:t>
      </w:r>
      <w:r w:rsidRPr="0042272B">
        <w:rPr>
          <w:sz w:val="28"/>
          <w:szCs w:val="28"/>
          <w:lang w:eastAsia="en-US"/>
        </w:rPr>
        <w:tab/>
      </w:r>
    </w:p>
    <w:p w:rsidR="0028604E" w:rsidRPr="0042272B" w:rsidRDefault="0028604E" w:rsidP="0028604E">
      <w:pPr>
        <w:widowControl w:val="0"/>
        <w:spacing w:line="341" w:lineRule="exact"/>
        <w:ind w:left="100"/>
        <w:jc w:val="center"/>
        <w:rPr>
          <w:b/>
          <w:bCs/>
          <w:sz w:val="26"/>
          <w:szCs w:val="26"/>
          <w:lang w:eastAsia="en-US"/>
        </w:rPr>
      </w:pPr>
      <w:r w:rsidRPr="0042272B">
        <w:rPr>
          <w:b/>
          <w:bCs/>
          <w:sz w:val="26"/>
          <w:szCs w:val="26"/>
          <w:lang w:eastAsia="en-US"/>
        </w:rPr>
        <w:t>Отчет о достижении значений результатов предоставления Субсидии</w:t>
      </w:r>
    </w:p>
    <w:p w:rsidR="0028604E" w:rsidRPr="0042272B" w:rsidRDefault="0028604E" w:rsidP="0028604E">
      <w:pPr>
        <w:widowControl w:val="0"/>
        <w:tabs>
          <w:tab w:val="left" w:leader="underscore" w:pos="6722"/>
          <w:tab w:val="left" w:leader="underscore" w:pos="8585"/>
          <w:tab w:val="left" w:leader="underscore" w:pos="9209"/>
        </w:tabs>
        <w:spacing w:line="341" w:lineRule="exact"/>
        <w:ind w:left="5940"/>
        <w:jc w:val="both"/>
        <w:rPr>
          <w:b/>
          <w:bCs/>
          <w:sz w:val="26"/>
          <w:szCs w:val="26"/>
          <w:lang w:eastAsia="en-US"/>
        </w:rPr>
      </w:pPr>
      <w:r w:rsidRPr="0042272B">
        <w:rPr>
          <w:b/>
          <w:bCs/>
          <w:sz w:val="26"/>
          <w:szCs w:val="26"/>
          <w:lang w:eastAsia="en-US"/>
        </w:rPr>
        <w:t>на «</w:t>
      </w:r>
      <w:r w:rsidRPr="0042272B">
        <w:rPr>
          <w:b/>
          <w:bCs/>
          <w:sz w:val="26"/>
          <w:szCs w:val="26"/>
          <w:lang w:eastAsia="en-US"/>
        </w:rPr>
        <w:tab/>
        <w:t>»</w:t>
      </w:r>
      <w:r w:rsidRPr="0042272B">
        <w:rPr>
          <w:b/>
          <w:bCs/>
          <w:sz w:val="26"/>
          <w:szCs w:val="26"/>
          <w:lang w:eastAsia="en-US"/>
        </w:rPr>
        <w:tab/>
        <w:t>20</w:t>
      </w:r>
      <w:r w:rsidRPr="0042272B">
        <w:rPr>
          <w:b/>
          <w:bCs/>
          <w:sz w:val="26"/>
          <w:szCs w:val="26"/>
          <w:lang w:eastAsia="en-US"/>
        </w:rPr>
        <w:tab/>
        <w:t>г.</w:t>
      </w:r>
    </w:p>
    <w:p w:rsidR="0028604E" w:rsidRPr="0042272B" w:rsidRDefault="0028604E" w:rsidP="0028604E">
      <w:pPr>
        <w:widowControl w:val="0"/>
        <w:spacing w:line="341" w:lineRule="exact"/>
        <w:jc w:val="both"/>
        <w:rPr>
          <w:sz w:val="28"/>
          <w:szCs w:val="28"/>
          <w:lang w:eastAsia="en-US"/>
        </w:rPr>
      </w:pPr>
      <w:r w:rsidRPr="0042272B">
        <w:rPr>
          <w:sz w:val="28"/>
          <w:szCs w:val="28"/>
          <w:lang w:eastAsia="en-US"/>
        </w:rPr>
        <w:t>Наименование Главного</w:t>
      </w:r>
    </w:p>
    <w:p w:rsidR="0028604E" w:rsidRPr="0042272B" w:rsidRDefault="0028604E" w:rsidP="0028604E">
      <w:pPr>
        <w:widowControl w:val="0"/>
        <w:tabs>
          <w:tab w:val="left" w:pos="3480"/>
          <w:tab w:val="left" w:leader="underscore" w:pos="9446"/>
        </w:tabs>
        <w:spacing w:after="109" w:line="341" w:lineRule="exact"/>
        <w:jc w:val="both"/>
        <w:rPr>
          <w:sz w:val="28"/>
          <w:szCs w:val="28"/>
          <w:lang w:eastAsia="en-US"/>
        </w:rPr>
      </w:pPr>
      <w:r w:rsidRPr="0042272B">
        <w:rPr>
          <w:sz w:val="28"/>
          <w:szCs w:val="28"/>
          <w:lang w:eastAsia="en-US"/>
        </w:rPr>
        <w:t>распорядителя:</w:t>
      </w:r>
      <w:r w:rsidRPr="0042272B">
        <w:rPr>
          <w:sz w:val="28"/>
          <w:szCs w:val="28"/>
          <w:lang w:eastAsia="en-US"/>
        </w:rPr>
        <w:tab/>
      </w:r>
      <w:r w:rsidRPr="0042272B">
        <w:rPr>
          <w:sz w:val="28"/>
          <w:szCs w:val="28"/>
          <w:lang w:eastAsia="en-US"/>
        </w:rPr>
        <w:tab/>
      </w:r>
    </w:p>
    <w:p w:rsidR="0028604E" w:rsidRPr="0042272B" w:rsidRDefault="0028604E" w:rsidP="0028604E">
      <w:pPr>
        <w:widowControl w:val="0"/>
        <w:spacing w:after="279" w:line="280" w:lineRule="exact"/>
        <w:jc w:val="both"/>
        <w:rPr>
          <w:sz w:val="28"/>
          <w:szCs w:val="28"/>
          <w:lang w:eastAsia="en-US"/>
        </w:rPr>
      </w:pPr>
      <w:r w:rsidRPr="0042272B">
        <w:rPr>
          <w:sz w:val="28"/>
          <w:szCs w:val="28"/>
          <w:lang w:eastAsia="en-US"/>
        </w:rPr>
        <w:t>Наименование Учреждения:</w:t>
      </w:r>
    </w:p>
    <w:p w:rsidR="0028604E" w:rsidRPr="0042272B" w:rsidRDefault="0028604E" w:rsidP="0028604E">
      <w:pPr>
        <w:widowControl w:val="0"/>
        <w:tabs>
          <w:tab w:val="left" w:pos="3480"/>
          <w:tab w:val="left" w:leader="underscore" w:pos="7032"/>
        </w:tabs>
        <w:spacing w:after="236" w:line="280" w:lineRule="exact"/>
        <w:jc w:val="both"/>
        <w:rPr>
          <w:sz w:val="28"/>
          <w:szCs w:val="28"/>
          <w:lang w:eastAsia="en-US"/>
        </w:rPr>
      </w:pPr>
      <w:r w:rsidRPr="0042272B">
        <w:rPr>
          <w:sz w:val="28"/>
          <w:szCs w:val="28"/>
          <w:lang w:eastAsia="en-US"/>
        </w:rPr>
        <w:t>Вид документа:</w:t>
      </w:r>
      <w:r w:rsidRPr="0042272B">
        <w:rPr>
          <w:sz w:val="28"/>
          <w:szCs w:val="28"/>
          <w:lang w:eastAsia="en-US"/>
        </w:rPr>
        <w:tab/>
        <w:t>первичный / уточненный (</w:t>
      </w:r>
      <w:r w:rsidRPr="0042272B">
        <w:rPr>
          <w:sz w:val="28"/>
          <w:szCs w:val="28"/>
          <w:lang w:eastAsia="en-US"/>
        </w:rPr>
        <w:tab/>
      </w:r>
      <w:r w:rsidRPr="0042272B">
        <w:rPr>
          <w:sz w:val="28"/>
          <w:szCs w:val="28"/>
          <w:vertAlign w:val="superscript"/>
          <w:lang w:eastAsia="en-US"/>
        </w:rPr>
        <w:footnoteReference w:id="8"/>
      </w:r>
      <w:r w:rsidRPr="0042272B">
        <w:rPr>
          <w:sz w:val="28"/>
          <w:szCs w:val="28"/>
          <w:vertAlign w:val="superscript"/>
          <w:lang w:eastAsia="en-US"/>
        </w:rPr>
        <w:t xml:space="preserve"> </w:t>
      </w:r>
      <w:r w:rsidRPr="0042272B">
        <w:rPr>
          <w:sz w:val="28"/>
          <w:szCs w:val="28"/>
          <w:vertAlign w:val="superscript"/>
          <w:lang w:eastAsia="en-US"/>
        </w:rPr>
        <w:footnoteReference w:id="9"/>
      </w:r>
      <w:r w:rsidRPr="0042272B">
        <w:rPr>
          <w:sz w:val="28"/>
          <w:szCs w:val="28"/>
          <w:vertAlign w:val="superscript"/>
          <w:lang w:eastAsia="en-US"/>
        </w:rPr>
        <w:t xml:space="preserve"> </w:t>
      </w:r>
      <w:r w:rsidRPr="0042272B">
        <w:rPr>
          <w:sz w:val="28"/>
          <w:szCs w:val="28"/>
          <w:vertAlign w:val="superscript"/>
          <w:lang w:eastAsia="en-US"/>
        </w:rPr>
        <w:footnoteReference w:id="10"/>
      </w:r>
      <w:r w:rsidRPr="0042272B">
        <w:rPr>
          <w:sz w:val="28"/>
          <w:szCs w:val="28"/>
          <w:vertAlign w:val="superscript"/>
          <w:lang w:eastAsia="en-US"/>
        </w:rPr>
        <w:t xml:space="preserve"> </w:t>
      </w:r>
      <w:r w:rsidRPr="0042272B">
        <w:rPr>
          <w:sz w:val="28"/>
          <w:szCs w:val="28"/>
          <w:vertAlign w:val="superscript"/>
          <w:lang w:eastAsia="en-US"/>
        </w:rPr>
        <w:footnoteReference w:id="11"/>
      </w:r>
      <w:r w:rsidRPr="0042272B">
        <w:rPr>
          <w:sz w:val="28"/>
          <w:szCs w:val="28"/>
          <w:lang w:eastAsia="en-US"/>
        </w:rPr>
        <w:t>)</w:t>
      </w:r>
    </w:p>
    <w:tbl>
      <w:tblPr>
        <w:tblStyle w:val="aff0"/>
        <w:tblW w:w="1564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859"/>
        <w:gridCol w:w="1047"/>
        <w:gridCol w:w="1209"/>
        <w:gridCol w:w="1146"/>
        <w:gridCol w:w="1197"/>
        <w:gridCol w:w="851"/>
        <w:gridCol w:w="8"/>
        <w:gridCol w:w="1201"/>
        <w:gridCol w:w="8"/>
        <w:gridCol w:w="1212"/>
        <w:gridCol w:w="8"/>
        <w:gridCol w:w="1279"/>
        <w:gridCol w:w="8"/>
        <w:gridCol w:w="890"/>
        <w:gridCol w:w="854"/>
        <w:gridCol w:w="1130"/>
        <w:gridCol w:w="1417"/>
        <w:gridCol w:w="40"/>
        <w:gridCol w:w="1236"/>
        <w:gridCol w:w="40"/>
      </w:tblGrid>
      <w:tr w:rsidR="0028604E" w:rsidRPr="0042272B" w:rsidTr="00BF5E1F">
        <w:tc>
          <w:tcPr>
            <w:tcW w:w="859" w:type="dxa"/>
            <w:vMerge w:val="restart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2272B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63500" distR="85090" simplePos="0" relativeHeight="251661312" behindDoc="1" locked="0" layoutInCell="1" allowOverlap="1" wp14:anchorId="4565BD70" wp14:editId="6B213D70">
                      <wp:simplePos x="0" y="0"/>
                      <wp:positionH relativeFrom="margin">
                        <wp:posOffset>5970270</wp:posOffset>
                      </wp:positionH>
                      <wp:positionV relativeFrom="paragraph">
                        <wp:posOffset>579120</wp:posOffset>
                      </wp:positionV>
                      <wp:extent cx="2011680" cy="1602105"/>
                      <wp:effectExtent l="3175" t="1905" r="4445" b="0"/>
                      <wp:wrapTopAndBottom/>
                      <wp:docPr id="13" name="Поле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60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04E" w:rsidRDefault="0028604E" w:rsidP="0028604E"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5B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9" o:spid="_x0000_s1026" type="#_x0000_t202" style="position:absolute;left:0;text-align:left;margin-left:470.1pt;margin-top:45.6pt;width:158.4pt;height:126.15pt;z-index:-251655168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eFuQIAAKw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" filled="f" stroked="f">
                      <v:textbox style="mso-fit-shape-to-text:t" inset="0,0,0,0">
                        <w:txbxContent>
                          <w:p w:rsidR="0028604E" w:rsidRDefault="0028604E" w:rsidP="0028604E"/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42272B">
              <w:rPr>
                <w:bCs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1047" w:type="dxa"/>
            <w:vMerge w:val="restart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Направление расходов </w:t>
            </w:r>
            <w:r w:rsidRPr="0042272B">
              <w:rPr>
                <w:bCs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09" w:type="dxa"/>
            <w:vMerge w:val="restart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Аналитический код субсидии</w:t>
            </w:r>
          </w:p>
        </w:tc>
        <w:tc>
          <w:tcPr>
            <w:tcW w:w="1146" w:type="dxa"/>
            <w:vMerge w:val="restart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 предоставления субсидии</w:t>
            </w:r>
          </w:p>
        </w:tc>
        <w:tc>
          <w:tcPr>
            <w:tcW w:w="2056" w:type="dxa"/>
            <w:gridSpan w:val="3"/>
          </w:tcPr>
          <w:p w:rsidR="0028604E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09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Размер субсидии предусмотренный соглашением</w:t>
            </w:r>
          </w:p>
        </w:tc>
        <w:tc>
          <w:tcPr>
            <w:tcW w:w="1220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295pt"/>
              </w:rPr>
              <w:t>Плановые значения результатов предоставления Субсидии</w:t>
            </w:r>
          </w:p>
        </w:tc>
        <w:tc>
          <w:tcPr>
            <w:tcW w:w="1287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295pt"/>
              </w:rPr>
              <w:t>Фактические значения результатов предоставления Субсидии</w:t>
            </w:r>
          </w:p>
        </w:tc>
        <w:tc>
          <w:tcPr>
            <w:tcW w:w="890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854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Причина отклонения</w:t>
            </w:r>
          </w:p>
        </w:tc>
        <w:tc>
          <w:tcPr>
            <w:tcW w:w="2587" w:type="dxa"/>
            <w:gridSpan w:val="3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4Exact"/>
                <w:rFonts w:eastAsiaTheme="majorEastAsia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6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4Exact"/>
                <w:rFonts w:eastAsiaTheme="majorEastAsia"/>
              </w:rPr>
              <w:t xml:space="preserve">Неиспользованный объем финансового обеспечения (гр.7 - </w:t>
            </w:r>
            <w:r>
              <w:rPr>
                <w:rStyle w:val="410ptExact"/>
              </w:rPr>
              <w:t>гр.12)</w:t>
            </w:r>
          </w:p>
        </w:tc>
      </w:tr>
      <w:tr w:rsidR="0028604E" w:rsidRPr="0042272B" w:rsidTr="00BF5E1F">
        <w:trPr>
          <w:gridAfter w:val="1"/>
          <w:wAfter w:w="40" w:type="dxa"/>
        </w:trPr>
        <w:tc>
          <w:tcPr>
            <w:tcW w:w="859" w:type="dxa"/>
            <w:vMerge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vMerge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Merge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28604E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209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 __.__.20__.</w:t>
            </w:r>
          </w:p>
        </w:tc>
        <w:tc>
          <w:tcPr>
            <w:tcW w:w="1287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 __.__.20__.</w:t>
            </w:r>
          </w:p>
        </w:tc>
        <w:tc>
          <w:tcPr>
            <w:tcW w:w="898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обязательств</w:t>
            </w:r>
          </w:p>
        </w:tc>
        <w:tc>
          <w:tcPr>
            <w:tcW w:w="1417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денежных обязательств</w:t>
            </w:r>
          </w:p>
        </w:tc>
        <w:tc>
          <w:tcPr>
            <w:tcW w:w="1276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8604E" w:rsidRPr="0042272B" w:rsidTr="00BF5E1F">
        <w:trPr>
          <w:gridAfter w:val="1"/>
          <w:wAfter w:w="40" w:type="dxa"/>
        </w:trPr>
        <w:tc>
          <w:tcPr>
            <w:tcW w:w="859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28604E" w:rsidRPr="0042272B" w:rsidRDefault="0028604E" w:rsidP="00BF5E1F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28604E" w:rsidRDefault="0028604E" w:rsidP="0028604E">
      <w:pPr>
        <w:widowControl w:val="0"/>
        <w:spacing w:line="220" w:lineRule="exact"/>
        <w:ind w:left="100"/>
        <w:jc w:val="center"/>
        <w:rPr>
          <w:b/>
          <w:bCs/>
          <w:sz w:val="22"/>
          <w:szCs w:val="22"/>
          <w:lang w:eastAsia="en-US"/>
        </w:rPr>
      </w:pPr>
    </w:p>
    <w:p w:rsidR="0028604E" w:rsidRDefault="0028604E" w:rsidP="0028604E">
      <w:pPr>
        <w:widowControl w:val="0"/>
        <w:spacing w:line="220" w:lineRule="exact"/>
        <w:ind w:left="100"/>
        <w:jc w:val="center"/>
        <w:rPr>
          <w:b/>
          <w:bCs/>
          <w:sz w:val="22"/>
          <w:szCs w:val="22"/>
          <w:lang w:eastAsia="en-US"/>
        </w:rPr>
      </w:pPr>
    </w:p>
    <w:p w:rsidR="0028604E" w:rsidRPr="0042272B" w:rsidRDefault="0028604E" w:rsidP="0028604E">
      <w:pPr>
        <w:widowControl w:val="0"/>
        <w:spacing w:line="220" w:lineRule="exact"/>
        <w:ind w:left="100"/>
        <w:jc w:val="center"/>
        <w:rPr>
          <w:b/>
          <w:bCs/>
          <w:sz w:val="22"/>
          <w:szCs w:val="22"/>
          <w:lang w:eastAsia="en-US"/>
        </w:rPr>
        <w:sectPr w:rsidR="0028604E" w:rsidRPr="0042272B" w:rsidSect="0042272B">
          <w:headerReference w:type="even" r:id="rId11"/>
          <w:headerReference w:type="default" r:id="rId12"/>
          <w:pgSz w:w="16840" w:h="11900" w:orient="landscape"/>
          <w:pgMar w:top="1134" w:right="414" w:bottom="567" w:left="896" w:header="0" w:footer="6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82"/>
        <w:gridCol w:w="888"/>
        <w:gridCol w:w="859"/>
        <w:gridCol w:w="840"/>
        <w:gridCol w:w="778"/>
        <w:gridCol w:w="854"/>
        <w:gridCol w:w="1589"/>
        <w:gridCol w:w="1546"/>
        <w:gridCol w:w="974"/>
        <w:gridCol w:w="965"/>
        <w:gridCol w:w="1747"/>
        <w:gridCol w:w="1776"/>
        <w:gridCol w:w="1397"/>
      </w:tblGrid>
      <w:tr w:rsidR="0028604E" w:rsidRPr="0042272B" w:rsidTr="00BF5E1F">
        <w:trPr>
          <w:trHeight w:hRule="exact" w:val="2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14</w:t>
            </w:r>
          </w:p>
        </w:tc>
      </w:tr>
      <w:tr w:rsidR="0028604E" w:rsidRPr="0042272B" w:rsidTr="00BF5E1F">
        <w:trPr>
          <w:trHeight w:hRule="exact" w:val="2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ind w:left="220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0100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28604E" w:rsidRPr="0042272B" w:rsidTr="00BF5E1F">
        <w:trPr>
          <w:trHeight w:hRule="exact" w:val="2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28604E" w:rsidRPr="0042272B" w:rsidTr="00BF5E1F">
        <w:trPr>
          <w:trHeight w:hRule="exact" w:val="2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spacing w:line="190" w:lineRule="exact"/>
              <w:ind w:left="220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0200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28604E" w:rsidRPr="0042272B" w:rsidTr="00BF5E1F">
        <w:trPr>
          <w:trHeight w:hRule="exact" w:val="27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5701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</w:tbl>
    <w:p w:rsidR="0028604E" w:rsidRPr="0042272B" w:rsidRDefault="0028604E" w:rsidP="0028604E">
      <w:pPr>
        <w:framePr w:w="15701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28604E" w:rsidRPr="0042272B" w:rsidRDefault="0028604E" w:rsidP="0028604E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9"/>
        <w:gridCol w:w="8280"/>
      </w:tblGrid>
      <w:tr w:rsidR="0028604E" w:rsidRPr="0042272B" w:rsidTr="00BF5E1F">
        <w:trPr>
          <w:trHeight w:hRule="exact" w:val="57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619" w:wrap="notBeside" w:vAnchor="text" w:hAnchor="text" w:xAlign="center" w:y="1"/>
              <w:widowControl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sz w:val="28"/>
                <w:szCs w:val="28"/>
                <w:lang w:eastAsia="en-US"/>
              </w:rPr>
              <w:t>Главный распорядитель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619" w:wrap="notBeside" w:vAnchor="text" w:hAnchor="text" w:xAlign="center" w:y="1"/>
              <w:widowControl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sz w:val="28"/>
                <w:szCs w:val="28"/>
                <w:lang w:eastAsia="en-US"/>
              </w:rPr>
              <w:t>Учреждение</w:t>
            </w:r>
          </w:p>
        </w:tc>
      </w:tr>
      <w:tr w:rsidR="0028604E" w:rsidRPr="0042272B" w:rsidTr="00BF5E1F">
        <w:trPr>
          <w:trHeight w:hRule="exact" w:val="480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619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(подпись Главного распорядителя)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5619" w:wrap="notBeside" w:vAnchor="text" w:hAnchor="text" w:xAlign="center" w:y="1"/>
              <w:widowControl w:val="0"/>
              <w:spacing w:line="19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(подпись Учреждения)</w:t>
            </w:r>
          </w:p>
        </w:tc>
      </w:tr>
    </w:tbl>
    <w:p w:rsidR="0028604E" w:rsidRPr="0042272B" w:rsidRDefault="0028604E" w:rsidP="0028604E">
      <w:pPr>
        <w:framePr w:w="15619" w:wrap="notBeside" w:vAnchor="text" w:hAnchor="text" w:xAlign="center" w:y="1"/>
        <w:widowControl w:val="0"/>
        <w:spacing w:line="160" w:lineRule="exact"/>
        <w:rPr>
          <w:sz w:val="16"/>
          <w:szCs w:val="16"/>
          <w:lang w:eastAsia="en-US"/>
        </w:rPr>
      </w:pPr>
      <w:r w:rsidRPr="0042272B">
        <w:rPr>
          <w:sz w:val="16"/>
          <w:szCs w:val="16"/>
          <w:lang w:eastAsia="en-US"/>
        </w:rPr>
        <w:t>47</w:t>
      </w:r>
    </w:p>
    <w:p w:rsidR="0028604E" w:rsidRPr="0042272B" w:rsidRDefault="0028604E" w:rsidP="0028604E">
      <w:pPr>
        <w:framePr w:w="15619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28604E" w:rsidRPr="0042272B" w:rsidRDefault="0028604E" w:rsidP="0028604E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28604E" w:rsidRPr="0042272B" w:rsidRDefault="0028604E" w:rsidP="0028604E">
      <w:pPr>
        <w:widowControl w:val="0"/>
        <w:spacing w:line="220" w:lineRule="exact"/>
        <w:ind w:left="340"/>
        <w:jc w:val="center"/>
        <w:rPr>
          <w:b/>
          <w:bCs/>
          <w:sz w:val="22"/>
          <w:szCs w:val="22"/>
          <w:lang w:eastAsia="en-US"/>
        </w:rPr>
      </w:pPr>
      <w:r w:rsidRPr="0042272B">
        <w:rPr>
          <w:b/>
          <w:bCs/>
          <w:noProof/>
          <w:sz w:val="22"/>
          <w:szCs w:val="22"/>
        </w:rPr>
        <mc:AlternateContent>
          <mc:Choice Requires="wps">
            <w:drawing>
              <wp:anchor distT="257175" distB="140335" distL="1426210" distR="63500" simplePos="0" relativeHeight="251659264" behindDoc="1" locked="0" layoutInCell="1" allowOverlap="1" wp14:anchorId="753EE406" wp14:editId="08BEC194">
                <wp:simplePos x="0" y="0"/>
                <wp:positionH relativeFrom="margin">
                  <wp:posOffset>1426210</wp:posOffset>
                </wp:positionH>
                <wp:positionV relativeFrom="paragraph">
                  <wp:posOffset>2122170</wp:posOffset>
                </wp:positionV>
                <wp:extent cx="1877695" cy="177800"/>
                <wp:effectExtent l="0" t="3175" r="2540" b="0"/>
                <wp:wrapTopAndBottom/>
                <wp:docPr id="20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4E" w:rsidRDefault="0028604E" w:rsidP="0028604E">
                            <w:pPr>
                              <w:pStyle w:val="24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Главный распорядитель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E406" id="Поле 42" o:spid="_x0000_s1027" type="#_x0000_t202" style="position:absolute;left:0;text-align:left;margin-left:112.3pt;margin-top:167.1pt;width:147.85pt;height:14pt;z-index:-251657216;visibility:visible;mso-wrap-style:square;mso-width-percent:0;mso-height-percent:0;mso-wrap-distance-left:112.3pt;mso-wrap-distance-top:20.25pt;mso-wrap-distance-right: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j0wAIAALI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" filled="f" stroked="f">
                <v:textbox style="mso-fit-shape-to-text:t" inset="0,0,0,0">
                  <w:txbxContent>
                    <w:p w:rsidR="0028604E" w:rsidRDefault="0028604E" w:rsidP="0028604E">
                      <w:pPr>
                        <w:pStyle w:val="24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Главный распорядитель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272B">
        <w:rPr>
          <w:b/>
          <w:bCs/>
          <w:noProof/>
          <w:sz w:val="22"/>
          <w:szCs w:val="22"/>
        </w:rPr>
        <mc:AlternateContent>
          <mc:Choice Requires="wps">
            <w:drawing>
              <wp:anchor distT="135255" distB="0" distL="1390015" distR="63500" simplePos="0" relativeHeight="251660288" behindDoc="1" locked="0" layoutInCell="1" allowOverlap="1" wp14:anchorId="191506F0" wp14:editId="56B7D331">
                <wp:simplePos x="0" y="0"/>
                <wp:positionH relativeFrom="margin">
                  <wp:posOffset>1390015</wp:posOffset>
                </wp:positionH>
                <wp:positionV relativeFrom="paragraph">
                  <wp:posOffset>2487930</wp:posOffset>
                </wp:positionV>
                <wp:extent cx="1944370" cy="120650"/>
                <wp:effectExtent l="0" t="0" r="635" b="0"/>
                <wp:wrapTopAndBottom/>
                <wp:docPr id="2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4E" w:rsidRDefault="0028604E" w:rsidP="0028604E">
                            <w:pPr>
                              <w:pStyle w:val="4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4Exact"/>
                                <w:rFonts w:eastAsiaTheme="majorEastAsia"/>
                              </w:rPr>
                              <w:t>(подпись Главного распорядителя)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506F0" id="Поле 41" o:spid="_x0000_s1028" type="#_x0000_t202" style="position:absolute;left:0;text-align:left;margin-left:109.45pt;margin-top:195.9pt;width:153.1pt;height:9.5pt;z-index:-251656192;visibility:visible;mso-wrap-style:square;mso-width-percent:0;mso-height-percent:0;mso-wrap-distance-left:109.45pt;mso-wrap-distance-top:1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" filled="f" stroked="f">
                <v:textbox style="mso-fit-shape-to-text:t" inset="0,0,0,0">
                  <w:txbxContent>
                    <w:p w:rsidR="0028604E" w:rsidRDefault="0028604E" w:rsidP="0028604E">
                      <w:pPr>
                        <w:pStyle w:val="4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4Exact"/>
                          <w:rFonts w:eastAsiaTheme="majorEastAsia"/>
                        </w:rPr>
                        <w:t>(подпись Главного распорядителя)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272B">
        <w:rPr>
          <w:b/>
          <w:bCs/>
          <w:sz w:val="22"/>
          <w:szCs w:val="22"/>
          <w:lang w:eastAsia="en-US"/>
        </w:rPr>
        <w:t>2. Сведения о принятии отчета о достижении значений результатов предоставления Субсидии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5"/>
        <w:gridCol w:w="3494"/>
        <w:gridCol w:w="1834"/>
      </w:tblGrid>
      <w:tr w:rsidR="0028604E" w:rsidRPr="0042272B" w:rsidTr="00BF5E1F">
        <w:trPr>
          <w:trHeight w:hRule="exact" w:val="1066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Наименование</w:t>
            </w:r>
          </w:p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88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Код по бюджетной классификации бюджета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Сумма</w:t>
            </w:r>
          </w:p>
        </w:tc>
      </w:tr>
      <w:tr w:rsidR="0028604E" w:rsidRPr="0042272B" w:rsidTr="00BF5E1F">
        <w:trPr>
          <w:trHeight w:hRule="exact" w:val="29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Объем Субсидии, направленной на достижение результатов</w:t>
            </w:r>
            <w:r w:rsidRPr="0042272B">
              <w:rPr>
                <w:color w:val="000000"/>
                <w:shd w:val="clear" w:color="auto" w:fill="FFFFFF"/>
                <w:vertAlign w:val="superscript"/>
                <w:lang w:bidi="ru-RU"/>
              </w:rPr>
              <w:t>4</w:t>
            </w:r>
            <w:r w:rsidRPr="0042272B">
              <w:rPr>
                <w:color w:val="000000"/>
                <w:shd w:val="clear" w:color="auto" w:fill="FFFFFF"/>
                <w:lang w:bidi="ru-RU"/>
              </w:rPr>
              <w:t>*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28604E" w:rsidRPr="0042272B" w:rsidTr="00BF5E1F">
        <w:trPr>
          <w:trHeight w:hRule="exact" w:val="302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Объем Субсидии, потребность в которой не подтверждена</w:t>
            </w:r>
            <w:r w:rsidRPr="0042272B">
              <w:rPr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44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28604E" w:rsidRPr="0042272B" w:rsidTr="00BF5E1F">
        <w:trPr>
          <w:trHeight w:hRule="exact" w:val="29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Объем Субсидии, подлежащей возврату в бюджет</w:t>
            </w:r>
            <w:r w:rsidRPr="0042272B">
              <w:rPr>
                <w:color w:val="000000"/>
                <w:spacing w:val="-10"/>
                <w:shd w:val="clear" w:color="auto" w:fill="FFFFFF"/>
                <w:lang w:bidi="ru-RU"/>
              </w:rPr>
              <w:t>'</w:t>
            </w:r>
            <w:r w:rsidRPr="0042272B">
              <w:rPr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70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28604E" w:rsidRPr="0042272B" w:rsidTr="00BF5E1F">
        <w:trPr>
          <w:trHeight w:hRule="exact" w:val="614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spacing w:line="293" w:lineRule="exact"/>
              <w:rPr>
                <w:sz w:val="28"/>
                <w:szCs w:val="28"/>
                <w:lang w:eastAsia="en-US"/>
              </w:rPr>
            </w:pPr>
            <w:r w:rsidRPr="0042272B">
              <w:rPr>
                <w:color w:val="000000"/>
                <w:shd w:val="clear" w:color="auto" w:fill="FFFFFF"/>
                <w:lang w:bidi="ru-RU"/>
              </w:rPr>
              <w:t>Сумма штрафных санкций (пени), подлежащих перечислению в бюджет</w:t>
            </w:r>
            <w:r w:rsidRPr="0042272B">
              <w:rPr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71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4E" w:rsidRPr="0042272B" w:rsidRDefault="0028604E" w:rsidP="00BF5E1F">
            <w:pPr>
              <w:framePr w:w="11933" w:wrap="notBeside" w:vAnchor="text" w:hAnchor="text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8604E" w:rsidRPr="0042272B" w:rsidRDefault="0028604E" w:rsidP="0028604E">
      <w:pPr>
        <w:framePr w:w="11933" w:wrap="notBeside" w:vAnchor="text" w:hAnchor="text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28604E" w:rsidRPr="0042272B" w:rsidRDefault="0028604E" w:rsidP="0028604E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28604E" w:rsidRPr="0042272B" w:rsidRDefault="0028604E" w:rsidP="0028604E">
      <w:pPr>
        <w:widowControl w:val="0"/>
        <w:tabs>
          <w:tab w:val="left" w:pos="3464"/>
        </w:tabs>
        <w:jc w:val="both"/>
        <w:rPr>
          <w:sz w:val="28"/>
          <w:szCs w:val="22"/>
          <w:lang w:eastAsia="en-US"/>
        </w:rPr>
      </w:pPr>
    </w:p>
    <w:p w:rsidR="0028604E" w:rsidRDefault="0028604E" w:rsidP="0028604E">
      <w:pPr>
        <w:pStyle w:val="24"/>
        <w:shd w:val="clear" w:color="auto" w:fill="auto"/>
        <w:spacing w:before="0" w:after="0" w:line="336" w:lineRule="exact"/>
        <w:ind w:firstLine="0"/>
      </w:pPr>
    </w:p>
    <w:p w:rsidR="0028604E" w:rsidRDefault="0028604E" w:rsidP="0028604E">
      <w:pPr>
        <w:pStyle w:val="24"/>
        <w:shd w:val="clear" w:color="auto" w:fill="auto"/>
        <w:spacing w:before="0" w:after="0" w:line="336" w:lineRule="exact"/>
        <w:ind w:firstLine="0"/>
      </w:pPr>
    </w:p>
    <w:p w:rsidR="0028604E" w:rsidRDefault="0028604E" w:rsidP="0028604E">
      <w:pPr>
        <w:pStyle w:val="24"/>
        <w:shd w:val="clear" w:color="auto" w:fill="auto"/>
        <w:spacing w:before="0" w:after="0" w:line="336" w:lineRule="exact"/>
        <w:ind w:firstLine="0"/>
      </w:pPr>
    </w:p>
    <w:p w:rsidR="0028604E" w:rsidRDefault="0028604E" w:rsidP="0028604E">
      <w:pPr>
        <w:pStyle w:val="24"/>
        <w:shd w:val="clear" w:color="auto" w:fill="auto"/>
        <w:spacing w:before="0" w:after="0" w:line="336" w:lineRule="exact"/>
        <w:ind w:firstLine="0"/>
      </w:pPr>
    </w:p>
    <w:p w:rsidR="0028604E" w:rsidRDefault="0028604E" w:rsidP="0028604E">
      <w:pPr>
        <w:pStyle w:val="24"/>
        <w:shd w:val="clear" w:color="auto" w:fill="auto"/>
        <w:spacing w:before="0" w:after="0" w:line="336" w:lineRule="exact"/>
        <w:ind w:firstLine="0"/>
      </w:pPr>
    </w:p>
    <w:p w:rsidR="003204AF" w:rsidRDefault="003204A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</w:p>
    <w:p w:rsidR="003204AF" w:rsidRDefault="003204A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</w:p>
    <w:p w:rsidR="003204AF" w:rsidRDefault="003204A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</w:p>
    <w:p w:rsidR="003204AF" w:rsidRDefault="003204A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</w:p>
    <w:p w:rsidR="0028604E" w:rsidRDefault="0028604E" w:rsidP="00AC428F">
      <w:pPr>
        <w:pStyle w:val="24"/>
        <w:shd w:val="clear" w:color="auto" w:fill="auto"/>
        <w:spacing w:before="0" w:after="0" w:line="336" w:lineRule="exact"/>
        <w:ind w:firstLine="0"/>
        <w:jc w:val="right"/>
        <w:sectPr w:rsidR="0028604E" w:rsidSect="003204AF">
          <w:pgSz w:w="16840" w:h="11900" w:orient="landscape"/>
          <w:pgMar w:top="1077" w:right="397" w:bottom="510" w:left="454" w:header="0" w:footer="6" w:gutter="0"/>
          <w:pgNumType w:start="6"/>
          <w:cols w:space="720"/>
          <w:noEndnote/>
          <w:docGrid w:linePitch="360"/>
        </w:sectPr>
      </w:pPr>
    </w:p>
    <w:p w:rsidR="00AC428F" w:rsidRDefault="00AC428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  <w:r>
        <w:lastRenderedPageBreak/>
        <w:t>Приложение №6</w:t>
      </w:r>
    </w:p>
    <w:p w:rsidR="00AC428F" w:rsidRDefault="00AC428F" w:rsidP="00AC428F">
      <w:pPr>
        <w:pStyle w:val="24"/>
        <w:shd w:val="clear" w:color="auto" w:fill="auto"/>
        <w:spacing w:before="0" w:after="0" w:line="336" w:lineRule="exact"/>
        <w:ind w:firstLine="0"/>
        <w:jc w:val="right"/>
      </w:pPr>
      <w:r>
        <w:t>К типовой форме</w:t>
      </w:r>
    </w:p>
    <w:p w:rsidR="00B37062" w:rsidRDefault="00B37062" w:rsidP="00B37062">
      <w:pPr>
        <w:pStyle w:val="24"/>
        <w:shd w:val="clear" w:color="auto" w:fill="auto"/>
        <w:spacing w:before="0" w:after="0" w:line="336" w:lineRule="exact"/>
        <w:ind w:firstLine="0"/>
      </w:pPr>
      <w:r>
        <w:t>Дополнительное соглашение</w:t>
      </w:r>
    </w:p>
    <w:p w:rsidR="00B37062" w:rsidRDefault="00B37062" w:rsidP="00B37062">
      <w:pPr>
        <w:pStyle w:val="24"/>
        <w:shd w:val="clear" w:color="auto" w:fill="auto"/>
        <w:tabs>
          <w:tab w:val="left" w:pos="4083"/>
          <w:tab w:val="left" w:pos="5610"/>
        </w:tabs>
        <w:spacing w:before="0" w:after="645" w:line="336" w:lineRule="exact"/>
        <w:ind w:left="1280" w:right="1280" w:firstLine="0"/>
        <w:jc w:val="left"/>
      </w:pPr>
      <w:r>
        <w:t xml:space="preserve">о расторжении соглашения о предоставлении из  бюджета </w:t>
      </w:r>
      <w:r w:rsidR="00D648D0">
        <w:t xml:space="preserve">городского поселение </w:t>
      </w:r>
      <w:r w:rsidR="00AC428F">
        <w:t xml:space="preserve"> </w:t>
      </w:r>
      <w:r>
        <w:t>бюджетному или автономному учреждению субсидии в соответствии с абзацем вторым пункта 1 статьи 78.1 Бюджетного кодекса Российской Федерации от«</w:t>
      </w:r>
      <w:r w:rsidR="00AC428F">
        <w:t>_______</w:t>
      </w:r>
      <w:r>
        <w:tab/>
        <w:t>»</w:t>
      </w:r>
      <w:r w:rsidR="00AC428F">
        <w:t>__________</w:t>
      </w:r>
      <w:r>
        <w:tab/>
        <w:t>№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4296"/>
          <w:tab w:val="left" w:leader="underscore" w:pos="8722"/>
          <w:tab w:val="left" w:leader="underscore" w:pos="9495"/>
        </w:tabs>
        <w:spacing w:before="0" w:after="20" w:line="280" w:lineRule="exact"/>
        <w:ind w:firstLine="0"/>
        <w:jc w:val="both"/>
      </w:pPr>
      <w:r>
        <w:t>г.</w:t>
      </w:r>
      <w:r>
        <w:tab/>
        <w:t xml:space="preserve"> </w:t>
      </w:r>
      <w:r w:rsidR="00AC428F">
        <w:t xml:space="preserve">       «_____»______________20___</w:t>
      </w:r>
      <w:r>
        <w:t>г.</w:t>
      </w:r>
    </w:p>
    <w:p w:rsidR="00B37062" w:rsidRDefault="00AC428F" w:rsidP="00B37062">
      <w:pPr>
        <w:pStyle w:val="42"/>
        <w:shd w:val="clear" w:color="auto" w:fill="auto"/>
        <w:tabs>
          <w:tab w:val="left" w:pos="6970"/>
        </w:tabs>
        <w:spacing w:after="541" w:line="190" w:lineRule="exact"/>
        <w:jc w:val="both"/>
      </w:pPr>
      <w:r>
        <w:t xml:space="preserve">(место заключения соглашения)                                                      </w:t>
      </w:r>
      <w:r w:rsidR="00B37062">
        <w:t>(дата заключения соглашения)</w:t>
      </w:r>
    </w:p>
    <w:p w:rsidR="00B37062" w:rsidRDefault="00B37062" w:rsidP="00B37062">
      <w:pPr>
        <w:pStyle w:val="211"/>
        <w:shd w:val="clear" w:color="auto" w:fill="auto"/>
        <w:tabs>
          <w:tab w:val="left" w:leader="underscore" w:pos="9630"/>
        </w:tabs>
        <w:spacing w:before="0" w:after="0" w:line="260" w:lineRule="exact"/>
        <w:ind w:left="8320"/>
      </w:pPr>
      <w:r>
        <w:rPr>
          <w:rStyle w:val="21TimesNewRoman13pt"/>
          <w:rFonts w:eastAsia="Book Antiqua"/>
        </w:rPr>
        <w:t>№</w:t>
      </w:r>
      <w:r>
        <w:tab/>
      </w:r>
    </w:p>
    <w:p w:rsidR="00B37062" w:rsidRDefault="00B37062" w:rsidP="00B37062">
      <w:pPr>
        <w:pStyle w:val="42"/>
        <w:shd w:val="clear" w:color="auto" w:fill="auto"/>
        <w:spacing w:after="474" w:line="190" w:lineRule="exact"/>
        <w:jc w:val="right"/>
      </w:pPr>
      <w:r>
        <w:t>(номер соглашения)</w:t>
      </w:r>
    </w:p>
    <w:p w:rsidR="00B37062" w:rsidRDefault="00B37062" w:rsidP="00B37062">
      <w:pPr>
        <w:pStyle w:val="221"/>
        <w:shd w:val="clear" w:color="auto" w:fill="auto"/>
        <w:tabs>
          <w:tab w:val="left" w:leader="underscore" w:pos="9495"/>
        </w:tabs>
        <w:spacing w:before="0" w:after="7" w:line="200" w:lineRule="exact"/>
        <w:ind w:left="2220"/>
      </w:pPr>
      <w:r>
        <w:rPr>
          <w:rStyle w:val="22BookAntiqua10pt"/>
        </w:rPr>
        <w:tab/>
      </w:r>
      <w:r>
        <w:t>9</w:t>
      </w:r>
    </w:p>
    <w:p w:rsidR="00B37062" w:rsidRDefault="00B37062" w:rsidP="00B37062">
      <w:pPr>
        <w:pStyle w:val="42"/>
        <w:shd w:val="clear" w:color="auto" w:fill="auto"/>
        <w:spacing w:after="305" w:line="190" w:lineRule="exact"/>
        <w:ind w:left="2220"/>
        <w:jc w:val="both"/>
      </w:pPr>
      <w:r>
        <w:t>(наименование главного распорядителя бюджетных средств)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9630"/>
        </w:tabs>
        <w:spacing w:before="0" w:after="0" w:line="336" w:lineRule="exact"/>
        <w:ind w:firstLine="0"/>
        <w:jc w:val="both"/>
      </w:pPr>
      <w:r>
        <w:t>которому доведены лимиты бюджетных обязательств на предоставление субси</w:t>
      </w:r>
      <w:r>
        <w:softHyphen/>
        <w:t>дий в соответствии с абзацем вторым пункта 1 статьи 78.1 Бюджетного кодекса Российской Федерации, именуемый(ое) в дальнейшем «Главный распоряди</w:t>
      </w:r>
      <w:r>
        <w:softHyphen/>
        <w:t>тель», в лице</w:t>
      </w:r>
      <w:r>
        <w:tab/>
      </w:r>
    </w:p>
    <w:p w:rsidR="00B37062" w:rsidRDefault="00B37062" w:rsidP="00B37062">
      <w:pPr>
        <w:pStyle w:val="42"/>
        <w:shd w:val="clear" w:color="auto" w:fill="auto"/>
        <w:spacing w:after="119" w:line="190" w:lineRule="exact"/>
        <w:ind w:left="1900"/>
      </w:pPr>
      <w:r>
        <w:t>(наименование должности руководителя главного распорядителя бюджетных средств)</w:t>
      </w:r>
    </w:p>
    <w:p w:rsidR="00B37062" w:rsidRDefault="00B37062" w:rsidP="00B37062">
      <w:pPr>
        <w:pStyle w:val="231"/>
        <w:shd w:val="clear" w:color="auto" w:fill="auto"/>
        <w:tabs>
          <w:tab w:val="left" w:leader="underscore" w:pos="9495"/>
        </w:tabs>
        <w:spacing w:before="0" w:after="0" w:line="200" w:lineRule="exact"/>
      </w:pPr>
      <w:r>
        <w:tab/>
        <w:t>&gt;</w:t>
      </w:r>
    </w:p>
    <w:p w:rsidR="00B37062" w:rsidRDefault="00B37062" w:rsidP="00B37062">
      <w:pPr>
        <w:pStyle w:val="42"/>
        <w:shd w:val="clear" w:color="auto" w:fill="auto"/>
        <w:spacing w:after="208" w:line="240" w:lineRule="exact"/>
        <w:jc w:val="center"/>
      </w:pPr>
      <w:r>
        <w:t>(фамилия, имя, отчество (при наличии) руководителя</w:t>
      </w:r>
      <w:r>
        <w:br/>
        <w:t>главного распорядителя бюджетных средств или уполномоченного им лица)</w:t>
      </w:r>
    </w:p>
    <w:p w:rsidR="00B37062" w:rsidRDefault="00B37062" w:rsidP="00B37062">
      <w:pPr>
        <w:pStyle w:val="24"/>
        <w:shd w:val="clear" w:color="auto" w:fill="auto"/>
        <w:spacing w:before="0" w:after="316" w:line="280" w:lineRule="exact"/>
        <w:ind w:firstLine="0"/>
        <w:jc w:val="both"/>
      </w:pPr>
      <w:r>
        <w:t>действующего(ей) на основании</w:t>
      </w:r>
    </w:p>
    <w:p w:rsidR="00AC428F" w:rsidRDefault="00AC428F" w:rsidP="00AC428F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__________________________________________________________________</w:t>
      </w:r>
    </w:p>
    <w:p w:rsidR="00B37062" w:rsidRDefault="00B37062" w:rsidP="00AC428F">
      <w:pPr>
        <w:pStyle w:val="42"/>
        <w:shd w:val="clear" w:color="auto" w:fill="auto"/>
        <w:spacing w:line="240" w:lineRule="auto"/>
        <w:jc w:val="center"/>
      </w:pPr>
      <w:r>
        <w:t>(положение об органе исполнительной власти, доверенность,</w:t>
      </w:r>
      <w:r>
        <w:br/>
        <w:t>приказ или иной документ, удостоверяющий полномочия)</w:t>
      </w:r>
    </w:p>
    <w:p w:rsidR="00B37062" w:rsidRDefault="00B37062" w:rsidP="00B37062">
      <w:pPr>
        <w:pStyle w:val="24"/>
        <w:shd w:val="clear" w:color="auto" w:fill="auto"/>
        <w:spacing w:before="0" w:after="356" w:line="280" w:lineRule="exact"/>
        <w:ind w:firstLine="0"/>
        <w:jc w:val="both"/>
        <w:rPr>
          <w:rStyle w:val="295pt"/>
          <w:rFonts w:eastAsia="Segoe UI"/>
        </w:rPr>
      </w:pPr>
      <w:r>
        <w:t xml:space="preserve">с одной стороны </w:t>
      </w:r>
      <w:r>
        <w:rPr>
          <w:rStyle w:val="295pt"/>
          <w:rFonts w:eastAsia="Segoe UI"/>
        </w:rPr>
        <w:t>И</w:t>
      </w:r>
    </w:p>
    <w:p w:rsidR="00AC428F" w:rsidRDefault="00AC428F" w:rsidP="00AC428F">
      <w:pPr>
        <w:pStyle w:val="24"/>
        <w:shd w:val="clear" w:color="auto" w:fill="auto"/>
        <w:spacing w:before="0" w:after="0" w:line="280" w:lineRule="exact"/>
        <w:ind w:firstLine="0"/>
        <w:jc w:val="both"/>
      </w:pPr>
      <w:r>
        <w:rPr>
          <w:rStyle w:val="295pt"/>
          <w:rFonts w:eastAsia="Segoe UI"/>
        </w:rPr>
        <w:t>__________________________________________________________________________________________</w:t>
      </w:r>
    </w:p>
    <w:p w:rsidR="00B37062" w:rsidRDefault="00B37062" w:rsidP="00AC428F">
      <w:pPr>
        <w:pStyle w:val="42"/>
        <w:shd w:val="clear" w:color="auto" w:fill="auto"/>
        <w:spacing w:line="190" w:lineRule="exact"/>
        <w:jc w:val="center"/>
      </w:pPr>
      <w:r>
        <w:t>(наименование бюджетного или автономного учреждения)</w:t>
      </w:r>
    </w:p>
    <w:p w:rsidR="00B37062" w:rsidRDefault="00B37062" w:rsidP="00B37062">
      <w:pPr>
        <w:pStyle w:val="24"/>
        <w:shd w:val="clear" w:color="auto" w:fill="auto"/>
        <w:spacing w:before="0" w:after="319" w:line="280" w:lineRule="exact"/>
        <w:ind w:firstLine="0"/>
        <w:jc w:val="both"/>
      </w:pPr>
      <w:r>
        <w:t>именуемое в дальнейшем «Учреждение», в лице</w:t>
      </w:r>
    </w:p>
    <w:p w:rsidR="00AC428F" w:rsidRDefault="00AC428F" w:rsidP="00B37062">
      <w:pPr>
        <w:pStyle w:val="24"/>
        <w:shd w:val="clear" w:color="auto" w:fill="auto"/>
        <w:spacing w:before="0" w:after="319" w:line="280" w:lineRule="exact"/>
        <w:ind w:firstLine="0"/>
        <w:jc w:val="both"/>
      </w:pPr>
      <w:r>
        <w:t>________________________________________________________________</w:t>
      </w:r>
    </w:p>
    <w:p w:rsidR="00AC428F" w:rsidRDefault="00AC428F" w:rsidP="00AC428F">
      <w:pPr>
        <w:pStyle w:val="42"/>
        <w:shd w:val="clear" w:color="auto" w:fill="auto"/>
        <w:spacing w:line="230" w:lineRule="exact"/>
        <w:jc w:val="center"/>
      </w:pPr>
      <w:r>
        <w:t>(наименование должности руководителя Учреждения</w:t>
      </w:r>
      <w:r>
        <w:br/>
        <w:t>или уполномоченного им лица)</w:t>
      </w:r>
    </w:p>
    <w:p w:rsidR="00AC428F" w:rsidRDefault="00AC428F" w:rsidP="00AC428F">
      <w:pPr>
        <w:pStyle w:val="24"/>
        <w:shd w:val="clear" w:color="auto" w:fill="auto"/>
        <w:spacing w:before="0" w:after="0" w:line="280" w:lineRule="exact"/>
        <w:ind w:firstLine="0"/>
        <w:jc w:val="both"/>
      </w:pPr>
      <w:r>
        <w:t>_____________________________________________________________________</w:t>
      </w:r>
    </w:p>
    <w:p w:rsidR="00B37062" w:rsidRDefault="00B37062" w:rsidP="00B37062">
      <w:pPr>
        <w:pStyle w:val="241"/>
        <w:shd w:val="clear" w:color="auto" w:fill="auto"/>
        <w:tabs>
          <w:tab w:val="left" w:leader="underscore" w:pos="2878"/>
          <w:tab w:val="left" w:leader="underscore" w:pos="3071"/>
          <w:tab w:val="left" w:leader="underscore" w:pos="9495"/>
        </w:tabs>
        <w:spacing w:before="0" w:after="0" w:line="200" w:lineRule="exact"/>
      </w:pPr>
      <w:r>
        <w:tab/>
      </w:r>
      <w:r>
        <w:tab/>
      </w:r>
      <w:r>
        <w:tab/>
      </w:r>
      <w:r>
        <w:rPr>
          <w:rStyle w:val="24TimesNewRoman45pt"/>
          <w:rFonts w:eastAsia="Book Antiqua"/>
        </w:rPr>
        <w:t>9</w:t>
      </w:r>
    </w:p>
    <w:p w:rsidR="00B37062" w:rsidRDefault="00B37062" w:rsidP="00B37062">
      <w:pPr>
        <w:pStyle w:val="42"/>
        <w:shd w:val="clear" w:color="auto" w:fill="auto"/>
        <w:spacing w:after="200" w:line="230" w:lineRule="exact"/>
        <w:jc w:val="center"/>
      </w:pPr>
      <w:r>
        <w:t>(фамилия, имя, отчество (при наличии) руководителя</w:t>
      </w:r>
      <w:r>
        <w:br/>
        <w:t>Учреждения или уполномоченного им лица)</w:t>
      </w:r>
    </w:p>
    <w:p w:rsidR="00B37062" w:rsidRDefault="00B37062" w:rsidP="00824FFA">
      <w:pPr>
        <w:pStyle w:val="24"/>
        <w:pBdr>
          <w:bottom w:val="single" w:sz="6" w:space="1" w:color="auto"/>
        </w:pBdr>
        <w:shd w:val="clear" w:color="auto" w:fill="auto"/>
        <w:spacing w:before="0" w:after="0" w:line="280" w:lineRule="exact"/>
        <w:ind w:firstLine="0"/>
        <w:jc w:val="left"/>
      </w:pPr>
      <w:r>
        <w:t>действующего(ей) на основании</w:t>
      </w:r>
    </w:p>
    <w:p w:rsidR="00824FFA" w:rsidRDefault="00824FFA" w:rsidP="00824FFA">
      <w:pPr>
        <w:pStyle w:val="24"/>
        <w:shd w:val="clear" w:color="auto" w:fill="auto"/>
        <w:spacing w:before="0" w:after="0" w:line="280" w:lineRule="exact"/>
        <w:ind w:firstLine="0"/>
        <w:jc w:val="left"/>
      </w:pPr>
      <w:r w:rsidRPr="00824FFA">
        <w:rPr>
          <w:sz w:val="24"/>
          <w:szCs w:val="24"/>
        </w:rPr>
        <w:t>(устава Учреждения или иной уполномочивающий документ)</w:t>
      </w:r>
      <w:r>
        <w:t>_________________________________________________</w:t>
      </w:r>
    </w:p>
    <w:p w:rsidR="00824FFA" w:rsidRDefault="00824FFA" w:rsidP="00824FFA">
      <w:pPr>
        <w:pStyle w:val="24"/>
        <w:shd w:val="clear" w:color="auto" w:fill="auto"/>
        <w:spacing w:before="0" w:after="0" w:line="280" w:lineRule="exact"/>
        <w:ind w:firstLine="0"/>
        <w:jc w:val="left"/>
        <w:sectPr w:rsidR="00824FFA" w:rsidSect="0028604E">
          <w:pgSz w:w="11900" w:h="16840"/>
          <w:pgMar w:top="397" w:right="510" w:bottom="454" w:left="1077" w:header="0" w:footer="6" w:gutter="0"/>
          <w:pgNumType w:start="6"/>
          <w:cols w:space="720"/>
          <w:noEndnote/>
          <w:docGrid w:linePitch="360"/>
        </w:sectPr>
      </w:pPr>
      <w:r>
        <w:t>_____________</w:t>
      </w:r>
    </w:p>
    <w:p w:rsidR="00824FFA" w:rsidRDefault="00B37062" w:rsidP="00824FFA">
      <w:pPr>
        <w:pStyle w:val="24"/>
        <w:shd w:val="clear" w:color="auto" w:fill="auto"/>
        <w:spacing w:before="0" w:after="0" w:line="336" w:lineRule="exact"/>
        <w:ind w:firstLine="0"/>
        <w:jc w:val="both"/>
      </w:pPr>
      <w:r>
        <w:lastRenderedPageBreak/>
        <w:t xml:space="preserve">с другой стороны, далее именуемые «Стороны», в соответствии с пунктом 7.3 соглашения о предоставлении из бюджета </w:t>
      </w:r>
      <w:r w:rsidR="00D648D0">
        <w:t xml:space="preserve">городского поселения </w:t>
      </w:r>
      <w:r w:rsidR="00824FFA">
        <w:t xml:space="preserve"> </w:t>
      </w:r>
      <w:r>
        <w:t>бюджетному или авто</w:t>
      </w:r>
      <w:r>
        <w:softHyphen/>
        <w:t>номному учреждению субсидии в соответствии с абзацем вторым пункта 1статьи 78.1 Бюджетного кодекса Российской Федерации от «</w:t>
      </w:r>
      <w:r w:rsidR="00824FFA">
        <w:t>___</w:t>
      </w:r>
      <w:r>
        <w:tab/>
        <w:t>»</w:t>
      </w:r>
      <w:r w:rsidR="00824FFA">
        <w:t>________</w:t>
      </w:r>
      <w:r>
        <w:tab/>
        <w:t>20</w:t>
      </w:r>
      <w:r w:rsidR="00824FFA">
        <w:t>____</w:t>
      </w:r>
      <w:r>
        <w:tab/>
        <w:t>г.</w:t>
      </w:r>
      <w:r w:rsidR="00824FFA">
        <w:t xml:space="preserve"> </w:t>
      </w:r>
      <w:r>
        <w:t>№</w:t>
      </w:r>
      <w:r w:rsidR="00824FFA">
        <w:t>________</w:t>
      </w:r>
      <w:r>
        <w:tab/>
        <w:t>(далее - Соглашение, Субсидия),</w:t>
      </w:r>
    </w:p>
    <w:p w:rsidR="00B37062" w:rsidRDefault="00824FFA" w:rsidP="00824FFA">
      <w:pPr>
        <w:pStyle w:val="24"/>
        <w:shd w:val="clear" w:color="auto" w:fill="auto"/>
        <w:spacing w:before="0" w:after="0" w:line="336" w:lineRule="exact"/>
        <w:ind w:firstLine="0"/>
        <w:jc w:val="both"/>
      </w:pPr>
      <w:r>
        <w:t>________________________________________________________________</w:t>
      </w:r>
      <w:r w:rsidR="00B37062">
        <w:tab/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40"/>
        <w:jc w:val="center"/>
      </w:pPr>
      <w:r>
        <w:t>(документ, предусматривающий основания для расторжения Соглашения (при наличии))</w:t>
      </w:r>
    </w:p>
    <w:p w:rsidR="00B37062" w:rsidRDefault="00B37062" w:rsidP="00B37062">
      <w:pPr>
        <w:pStyle w:val="24"/>
        <w:shd w:val="clear" w:color="auto" w:fill="auto"/>
        <w:spacing w:before="0" w:after="0" w:line="336" w:lineRule="exact"/>
        <w:ind w:firstLine="0"/>
        <w:jc w:val="both"/>
      </w:pPr>
      <w:r>
        <w:t>заключили настоящее дополнительное соглашение о расторжении Соглашения.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088"/>
        </w:tabs>
        <w:spacing w:before="0" w:after="0" w:line="336" w:lineRule="exact"/>
        <w:ind w:firstLine="760"/>
        <w:jc w:val="left"/>
      </w:pPr>
      <w:r>
        <w:t>Соглашение расторгается с даты вступления в силу настоящего допол</w:t>
      </w:r>
      <w:r>
        <w:softHyphen/>
        <w:t>нительного соглашения о расторжении Соглашения.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142"/>
        </w:tabs>
        <w:spacing w:before="0" w:after="0" w:line="336" w:lineRule="exact"/>
        <w:ind w:left="760" w:firstLine="0"/>
        <w:jc w:val="both"/>
      </w:pPr>
      <w:r>
        <w:t>Состояние расчетов на дату расторжения Соглашения:</w:t>
      </w:r>
    </w:p>
    <w:p w:rsidR="00B37062" w:rsidRDefault="00B37062" w:rsidP="00702E1A">
      <w:pPr>
        <w:pStyle w:val="24"/>
        <w:numPr>
          <w:ilvl w:val="1"/>
          <w:numId w:val="25"/>
        </w:numPr>
        <w:shd w:val="clear" w:color="auto" w:fill="auto"/>
        <w:tabs>
          <w:tab w:val="left" w:pos="1373"/>
        </w:tabs>
        <w:spacing w:before="0" w:after="0" w:line="341" w:lineRule="exact"/>
        <w:ind w:left="760" w:firstLine="0"/>
        <w:jc w:val="both"/>
      </w:pPr>
      <w:r>
        <w:t>бюджетное обязательство Главного распорядителя исполнено в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4450"/>
          <w:tab w:val="left" w:leader="underscore" w:pos="8376"/>
        </w:tabs>
        <w:spacing w:before="0" w:after="0" w:line="341" w:lineRule="exact"/>
        <w:ind w:firstLine="0"/>
        <w:jc w:val="both"/>
      </w:pPr>
      <w:r>
        <w:t>размере в размере</w:t>
      </w:r>
      <w:r>
        <w:tab/>
        <w:t>(</w:t>
      </w:r>
      <w:r>
        <w:tab/>
        <w:t>) рублей</w:t>
      </w:r>
    </w:p>
    <w:p w:rsidR="00B37062" w:rsidRDefault="00B37062" w:rsidP="00B37062">
      <w:pPr>
        <w:pStyle w:val="42"/>
        <w:shd w:val="clear" w:color="auto" w:fill="auto"/>
        <w:tabs>
          <w:tab w:val="left" w:pos="5645"/>
        </w:tabs>
        <w:spacing w:line="190" w:lineRule="exact"/>
        <w:ind w:left="2620"/>
        <w:jc w:val="both"/>
      </w:pPr>
      <w:r>
        <w:t>(сумма цифрами)</w:t>
      </w:r>
      <w:r>
        <w:tab/>
        <w:t>(сумма прописью)</w:t>
      </w:r>
    </w:p>
    <w:p w:rsidR="00B37062" w:rsidRDefault="00B37062" w:rsidP="00B37062">
      <w:pPr>
        <w:pStyle w:val="24"/>
        <w:shd w:val="clear" w:color="auto" w:fill="auto"/>
        <w:spacing w:before="0" w:after="0" w:line="280" w:lineRule="exact"/>
        <w:ind w:firstLine="0"/>
        <w:jc w:val="right"/>
      </w:pPr>
      <w:r>
        <w:t>копеек, в том числе по кодам бюджетной классификации расходов:</w:t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2440"/>
        <w:jc w:val="both"/>
      </w:pPr>
      <w:r>
        <w:t>52.</w:t>
      </w:r>
    </w:p>
    <w:p w:rsidR="00B37062" w:rsidRDefault="00824FFA" w:rsidP="00B37062">
      <w:pPr>
        <w:pStyle w:val="24"/>
        <w:shd w:val="clear" w:color="auto" w:fill="auto"/>
        <w:tabs>
          <w:tab w:val="left" w:leader="underscore" w:pos="2381"/>
        </w:tabs>
        <w:spacing w:before="0" w:after="0" w:line="280" w:lineRule="exact"/>
        <w:ind w:firstLine="0"/>
        <w:jc w:val="both"/>
      </w:pPr>
      <w:r>
        <w:tab/>
        <w:t xml:space="preserve"> </w:t>
      </w:r>
    </w:p>
    <w:p w:rsidR="00B37062" w:rsidRDefault="00B37062" w:rsidP="00702E1A">
      <w:pPr>
        <w:pStyle w:val="24"/>
        <w:numPr>
          <w:ilvl w:val="1"/>
          <w:numId w:val="25"/>
        </w:numPr>
        <w:shd w:val="clear" w:color="auto" w:fill="auto"/>
        <w:tabs>
          <w:tab w:val="left" w:pos="1358"/>
          <w:tab w:val="left" w:leader="underscore" w:pos="9392"/>
        </w:tabs>
        <w:spacing w:before="0" w:after="0" w:line="280" w:lineRule="exact"/>
        <w:ind w:left="760" w:firstLine="0"/>
        <w:jc w:val="both"/>
      </w:pPr>
      <w:r>
        <w:t>обязательство Учреждения исполнено в размере</w:t>
      </w:r>
      <w:r w:rsidR="00824FFA">
        <w:t xml:space="preserve"> ____</w:t>
      </w:r>
      <w:r>
        <w:tab/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7620"/>
      </w:pPr>
      <w:r>
        <w:t>(сумма цифрами)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3854"/>
          <w:tab w:val="left" w:leader="underscore" w:pos="5126"/>
        </w:tabs>
        <w:spacing w:before="0" w:after="0" w:line="280" w:lineRule="exact"/>
        <w:ind w:firstLine="0"/>
        <w:jc w:val="both"/>
      </w:pPr>
      <w:r>
        <w:t>(</w:t>
      </w:r>
      <w:r>
        <w:tab/>
        <w:t>) рублей</w:t>
      </w:r>
      <w:r>
        <w:tab/>
        <w:t>копеек предоставленной субсидии</w:t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1240"/>
      </w:pPr>
      <w:r>
        <w:t>(сумма прописью)</w:t>
      </w:r>
    </w:p>
    <w:p w:rsidR="00B37062" w:rsidRDefault="00B37062" w:rsidP="00B37062">
      <w:pPr>
        <w:pStyle w:val="24"/>
        <w:shd w:val="clear" w:color="auto" w:fill="auto"/>
        <w:spacing w:before="0" w:after="0" w:line="326" w:lineRule="exact"/>
        <w:ind w:firstLine="0"/>
        <w:jc w:val="both"/>
      </w:pPr>
      <w:r>
        <w:t>в соответствии с абзацем вторым пункта 1 статьи 78.1 Бюджетного кодекса Российской Федерации.</w:t>
      </w:r>
    </w:p>
    <w:p w:rsidR="00B37062" w:rsidRDefault="00B37062" w:rsidP="00702E1A">
      <w:pPr>
        <w:pStyle w:val="24"/>
        <w:numPr>
          <w:ilvl w:val="1"/>
          <w:numId w:val="25"/>
        </w:numPr>
        <w:shd w:val="clear" w:color="auto" w:fill="auto"/>
        <w:tabs>
          <w:tab w:val="left" w:pos="1373"/>
          <w:tab w:val="left" w:pos="6232"/>
        </w:tabs>
        <w:spacing w:before="0" w:after="0" w:line="326" w:lineRule="exact"/>
        <w:ind w:left="760" w:firstLine="0"/>
        <w:jc w:val="both"/>
      </w:pPr>
      <w:r>
        <w:t>Главный распорядитель в течение «</w:t>
      </w:r>
      <w:r w:rsidR="00824FFA">
        <w:t>___</w:t>
      </w:r>
      <w:r>
        <w:tab/>
        <w:t>» дней со дня расторжения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1675"/>
          <w:tab w:val="left" w:leader="underscore" w:pos="5645"/>
          <w:tab w:val="left" w:leader="underscore" w:pos="6950"/>
        </w:tabs>
        <w:spacing w:before="0" w:after="0" w:line="326" w:lineRule="exact"/>
        <w:ind w:firstLine="0"/>
        <w:jc w:val="both"/>
      </w:pPr>
      <w:r>
        <w:t xml:space="preserve">Соглашения обязуется перечислить Учреждению сумму Субсидии в размере </w:t>
      </w:r>
      <w:r>
        <w:tab/>
        <w:t>(</w:t>
      </w:r>
      <w:r>
        <w:tab/>
        <w:t>) рублей</w:t>
      </w:r>
      <w:r>
        <w:tab/>
        <w:t>копеек.</w:t>
      </w:r>
    </w:p>
    <w:p w:rsidR="00B37062" w:rsidRDefault="00B37062" w:rsidP="00B37062">
      <w:pPr>
        <w:pStyle w:val="42"/>
        <w:shd w:val="clear" w:color="auto" w:fill="auto"/>
        <w:tabs>
          <w:tab w:val="left" w:pos="2917"/>
        </w:tabs>
        <w:spacing w:line="190" w:lineRule="exact"/>
        <w:ind w:left="200"/>
        <w:jc w:val="both"/>
      </w:pPr>
      <w:r>
        <w:t>(сумма цифрами)</w:t>
      </w:r>
      <w:r>
        <w:tab/>
        <w:t>(сумма прописью)</w:t>
      </w:r>
    </w:p>
    <w:p w:rsidR="00B37062" w:rsidRDefault="00B37062" w:rsidP="00702E1A">
      <w:pPr>
        <w:pStyle w:val="24"/>
        <w:numPr>
          <w:ilvl w:val="1"/>
          <w:numId w:val="25"/>
        </w:numPr>
        <w:shd w:val="clear" w:color="auto" w:fill="auto"/>
        <w:tabs>
          <w:tab w:val="left" w:pos="1373"/>
          <w:tab w:val="left" w:leader="underscore" w:pos="4701"/>
        </w:tabs>
        <w:spacing w:before="0" w:after="0" w:line="336" w:lineRule="exact"/>
        <w:ind w:left="760" w:firstLine="0"/>
        <w:jc w:val="both"/>
      </w:pPr>
      <w:r>
        <w:t>Учреждение в течение «</w:t>
      </w:r>
      <w:r>
        <w:tab/>
        <w:t>» дней со дня расторжения Соглашения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4152"/>
          <w:tab w:val="left" w:leader="underscore" w:pos="8575"/>
        </w:tabs>
        <w:spacing w:before="0" w:after="0" w:line="336" w:lineRule="exact"/>
        <w:ind w:firstLine="0"/>
        <w:jc w:val="both"/>
      </w:pPr>
      <w:r>
        <w:t>обязуется возвратить Главного распорядителю в бюджет</w:t>
      </w:r>
      <w:r w:rsidR="00824FFA">
        <w:t xml:space="preserve"> </w:t>
      </w:r>
      <w:r w:rsidR="00D648D0">
        <w:t>городского поселения</w:t>
      </w:r>
      <w:r w:rsidR="00824FFA">
        <w:t xml:space="preserve"> </w:t>
      </w:r>
      <w:r>
        <w:t xml:space="preserve"> сумму Суб</w:t>
      </w:r>
      <w:r>
        <w:softHyphen/>
        <w:t>сидии в размере</w:t>
      </w:r>
      <w:r w:rsidR="00824FFA">
        <w:t>____________</w:t>
      </w:r>
      <w:r>
        <w:t xml:space="preserve"> рублей</w:t>
      </w:r>
      <w:r w:rsidR="00824FFA">
        <w:t>_________________</w:t>
      </w:r>
    </w:p>
    <w:p w:rsidR="00B37062" w:rsidRDefault="00824FFA" w:rsidP="00B37062">
      <w:pPr>
        <w:pStyle w:val="42"/>
        <w:shd w:val="clear" w:color="auto" w:fill="auto"/>
        <w:tabs>
          <w:tab w:val="left" w:pos="5645"/>
        </w:tabs>
        <w:spacing w:after="311" w:line="190" w:lineRule="exact"/>
        <w:ind w:left="2440"/>
        <w:jc w:val="both"/>
      </w:pPr>
      <w:r>
        <w:t xml:space="preserve">                                         </w:t>
      </w:r>
      <w:r w:rsidR="00B37062">
        <w:t>(сумма цифрами)</w:t>
      </w:r>
      <w:r w:rsidR="00B37062">
        <w:tab/>
      </w:r>
      <w:r>
        <w:t xml:space="preserve">                      </w:t>
      </w:r>
      <w:r w:rsidR="00B37062">
        <w:t>(сумма прописью)</w:t>
      </w:r>
    </w:p>
    <w:p w:rsidR="00B37062" w:rsidRDefault="00B37062" w:rsidP="00B37062">
      <w:pPr>
        <w:pStyle w:val="24"/>
        <w:shd w:val="clear" w:color="auto" w:fill="auto"/>
        <w:spacing w:before="0" w:after="0" w:line="331" w:lineRule="exact"/>
        <w:ind w:left="200" w:firstLine="0"/>
        <w:jc w:val="both"/>
      </w:pPr>
      <w:r>
        <w:t>_ копеек.</w:t>
      </w:r>
      <w:r w:rsidR="00824FFA">
        <w:rPr>
          <w:vertAlign w:val="superscript"/>
        </w:rPr>
        <w:t>53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142"/>
        </w:tabs>
        <w:spacing w:before="0" w:after="0" w:line="331" w:lineRule="exact"/>
        <w:ind w:left="760" w:firstLine="0"/>
        <w:jc w:val="both"/>
      </w:pPr>
      <w:r>
        <w:t>Стороны взаимных претензий друг к другу не имеют.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083"/>
        </w:tabs>
        <w:spacing w:before="0" w:after="0" w:line="331" w:lineRule="exact"/>
        <w:ind w:firstLine="760"/>
        <w:jc w:val="left"/>
      </w:pPr>
      <w: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147"/>
        </w:tabs>
        <w:spacing w:before="0" w:after="0" w:line="331" w:lineRule="exact"/>
        <w:ind w:left="760" w:firstLine="0"/>
        <w:jc w:val="both"/>
      </w:pPr>
      <w:r>
        <w:t>Обязательства Сторон по Соглашению прекращаются с момента вступ</w:t>
      </w:r>
      <w:r>
        <w:softHyphen/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5126"/>
        </w:tabs>
        <w:spacing w:before="0" w:after="0" w:line="331" w:lineRule="exact"/>
        <w:ind w:firstLine="0"/>
        <w:jc w:val="both"/>
      </w:pPr>
      <w:r>
        <w:t>ления в силу настоящего дополнительного соглашения, за исключением обяза</w:t>
      </w:r>
      <w:r>
        <w:softHyphen/>
        <w:t xml:space="preserve">тельств, предусмотренных пунктами </w:t>
      </w:r>
      <w:r>
        <w:tab/>
      </w:r>
      <w:r w:rsidR="00824FFA">
        <w:t>5</w:t>
      </w:r>
      <w:r>
        <w:rPr>
          <w:vertAlign w:val="superscript"/>
        </w:rPr>
        <w:t>4</w:t>
      </w:r>
      <w:r>
        <w:t xml:space="preserve"> Соглашения, которые прекращают</w:t>
      </w:r>
      <w:r w:rsidR="00824FFA">
        <w:t xml:space="preserve"> свое действие после полного их исполнения</w:t>
      </w:r>
      <w:r w:rsidR="0012342A">
        <w:t>.</w:t>
      </w:r>
    </w:p>
    <w:p w:rsidR="00B37062" w:rsidRDefault="00B37062" w:rsidP="00702E1A">
      <w:pPr>
        <w:pStyle w:val="24"/>
        <w:numPr>
          <w:ilvl w:val="0"/>
          <w:numId w:val="25"/>
        </w:numPr>
        <w:shd w:val="clear" w:color="auto" w:fill="auto"/>
        <w:tabs>
          <w:tab w:val="left" w:pos="1053"/>
        </w:tabs>
        <w:spacing w:before="0" w:after="0" w:line="336" w:lineRule="exact"/>
        <w:ind w:firstLine="800"/>
        <w:jc w:val="both"/>
      </w:pPr>
      <w:r>
        <w:t>Настоящее дополнительное соглашение заключено Сторонами в форме электронного документа в государственной информационной системе управле</w:t>
      </w:r>
      <w:r>
        <w:softHyphen/>
        <w:t>ния государственными и муниципальными финансами Брянской области «Электронный бюджет Брянской области» и подписано усиленными квалифи</w:t>
      </w:r>
      <w:r>
        <w:softHyphen/>
        <w:t>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="0012342A" w:rsidRPr="0012342A">
        <w:rPr>
          <w:sz w:val="16"/>
          <w:szCs w:val="16"/>
        </w:rPr>
        <w:t>55</w:t>
      </w:r>
      <w:r>
        <w:t>.</w:t>
      </w:r>
    </w:p>
    <w:p w:rsidR="00B37062" w:rsidRDefault="0012342A" w:rsidP="0012342A">
      <w:pPr>
        <w:pStyle w:val="24"/>
        <w:shd w:val="clear" w:color="auto" w:fill="auto"/>
        <w:spacing w:before="0" w:after="377" w:line="336" w:lineRule="exact"/>
        <w:ind w:left="800" w:firstLine="0"/>
        <w:jc w:val="both"/>
      </w:pPr>
      <w:r>
        <w:t>6.</w:t>
      </w:r>
      <w:r w:rsidR="00B37062">
        <w:t>Иные положения по настоящему дополнительному соглашению</w:t>
      </w:r>
      <w:r>
        <w:rPr>
          <w:vertAlign w:val="superscript"/>
        </w:rPr>
        <w:t>5</w:t>
      </w:r>
      <w:r w:rsidR="00B37062">
        <w:rPr>
          <w:vertAlign w:val="superscript"/>
        </w:rPr>
        <w:t>6</w:t>
      </w:r>
      <w:r w:rsidR="00B37062">
        <w:t>:</w:t>
      </w:r>
    </w:p>
    <w:p w:rsidR="0012342A" w:rsidRDefault="0012342A" w:rsidP="0012342A">
      <w:pPr>
        <w:pStyle w:val="24"/>
        <w:shd w:val="clear" w:color="auto" w:fill="auto"/>
        <w:spacing w:before="0" w:after="377" w:line="336" w:lineRule="exact"/>
        <w:ind w:left="800" w:firstLine="0"/>
        <w:jc w:val="both"/>
      </w:pPr>
      <w:r>
        <w:t>6.1._________________________________________________________;</w:t>
      </w:r>
    </w:p>
    <w:p w:rsidR="00B37062" w:rsidRDefault="0012342A" w:rsidP="0012342A">
      <w:pPr>
        <w:pStyle w:val="24"/>
        <w:shd w:val="clear" w:color="auto" w:fill="auto"/>
        <w:spacing w:before="0" w:after="377" w:line="336" w:lineRule="exact"/>
        <w:ind w:left="800" w:firstLine="0"/>
        <w:jc w:val="both"/>
      </w:pPr>
      <w:r>
        <w:t>6.2._____________________________________________________.</w:t>
      </w:r>
      <w:r w:rsidR="00B37062">
        <w:t xml:space="preserve"> </w:t>
      </w:r>
    </w:p>
    <w:p w:rsidR="00B37062" w:rsidRDefault="00B37062" w:rsidP="00B37062">
      <w:pPr>
        <w:pStyle w:val="26"/>
        <w:framePr w:w="9749" w:wrap="notBeside" w:vAnchor="text" w:hAnchor="text" w:xAlign="center" w:y="1"/>
        <w:shd w:val="clear" w:color="auto" w:fill="auto"/>
        <w:spacing w:line="280" w:lineRule="exact"/>
      </w:pPr>
      <w:r>
        <w:lastRenderedPageBreak/>
        <w:t>Платежные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766"/>
      </w:tblGrid>
      <w:tr w:rsidR="00B37062" w:rsidTr="00B37062">
        <w:trPr>
          <w:trHeight w:hRule="exact" w:val="54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B37062" w:rsidTr="00B37062">
        <w:trPr>
          <w:trHeight w:hRule="exact" w:val="87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Fonts w:eastAsia="Lucida Sans Unicode"/>
              </w:rPr>
              <w:t>Наименование Главного распорядителя</w:t>
            </w:r>
          </w:p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120" w:after="0" w:line="380" w:lineRule="exact"/>
              <w:ind w:firstLine="0"/>
              <w:jc w:val="left"/>
            </w:pPr>
            <w:r>
              <w:rPr>
                <w:rFonts w:eastAsia="Lucida Sans Unicode"/>
              </w:rPr>
              <w:t xml:space="preserve">ОГРН, </w:t>
            </w:r>
            <w:r>
              <w:rPr>
                <w:rStyle w:val="219pt"/>
                <w:rFonts w:eastAsia="Lucida Sans Unicode"/>
              </w:rPr>
              <w:t>октмо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  <w:jc w:val="left"/>
            </w:pPr>
            <w:r>
              <w:rPr>
                <w:rFonts w:eastAsia="Lucida Sans Unicode"/>
              </w:rPr>
              <w:t>Наименование Учреждения ОГРН, ОКТМО</w:t>
            </w:r>
          </w:p>
        </w:tc>
      </w:tr>
      <w:tr w:rsidR="00B37062" w:rsidTr="00B37062">
        <w:trPr>
          <w:trHeight w:hRule="exact" w:val="108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Место нахождения: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Место нахождения:</w:t>
            </w:r>
          </w:p>
        </w:tc>
      </w:tr>
      <w:tr w:rsidR="00B37062" w:rsidTr="00B37062">
        <w:trPr>
          <w:trHeight w:hRule="exact" w:val="54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ИНН/КПП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ИНН/КПП</w:t>
            </w:r>
          </w:p>
        </w:tc>
      </w:tr>
      <w:tr w:rsidR="00B37062" w:rsidTr="00B37062">
        <w:trPr>
          <w:trHeight w:hRule="exact" w:val="55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Платежные реквизиты: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Платежные реквизиты:</w:t>
            </w:r>
          </w:p>
        </w:tc>
      </w:tr>
    </w:tbl>
    <w:p w:rsidR="00B37062" w:rsidRDefault="00B37062" w:rsidP="00B37062">
      <w:pPr>
        <w:framePr w:w="9749" w:wrap="notBeside" w:vAnchor="text" w:hAnchor="text" w:xAlign="center" w:y="1"/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</w:pPr>
    </w:p>
    <w:p w:rsidR="00B37062" w:rsidRDefault="00B37062" w:rsidP="00B37062">
      <w:pPr>
        <w:pStyle w:val="26"/>
        <w:framePr w:w="9754" w:wrap="notBeside" w:vAnchor="text" w:hAnchor="text" w:xAlign="center" w:y="1"/>
        <w:shd w:val="clear" w:color="auto" w:fill="auto"/>
        <w:spacing w:line="280" w:lineRule="exact"/>
      </w:pPr>
      <w:r>
        <w:t>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B37062" w:rsidTr="00B37062">
        <w:trPr>
          <w:trHeight w:hRule="exact" w:val="562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B37062" w:rsidTr="00B37062">
        <w:trPr>
          <w:trHeight w:hRule="exact" w:val="47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Главного распорядителя)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Учреждения)</w:t>
            </w:r>
          </w:p>
        </w:tc>
      </w:tr>
    </w:tbl>
    <w:p w:rsidR="00B37062" w:rsidRDefault="00B37062" w:rsidP="00B37062">
      <w:pPr>
        <w:framePr w:w="9754" w:wrap="notBeside" w:vAnchor="text" w:hAnchor="text" w:xAlign="center" w:y="1"/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  <w:sectPr w:rsidR="00B37062" w:rsidSect="0028604E">
          <w:headerReference w:type="even" r:id="rId13"/>
          <w:headerReference w:type="default" r:id="rId14"/>
          <w:pgSz w:w="11900" w:h="16840"/>
          <w:pgMar w:top="397" w:right="510" w:bottom="454" w:left="1077" w:header="0" w:footer="3" w:gutter="0"/>
          <w:pgNumType w:start="22"/>
          <w:cols w:space="720"/>
          <w:noEndnote/>
          <w:docGrid w:linePitch="360"/>
        </w:sectPr>
      </w:pPr>
    </w:p>
    <w:p w:rsidR="0028604E" w:rsidRDefault="0028604E" w:rsidP="00B37062">
      <w:pPr>
        <w:pStyle w:val="24"/>
        <w:shd w:val="clear" w:color="auto" w:fill="auto"/>
        <w:tabs>
          <w:tab w:val="left" w:pos="3648"/>
          <w:tab w:val="left" w:pos="5870"/>
        </w:tabs>
        <w:spacing w:before="0" w:after="285" w:line="336" w:lineRule="exact"/>
        <w:ind w:left="1440" w:right="1480" w:firstLine="1660"/>
        <w:jc w:val="left"/>
      </w:pPr>
    </w:p>
    <w:p w:rsidR="0028604E" w:rsidRDefault="0028604E" w:rsidP="00B37062">
      <w:pPr>
        <w:pStyle w:val="24"/>
        <w:shd w:val="clear" w:color="auto" w:fill="auto"/>
        <w:tabs>
          <w:tab w:val="left" w:pos="3648"/>
          <w:tab w:val="left" w:pos="5870"/>
        </w:tabs>
        <w:spacing w:before="0" w:after="285" w:line="336" w:lineRule="exact"/>
        <w:ind w:left="1440" w:right="1480" w:firstLine="1660"/>
        <w:jc w:val="left"/>
      </w:pPr>
    </w:p>
    <w:p w:rsidR="00B37062" w:rsidRDefault="00B37062" w:rsidP="00B37062">
      <w:pPr>
        <w:pStyle w:val="24"/>
        <w:shd w:val="clear" w:color="auto" w:fill="auto"/>
        <w:tabs>
          <w:tab w:val="left" w:pos="3648"/>
          <w:tab w:val="left" w:pos="5870"/>
        </w:tabs>
        <w:spacing w:before="0" w:after="285" w:line="336" w:lineRule="exact"/>
        <w:ind w:left="1440" w:right="1480" w:firstLine="1660"/>
        <w:jc w:val="left"/>
      </w:pPr>
      <w:bookmarkStart w:id="8" w:name="_GoBack"/>
      <w:bookmarkEnd w:id="8"/>
      <w:r>
        <w:t xml:space="preserve">Дополнительное соглашение к Соглашению о предоставлении из </w:t>
      </w:r>
      <w:r w:rsidR="00D648D0">
        <w:t xml:space="preserve">городского поселения </w:t>
      </w:r>
      <w:r w:rsidR="0012342A">
        <w:t xml:space="preserve"> </w:t>
      </w:r>
      <w:r>
        <w:t>бюджетному или автономному учреждению субсидии в соответствии с абзацем вторым пункта 1 статьи 78.1 Бюджетного кодекса Российской Федерации от«</w:t>
      </w:r>
      <w:r>
        <w:tab/>
        <w:t>»</w:t>
      </w:r>
      <w:r>
        <w:tab/>
        <w:t>№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4296"/>
          <w:tab w:val="left" w:leader="underscore" w:pos="6970"/>
          <w:tab w:val="left" w:leader="underscore" w:pos="8722"/>
          <w:tab w:val="left" w:leader="underscore" w:pos="9487"/>
        </w:tabs>
        <w:spacing w:before="0" w:after="15" w:line="280" w:lineRule="exact"/>
        <w:ind w:firstLine="0"/>
        <w:jc w:val="both"/>
      </w:pPr>
      <w:r>
        <w:t>г.</w:t>
      </w:r>
      <w:r>
        <w:tab/>
        <w:t xml:space="preserve"> «</w:t>
      </w:r>
      <w:r>
        <w:tab/>
        <w:t>»</w:t>
      </w:r>
      <w:r>
        <w:tab/>
        <w:t>20</w:t>
      </w:r>
      <w:r>
        <w:tab/>
        <w:t>г.</w:t>
      </w:r>
    </w:p>
    <w:p w:rsidR="00B37062" w:rsidRDefault="00B37062" w:rsidP="00B37062">
      <w:pPr>
        <w:pStyle w:val="42"/>
        <w:shd w:val="clear" w:color="auto" w:fill="auto"/>
        <w:tabs>
          <w:tab w:val="left" w:pos="6970"/>
        </w:tabs>
        <w:spacing w:after="557" w:line="190" w:lineRule="exact"/>
        <w:jc w:val="both"/>
      </w:pPr>
      <w:r>
        <w:t>(место заключения соглашения)</w:t>
      </w:r>
      <w:r>
        <w:tab/>
        <w:t>(дата заключения соглашения)</w:t>
      </w:r>
    </w:p>
    <w:p w:rsidR="00B37062" w:rsidRDefault="00B37062" w:rsidP="00B37062">
      <w:pPr>
        <w:pStyle w:val="261"/>
        <w:shd w:val="clear" w:color="auto" w:fill="auto"/>
        <w:tabs>
          <w:tab w:val="left" w:leader="underscore" w:pos="9635"/>
        </w:tabs>
        <w:spacing w:before="0" w:after="0" w:line="240" w:lineRule="exact"/>
        <w:ind w:left="8320"/>
      </w:pPr>
      <w:r>
        <w:rPr>
          <w:rStyle w:val="2612pt"/>
        </w:rPr>
        <w:t>№</w:t>
      </w:r>
      <w:r>
        <w:tab/>
      </w:r>
    </w:p>
    <w:p w:rsidR="00B37062" w:rsidRDefault="00B37062" w:rsidP="00B37062">
      <w:pPr>
        <w:pStyle w:val="42"/>
        <w:shd w:val="clear" w:color="auto" w:fill="auto"/>
        <w:spacing w:after="394" w:line="190" w:lineRule="exact"/>
        <w:jc w:val="right"/>
      </w:pPr>
      <w:r>
        <w:t>(номер соглашения)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8278"/>
          <w:tab w:val="left" w:leader="underscore" w:pos="9487"/>
        </w:tabs>
        <w:spacing w:before="0" w:after="0" w:line="300" w:lineRule="exact"/>
        <w:ind w:left="2220" w:firstLine="0"/>
        <w:jc w:val="both"/>
      </w:pPr>
      <w:r>
        <w:tab/>
      </w:r>
      <w:r>
        <w:tab/>
      </w:r>
    </w:p>
    <w:p w:rsidR="00B37062" w:rsidRDefault="00B37062" w:rsidP="00B37062">
      <w:pPr>
        <w:pStyle w:val="42"/>
        <w:shd w:val="clear" w:color="auto" w:fill="auto"/>
        <w:spacing w:after="315" w:line="190" w:lineRule="exact"/>
        <w:ind w:left="2220"/>
        <w:jc w:val="both"/>
      </w:pPr>
      <w:r>
        <w:t>(наименование главного распорядителя бюджетных средств)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9635"/>
        </w:tabs>
        <w:spacing w:before="0" w:after="0" w:line="341" w:lineRule="exact"/>
        <w:ind w:firstLine="0"/>
        <w:jc w:val="both"/>
      </w:pPr>
      <w:r>
        <w:t>которому доведены лимиты бюджетных обязательств на предоставление субси</w:t>
      </w:r>
      <w:r>
        <w:softHyphen/>
        <w:t>дий в соответствии с абзацем вторым пункта 1 статьи 78.1 Бюджетного кодекса Российской Федерации, именуемый(ое) в дальнейшем «Главный распоряди</w:t>
      </w:r>
      <w:r>
        <w:softHyphen/>
        <w:t>тель», в лице</w:t>
      </w:r>
      <w:r>
        <w:tab/>
      </w:r>
    </w:p>
    <w:p w:rsidR="00B37062" w:rsidRDefault="00B37062" w:rsidP="00B37062">
      <w:pPr>
        <w:pStyle w:val="42"/>
        <w:shd w:val="clear" w:color="auto" w:fill="auto"/>
        <w:spacing w:after="333" w:line="190" w:lineRule="exact"/>
        <w:ind w:right="300"/>
        <w:jc w:val="right"/>
      </w:pPr>
      <w:r>
        <w:t>(наименование должности руководителя главного распорядителя бюджетных средств)</w:t>
      </w:r>
    </w:p>
    <w:p w:rsidR="0012342A" w:rsidRPr="0012342A" w:rsidRDefault="0012342A" w:rsidP="0012342A">
      <w:pPr>
        <w:pStyle w:val="42"/>
        <w:shd w:val="clear" w:color="auto" w:fill="auto"/>
        <w:spacing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7062" w:rsidRDefault="00B37062" w:rsidP="0012342A">
      <w:pPr>
        <w:pStyle w:val="42"/>
        <w:shd w:val="clear" w:color="auto" w:fill="auto"/>
        <w:spacing w:line="240" w:lineRule="auto"/>
        <w:ind w:left="20"/>
        <w:jc w:val="center"/>
      </w:pPr>
      <w:r>
        <w:t>(фамилия, имя, отчество (при наличии) руководителя</w:t>
      </w:r>
      <w:r>
        <w:br/>
        <w:t>главного распорядителя бюджетных средств или уполномоченного им лица)</w:t>
      </w:r>
    </w:p>
    <w:p w:rsidR="00B37062" w:rsidRDefault="00B37062" w:rsidP="00B37062">
      <w:pPr>
        <w:pStyle w:val="24"/>
        <w:shd w:val="clear" w:color="auto" w:fill="auto"/>
        <w:spacing w:before="0" w:after="310" w:line="280" w:lineRule="exact"/>
        <w:ind w:firstLine="0"/>
        <w:jc w:val="both"/>
      </w:pPr>
      <w:r>
        <w:t>действующего(ей) на основании</w:t>
      </w:r>
    </w:p>
    <w:p w:rsidR="0012342A" w:rsidRDefault="0012342A" w:rsidP="0012342A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_________________________________________________________________</w:t>
      </w:r>
    </w:p>
    <w:p w:rsidR="00B37062" w:rsidRDefault="00B37062" w:rsidP="0012342A">
      <w:pPr>
        <w:pStyle w:val="42"/>
        <w:shd w:val="clear" w:color="auto" w:fill="auto"/>
        <w:spacing w:line="240" w:lineRule="auto"/>
        <w:ind w:left="20"/>
        <w:jc w:val="center"/>
      </w:pPr>
      <w:r>
        <w:t>(положение об органе исполнительной власти, доверенность,</w:t>
      </w:r>
      <w:r>
        <w:br/>
        <w:t>приказ или иной документ, удостоверяющий полномочия)</w:t>
      </w:r>
    </w:p>
    <w:p w:rsidR="00B37062" w:rsidRDefault="00B37062" w:rsidP="0012342A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с одной стороны и</w:t>
      </w:r>
    </w:p>
    <w:p w:rsidR="0012342A" w:rsidRDefault="0012342A" w:rsidP="0012342A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________________________________________________________________</w:t>
      </w:r>
    </w:p>
    <w:p w:rsidR="00B37062" w:rsidRDefault="00B37062" w:rsidP="00B37062">
      <w:pPr>
        <w:pStyle w:val="42"/>
        <w:shd w:val="clear" w:color="auto" w:fill="auto"/>
        <w:spacing w:after="170" w:line="190" w:lineRule="exact"/>
        <w:ind w:left="20"/>
        <w:jc w:val="center"/>
      </w:pPr>
      <w:r>
        <w:t>(наименование бюджетного или автономного учреждения)</w:t>
      </w:r>
    </w:p>
    <w:p w:rsidR="00B37062" w:rsidRDefault="00B37062" w:rsidP="0012342A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именуемое в дальнейшем «Учреждение», в лице</w:t>
      </w:r>
    </w:p>
    <w:p w:rsidR="0012342A" w:rsidRDefault="0012342A" w:rsidP="0012342A">
      <w:pPr>
        <w:pStyle w:val="24"/>
        <w:shd w:val="clear" w:color="auto" w:fill="auto"/>
        <w:spacing w:before="0" w:after="0" w:line="240" w:lineRule="auto"/>
        <w:ind w:firstLine="0"/>
        <w:jc w:val="both"/>
      </w:pPr>
      <w:r>
        <w:t>______________________________________________________________</w:t>
      </w:r>
    </w:p>
    <w:p w:rsidR="00B37062" w:rsidRDefault="00B37062" w:rsidP="00B37062">
      <w:pPr>
        <w:pStyle w:val="42"/>
        <w:shd w:val="clear" w:color="auto" w:fill="auto"/>
        <w:spacing w:after="208" w:line="240" w:lineRule="exact"/>
        <w:ind w:left="20"/>
        <w:jc w:val="center"/>
      </w:pPr>
      <w:r>
        <w:t>(наименование должности руководителя Учреждения</w:t>
      </w:r>
      <w:r>
        <w:br/>
        <w:t>или уполномоченного им лица)</w:t>
      </w:r>
      <w:r>
        <w:br/>
        <w:t>(фамилия, имя, отчество (при наличии) руководителя</w:t>
      </w:r>
      <w:r>
        <w:br/>
        <w:t>Учреждения или уполномоченного им лица)</w:t>
      </w:r>
    </w:p>
    <w:p w:rsidR="008D1025" w:rsidRDefault="00B37062" w:rsidP="0012342A">
      <w:pPr>
        <w:pStyle w:val="24"/>
        <w:shd w:val="clear" w:color="auto" w:fill="auto"/>
        <w:spacing w:before="0" w:after="0" w:line="280" w:lineRule="exact"/>
        <w:ind w:firstLine="0"/>
        <w:jc w:val="left"/>
      </w:pPr>
      <w:r>
        <w:t>действующего(ей) на основании</w:t>
      </w:r>
      <w:r w:rsidR="008D1025">
        <w:t>__</w:t>
      </w:r>
    </w:p>
    <w:p w:rsidR="00B37062" w:rsidRDefault="008D1025" w:rsidP="0012342A">
      <w:pPr>
        <w:pStyle w:val="24"/>
        <w:shd w:val="clear" w:color="auto" w:fill="auto"/>
        <w:spacing w:before="0" w:after="0" w:line="280" w:lineRule="exact"/>
        <w:ind w:firstLine="0"/>
        <w:jc w:val="left"/>
      </w:pPr>
      <w:r>
        <w:t>_________________________--__________________________</w:t>
      </w:r>
    </w:p>
    <w:p w:rsidR="008D1025" w:rsidRDefault="008D1025" w:rsidP="0012342A">
      <w:pPr>
        <w:pStyle w:val="24"/>
        <w:shd w:val="clear" w:color="auto" w:fill="auto"/>
        <w:spacing w:before="0" w:after="0" w:line="280" w:lineRule="exact"/>
        <w:ind w:firstLine="0"/>
        <w:jc w:val="left"/>
        <w:rPr>
          <w:sz w:val="20"/>
          <w:szCs w:val="20"/>
        </w:rPr>
      </w:pPr>
      <w:r w:rsidRPr="008D1025">
        <w:rPr>
          <w:sz w:val="20"/>
          <w:szCs w:val="20"/>
        </w:rPr>
        <w:t>(устава Учреждения или иной уполномочивающий документ)</w:t>
      </w:r>
    </w:p>
    <w:p w:rsidR="0012342A" w:rsidRDefault="008D1025" w:rsidP="0012342A">
      <w:pPr>
        <w:pStyle w:val="24"/>
        <w:shd w:val="clear" w:color="auto" w:fill="auto"/>
        <w:spacing w:before="0" w:after="0" w:line="280" w:lineRule="exact"/>
        <w:ind w:firstLine="0"/>
        <w:jc w:val="left"/>
      </w:pPr>
      <w:r>
        <w:t xml:space="preserve">С другой стороны, далее именуемые «Стороны», в соответствии с пунктом 7.6. соглашения о предоставлении из бюджета </w:t>
      </w:r>
      <w:r w:rsidR="00225E0A">
        <w:t xml:space="preserve">городского поселения </w:t>
      </w:r>
      <w:r>
        <w:t xml:space="preserve">  бюджетному или автономному учреждению субсидии в соответствии с абзацем вторым пункта 1</w:t>
      </w:r>
      <w:r w:rsidR="0012342A">
        <w:t>__________________</w:t>
      </w:r>
    </w:p>
    <w:p w:rsidR="0012342A" w:rsidRDefault="0012342A" w:rsidP="0012342A">
      <w:pPr>
        <w:pStyle w:val="24"/>
        <w:shd w:val="clear" w:color="auto" w:fill="auto"/>
        <w:spacing w:before="0" w:after="0" w:line="280" w:lineRule="exact"/>
        <w:ind w:firstLine="0"/>
        <w:jc w:val="left"/>
      </w:pPr>
    </w:p>
    <w:p w:rsidR="0012342A" w:rsidRDefault="0012342A" w:rsidP="0012342A">
      <w:pPr>
        <w:pStyle w:val="24"/>
        <w:shd w:val="clear" w:color="auto" w:fill="auto"/>
        <w:spacing w:before="0" w:after="0" w:line="280" w:lineRule="exact"/>
        <w:ind w:firstLine="0"/>
        <w:jc w:val="left"/>
        <w:sectPr w:rsidR="0012342A" w:rsidSect="0028604E">
          <w:headerReference w:type="even" r:id="rId15"/>
          <w:headerReference w:type="default" r:id="rId16"/>
          <w:pgSz w:w="11900" w:h="16840"/>
          <w:pgMar w:top="397" w:right="510" w:bottom="454" w:left="1077" w:header="0" w:footer="3" w:gutter="0"/>
          <w:pgNumType w:start="7"/>
          <w:cols w:space="720"/>
          <w:noEndnote/>
          <w:docGrid w:linePitch="360"/>
        </w:sectPr>
      </w:pPr>
    </w:p>
    <w:p w:rsidR="00B37062" w:rsidRDefault="00B37062" w:rsidP="00B37062">
      <w:pPr>
        <w:pStyle w:val="24"/>
        <w:shd w:val="clear" w:color="auto" w:fill="auto"/>
        <w:tabs>
          <w:tab w:val="left" w:leader="underscore" w:pos="7735"/>
          <w:tab w:val="left" w:leader="underscore" w:pos="8586"/>
          <w:tab w:val="left" w:leader="underscore" w:pos="9338"/>
        </w:tabs>
        <w:spacing w:before="0" w:after="0" w:line="280" w:lineRule="exact"/>
        <w:ind w:firstLine="0"/>
        <w:jc w:val="both"/>
      </w:pPr>
      <w:r>
        <w:lastRenderedPageBreak/>
        <w:t>статьи 78.1 Бюджетного кодекса Российской Федерации от «</w:t>
      </w:r>
      <w:r w:rsidR="00337627">
        <w:t>__</w:t>
      </w:r>
      <w:r>
        <w:tab/>
        <w:t>»</w:t>
      </w:r>
      <w:r>
        <w:tab/>
        <w:t>20</w:t>
      </w:r>
      <w:r>
        <w:tab/>
        <w:t>г.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754"/>
          <w:tab w:val="left" w:leader="underscore" w:pos="9595"/>
        </w:tabs>
        <w:spacing w:before="0" w:after="481" w:line="280" w:lineRule="exact"/>
        <w:ind w:firstLine="0"/>
        <w:jc w:val="both"/>
      </w:pPr>
      <w:r>
        <w:t>№</w:t>
      </w:r>
      <w:r>
        <w:tab/>
        <w:t>(далее - Соглашение, Субсидия),</w:t>
      </w:r>
      <w:r>
        <w:tab/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40"/>
        <w:jc w:val="center"/>
      </w:pPr>
      <w:r>
        <w:t>(документ, предусматривающий основания для заключения дополнительного соглашения (при наличии))</w:t>
      </w:r>
    </w:p>
    <w:p w:rsidR="00B37062" w:rsidRDefault="00B37062" w:rsidP="00B37062">
      <w:pPr>
        <w:pStyle w:val="24"/>
        <w:shd w:val="clear" w:color="auto" w:fill="auto"/>
        <w:spacing w:before="0" w:after="0" w:line="336" w:lineRule="exact"/>
        <w:ind w:firstLine="0"/>
        <w:jc w:val="both"/>
      </w:pPr>
      <w:r>
        <w:t>заключили настоящее дополнительное соглашение к Соглашению.</w:t>
      </w:r>
    </w:p>
    <w:p w:rsidR="00B37062" w:rsidRDefault="00B37062" w:rsidP="00B37062">
      <w:pPr>
        <w:pStyle w:val="24"/>
        <w:shd w:val="clear" w:color="auto" w:fill="auto"/>
        <w:spacing w:before="0" w:after="0" w:line="336" w:lineRule="exact"/>
        <w:ind w:left="760" w:firstLine="0"/>
        <w:jc w:val="both"/>
      </w:pPr>
      <w:r>
        <w:t>1. Внести в Соглашение следующие изменения: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spacing w:before="0" w:after="0" w:line="240" w:lineRule="auto"/>
        <w:ind w:left="760" w:firstLine="0"/>
        <w:jc w:val="both"/>
      </w:pPr>
      <w:r>
        <w:t>в преамбуле:</w:t>
      </w:r>
    </w:p>
    <w:p w:rsidR="00337627" w:rsidRDefault="00337627" w:rsidP="00337627">
      <w:pPr>
        <w:pStyle w:val="24"/>
        <w:shd w:val="clear" w:color="auto" w:fill="auto"/>
        <w:spacing w:before="0" w:after="0" w:line="240" w:lineRule="auto"/>
        <w:ind w:left="760" w:firstLine="0"/>
        <w:jc w:val="both"/>
      </w:pPr>
      <w:r>
        <w:t>1.1.1.__________________________________________________________</w:t>
      </w:r>
    </w:p>
    <w:p w:rsidR="00337627" w:rsidRDefault="00337627" w:rsidP="00337627">
      <w:pPr>
        <w:pStyle w:val="24"/>
        <w:shd w:val="clear" w:color="auto" w:fill="auto"/>
        <w:spacing w:before="0" w:after="0" w:line="240" w:lineRule="auto"/>
        <w:ind w:left="760" w:firstLine="0"/>
        <w:jc w:val="both"/>
      </w:pPr>
      <w:r>
        <w:t>1.1.2._______________________________________________________</w:t>
      </w:r>
    </w:p>
    <w:p w:rsidR="00337627" w:rsidRDefault="00337627" w:rsidP="00337627">
      <w:pPr>
        <w:pStyle w:val="24"/>
        <w:shd w:val="clear" w:color="auto" w:fill="auto"/>
        <w:spacing w:before="0" w:after="0" w:line="240" w:lineRule="auto"/>
        <w:ind w:left="760" w:firstLine="0"/>
        <w:jc w:val="both"/>
      </w:pP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20"/>
        </w:tabs>
        <w:spacing w:before="0" w:after="0" w:line="240" w:lineRule="auto"/>
        <w:ind w:left="760" w:firstLine="0"/>
        <w:jc w:val="both"/>
      </w:pPr>
      <w:r>
        <w:t>пункт 1.1 изложить в редакции: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25"/>
        </w:tabs>
        <w:spacing w:before="0" w:after="0" w:line="336" w:lineRule="exact"/>
        <w:ind w:left="760" w:firstLine="0"/>
        <w:jc w:val="both"/>
      </w:pPr>
      <w:r>
        <w:t>пункт 2.2 изложить в редакции: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25"/>
          <w:tab w:val="left" w:leader="underscore" w:pos="8325"/>
        </w:tabs>
        <w:spacing w:before="0" w:after="0" w:line="336" w:lineRule="exact"/>
        <w:ind w:left="760" w:firstLine="0"/>
        <w:jc w:val="both"/>
      </w:pPr>
      <w:r>
        <w:t>в пункте 4.1.4 слова «в форме</w:t>
      </w:r>
      <w:r>
        <w:tab/>
        <w:t>» заменить</w:t>
      </w:r>
    </w:p>
    <w:p w:rsidR="00B37062" w:rsidRDefault="00337627" w:rsidP="00B37062">
      <w:pPr>
        <w:pStyle w:val="42"/>
        <w:shd w:val="clear" w:color="auto" w:fill="auto"/>
        <w:spacing w:after="24" w:line="235" w:lineRule="exact"/>
        <w:ind w:right="2400"/>
        <w:jc w:val="center"/>
      </w:pPr>
      <w:r>
        <w:t xml:space="preserve">                                                                                                        </w:t>
      </w:r>
      <w:r w:rsidR="00B37062">
        <w:t>(наименование формы</w:t>
      </w:r>
      <w:r w:rsidR="00B37062">
        <w:br/>
      </w:r>
      <w:r>
        <w:t xml:space="preserve">                                                                                                                </w:t>
      </w:r>
      <w:r w:rsidR="00B37062">
        <w:t>предоставления средств)</w:t>
      </w:r>
    </w:p>
    <w:p w:rsidR="00B37062" w:rsidRDefault="00B37062" w:rsidP="00C536F8">
      <w:pPr>
        <w:pStyle w:val="3"/>
        <w:numPr>
          <w:ilvl w:val="0"/>
          <w:numId w:val="0"/>
        </w:numPr>
        <w:ind w:left="800"/>
      </w:pPr>
      <w:r>
        <w:fldChar w:fldCharType="begin"/>
      </w:r>
      <w:r>
        <w:instrText xml:space="preserve"> TOC \o "1-5" \h \z </w:instrText>
      </w:r>
      <w:r>
        <w:fldChar w:fldCharType="separate"/>
      </w:r>
      <w:r w:rsidRPr="00337627">
        <w:t>словами</w:t>
      </w:r>
      <w:r>
        <w:t xml:space="preserve">: </w:t>
      </w:r>
      <w:r w:rsidRPr="00337627">
        <w:t>«в форме</w:t>
      </w:r>
      <w:r>
        <w:tab/>
        <w:t>»;</w:t>
      </w:r>
      <w:r w:rsidR="00337627">
        <w:rPr>
          <w:vertAlign w:val="superscript"/>
        </w:rPr>
        <w:t>57</w:t>
      </w:r>
    </w:p>
    <w:p w:rsidR="00B37062" w:rsidRDefault="00B37062" w:rsidP="00B37062">
      <w:pPr>
        <w:pStyle w:val="2a"/>
        <w:shd w:val="clear" w:color="auto" w:fill="auto"/>
        <w:spacing w:before="0" w:after="24"/>
        <w:ind w:left="600"/>
      </w:pPr>
      <w:r>
        <w:t>(наименование формы</w:t>
      </w:r>
      <w:r>
        <w:br/>
        <w:t>предоставления средств)</w:t>
      </w:r>
    </w:p>
    <w:p w:rsidR="00B37062" w:rsidRDefault="00B37062" w:rsidP="00C536F8">
      <w:pPr>
        <w:pStyle w:val="3"/>
      </w:pPr>
      <w:r w:rsidRPr="00C536F8">
        <w:t>в пункте 4.1.4.1 слова «о предоставлении</w:t>
      </w:r>
      <w:r>
        <w:tab/>
        <w:t>»</w:t>
      </w:r>
    </w:p>
    <w:p w:rsidR="00B37062" w:rsidRDefault="00B37062" w:rsidP="00B37062">
      <w:pPr>
        <w:pStyle w:val="2a"/>
        <w:shd w:val="clear" w:color="auto" w:fill="auto"/>
        <w:spacing w:before="0" w:after="0"/>
        <w:ind w:left="6320" w:right="1280"/>
        <w:jc w:val="right"/>
      </w:pPr>
      <w:r>
        <w:t>(наименование формы предоставления средств)</w:t>
      </w:r>
    </w:p>
    <w:p w:rsidR="00B37062" w:rsidRDefault="00B37062" w:rsidP="00B37062">
      <w:pPr>
        <w:pStyle w:val="35"/>
        <w:shd w:val="clear" w:color="auto" w:fill="auto"/>
        <w:spacing w:line="160" w:lineRule="exact"/>
        <w:ind w:left="8700"/>
      </w:pPr>
      <w:r>
        <w:t>58</w:t>
      </w:r>
    </w:p>
    <w:p w:rsidR="00B37062" w:rsidRDefault="00B37062" w:rsidP="00C536F8">
      <w:pPr>
        <w:pStyle w:val="3"/>
        <w:numPr>
          <w:ilvl w:val="0"/>
          <w:numId w:val="0"/>
        </w:numPr>
        <w:ind w:left="800"/>
      </w:pPr>
      <w:r w:rsidRPr="00C536F8">
        <w:t>заменить словами «о предоставлении</w:t>
      </w:r>
      <w:r>
        <w:tab/>
        <w:t>»;</w:t>
      </w:r>
      <w:r>
        <w:fldChar w:fldCharType="end"/>
      </w:r>
    </w:p>
    <w:p w:rsidR="00B37062" w:rsidRDefault="00B37062" w:rsidP="00B37062">
      <w:pPr>
        <w:pStyle w:val="42"/>
        <w:shd w:val="clear" w:color="auto" w:fill="auto"/>
        <w:spacing w:line="235" w:lineRule="exact"/>
        <w:ind w:right="2100"/>
        <w:jc w:val="center"/>
      </w:pPr>
      <w:r>
        <w:t>(наименование формы</w:t>
      </w:r>
      <w:r>
        <w:br/>
        <w:t>предоставления средств)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09"/>
          <w:tab w:val="left" w:leader="underscore" w:pos="5997"/>
          <w:tab w:val="left" w:leader="underscore" w:pos="5998"/>
        </w:tabs>
        <w:spacing w:before="0" w:after="0" w:line="331" w:lineRule="exact"/>
        <w:ind w:firstLine="760"/>
        <w:jc w:val="left"/>
      </w:pPr>
      <w:r>
        <w:t>в пункте 4.1.5.2 слова «не позднее</w:t>
      </w:r>
      <w:r>
        <w:tab/>
        <w:t>рабочего(их) дня(ей)» заме</w:t>
      </w:r>
      <w:r>
        <w:softHyphen/>
        <w:t>нить словами «не позднее</w:t>
      </w:r>
      <w:r>
        <w:tab/>
        <w:t>рабочего(их) дня(ей)»;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30"/>
          <w:tab w:val="left" w:leader="underscore" w:pos="5568"/>
        </w:tabs>
        <w:spacing w:before="0" w:after="0" w:line="331" w:lineRule="exact"/>
        <w:ind w:left="760" w:firstLine="0"/>
        <w:jc w:val="both"/>
      </w:pPr>
      <w:r>
        <w:t>в пункте 4.1.6 слова «в течение</w:t>
      </w:r>
      <w:r>
        <w:tab/>
        <w:t>рабочих дней» заменить словами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1805"/>
        </w:tabs>
        <w:spacing w:before="0" w:after="0" w:line="331" w:lineRule="exact"/>
        <w:ind w:firstLine="0"/>
        <w:jc w:val="both"/>
      </w:pPr>
      <w:r>
        <w:t>«в течение</w:t>
      </w:r>
      <w:r>
        <w:tab/>
        <w:t>рабочих дней»;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30"/>
          <w:tab w:val="left" w:leader="underscore" w:pos="5568"/>
        </w:tabs>
        <w:spacing w:before="0" w:after="0" w:line="331" w:lineRule="exact"/>
        <w:ind w:left="760" w:firstLine="0"/>
        <w:jc w:val="both"/>
      </w:pPr>
      <w:r>
        <w:t>в пункте 4.1.7 слова «не позднее</w:t>
      </w:r>
      <w:r>
        <w:tab/>
        <w:t>рабочих дней» заменить словами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1805"/>
        </w:tabs>
        <w:spacing w:before="0" w:after="0" w:line="331" w:lineRule="exact"/>
        <w:ind w:firstLine="0"/>
        <w:jc w:val="both"/>
      </w:pPr>
      <w:r>
        <w:t>«не позднее</w:t>
      </w:r>
      <w:r>
        <w:tab/>
        <w:t>рабочих дней»;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304"/>
          <w:tab w:val="left" w:leader="underscore" w:pos="5997"/>
          <w:tab w:val="left" w:leader="underscore" w:pos="5998"/>
        </w:tabs>
        <w:spacing w:before="0" w:after="0" w:line="331" w:lineRule="exact"/>
        <w:ind w:firstLine="760"/>
        <w:jc w:val="left"/>
      </w:pPr>
      <w:r>
        <w:t>в пункте 4.2.3.1 слова «не позднее</w:t>
      </w:r>
      <w:r>
        <w:tab/>
        <w:t>рабочих дней» заменить словами «не позднее</w:t>
      </w:r>
      <w:r>
        <w:tab/>
        <w:t>рабочих дней»;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464"/>
          <w:tab w:val="left" w:leader="underscore" w:pos="9338"/>
        </w:tabs>
        <w:spacing w:before="0" w:after="0" w:line="331" w:lineRule="exact"/>
        <w:ind w:left="760" w:firstLine="0"/>
        <w:jc w:val="both"/>
      </w:pPr>
      <w:r>
        <w:t>в пункте 4.3.3 слова «о предоставлении</w:t>
      </w:r>
      <w:r>
        <w:tab/>
        <w:t>»</w:t>
      </w:r>
    </w:p>
    <w:p w:rsidR="00B37062" w:rsidRDefault="00B37062" w:rsidP="00B37062">
      <w:pPr>
        <w:pStyle w:val="42"/>
        <w:shd w:val="clear" w:color="auto" w:fill="auto"/>
        <w:spacing w:after="28" w:line="240" w:lineRule="exact"/>
        <w:ind w:left="6320" w:right="1280"/>
      </w:pPr>
      <w:r>
        <w:t>(наименование формы предоставления средств)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7735"/>
        </w:tabs>
        <w:spacing w:before="0" w:after="0" w:line="280" w:lineRule="exact"/>
        <w:ind w:firstLine="0"/>
        <w:jc w:val="both"/>
      </w:pPr>
      <w:r>
        <w:t>заменить словами «о предоставлении</w:t>
      </w:r>
      <w:r>
        <w:tab/>
        <w:t>»;</w:t>
      </w:r>
      <w:r>
        <w:rPr>
          <w:vertAlign w:val="superscript"/>
        </w:rPr>
        <w:footnoteReference w:id="12"/>
      </w:r>
      <w:r w:rsidR="00C536F8">
        <w:t>9</w:t>
      </w:r>
    </w:p>
    <w:p w:rsidR="00B37062" w:rsidRDefault="00B37062" w:rsidP="00B37062">
      <w:pPr>
        <w:pStyle w:val="42"/>
        <w:shd w:val="clear" w:color="auto" w:fill="auto"/>
        <w:spacing w:line="240" w:lineRule="exact"/>
        <w:ind w:right="1980"/>
        <w:jc w:val="center"/>
      </w:pPr>
      <w:r>
        <w:t>(наименование формы</w:t>
      </w:r>
      <w:r>
        <w:br/>
        <w:t>предоставления средств)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443"/>
          <w:tab w:val="left" w:leader="underscore" w:pos="5765"/>
          <w:tab w:val="left" w:leader="underscore" w:pos="5765"/>
        </w:tabs>
        <w:spacing w:before="0" w:after="0" w:line="336" w:lineRule="exact"/>
        <w:ind w:firstLine="760"/>
        <w:jc w:val="left"/>
      </w:pPr>
      <w:r>
        <w:t>в пункте 4.3.6 слова «не позднее</w:t>
      </w:r>
      <w:r>
        <w:tab/>
        <w:t>рабочих дней» заменить слова</w:t>
      </w:r>
      <w:r>
        <w:softHyphen/>
        <w:t>ми «не позднее</w:t>
      </w:r>
      <w:r>
        <w:tab/>
        <w:t>рабочих дней»;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464"/>
          <w:tab w:val="left" w:leader="underscore" w:pos="5997"/>
        </w:tabs>
        <w:spacing w:before="0" w:after="0" w:line="336" w:lineRule="exact"/>
        <w:ind w:left="760" w:firstLine="0"/>
        <w:jc w:val="both"/>
      </w:pPr>
      <w:r>
        <w:t>в пункте 4.3.7 слова «не позднее</w:t>
      </w:r>
      <w:r>
        <w:tab/>
        <w:t>рабочих дней, следующих за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5568"/>
        </w:tabs>
        <w:spacing w:before="0" w:after="0" w:line="336" w:lineRule="exact"/>
        <w:ind w:firstLine="0"/>
        <w:jc w:val="both"/>
      </w:pPr>
      <w:r>
        <w:t>отчетным</w:t>
      </w:r>
      <w:r>
        <w:tab/>
        <w:t>» заменить словами «не позднее</w:t>
      </w:r>
    </w:p>
    <w:p w:rsidR="00B37062" w:rsidRDefault="00B37062" w:rsidP="00B37062">
      <w:pPr>
        <w:pStyle w:val="271"/>
        <w:shd w:val="clear" w:color="auto" w:fill="auto"/>
        <w:spacing w:after="298" w:line="150" w:lineRule="exact"/>
        <w:ind w:left="2420"/>
      </w:pPr>
      <w:r>
        <w:t>(месяцем, кварталом)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427"/>
          <w:tab w:val="left" w:leader="underscore" w:pos="9338"/>
        </w:tabs>
        <w:spacing w:before="0" w:after="0" w:line="280" w:lineRule="exact"/>
        <w:ind w:firstLine="0"/>
        <w:jc w:val="both"/>
      </w:pPr>
      <w:r>
        <w:tab/>
        <w:t>рабочих дней, следующих за отчетным</w:t>
      </w:r>
      <w:r>
        <w:tab/>
        <w:t>»;</w:t>
      </w:r>
    </w:p>
    <w:p w:rsidR="00B37062" w:rsidRDefault="00B37062" w:rsidP="00B37062">
      <w:pPr>
        <w:pStyle w:val="42"/>
        <w:shd w:val="clear" w:color="auto" w:fill="auto"/>
        <w:spacing w:line="190" w:lineRule="exact"/>
        <w:ind w:left="6020"/>
      </w:pPr>
      <w:r>
        <w:t>(месяцем, кварталом)</w:t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469"/>
          <w:tab w:val="left" w:leader="underscore" w:pos="5568"/>
        </w:tabs>
        <w:spacing w:before="0" w:after="0" w:line="280" w:lineRule="exact"/>
        <w:ind w:left="760" w:firstLine="0"/>
        <w:jc w:val="both"/>
      </w:pPr>
      <w:r>
        <w:t>в пункте 4.3.8 слова «в течение</w:t>
      </w:r>
      <w:r>
        <w:tab/>
        <w:t>рабочих дней» заменить словами</w:t>
      </w:r>
    </w:p>
    <w:p w:rsidR="00B37062" w:rsidRDefault="00B37062" w:rsidP="00B37062">
      <w:pPr>
        <w:pStyle w:val="24"/>
        <w:shd w:val="clear" w:color="auto" w:fill="auto"/>
        <w:tabs>
          <w:tab w:val="left" w:leader="underscore" w:pos="1805"/>
        </w:tabs>
        <w:spacing w:before="0" w:after="0" w:line="280" w:lineRule="exact"/>
        <w:ind w:firstLine="0"/>
        <w:jc w:val="both"/>
      </w:pPr>
      <w:r>
        <w:t>«в течение</w:t>
      </w:r>
      <w:r>
        <w:tab/>
        <w:t>рабочих дней»;</w:t>
      </w:r>
    </w:p>
    <w:p w:rsidR="00B37062" w:rsidRPr="00C536F8" w:rsidRDefault="00C536F8" w:rsidP="00C536F8">
      <w:pPr>
        <w:pStyle w:val="3"/>
        <w:numPr>
          <w:ilvl w:val="0"/>
          <w:numId w:val="0"/>
        </w:numPr>
        <w:ind w:firstLine="800"/>
      </w:pPr>
      <w:r>
        <w:t>1.14.</w:t>
      </w:r>
      <w:r w:rsidR="00B37062">
        <w:fldChar w:fldCharType="begin"/>
      </w:r>
      <w:r w:rsidR="00B37062">
        <w:instrText xml:space="preserve"> TOC \o "1-5" \h \z </w:instrText>
      </w:r>
      <w:r w:rsidR="00B37062">
        <w:fldChar w:fldCharType="separate"/>
      </w:r>
      <w:r w:rsidR="00B37062" w:rsidRPr="00C536F8">
        <w:t>в пункте 4.3.9 слова «до «</w:t>
      </w:r>
      <w:r w:rsidR="00B37062" w:rsidRPr="00C536F8">
        <w:tab/>
        <w:t>»</w:t>
      </w:r>
      <w:r w:rsidR="00B37062" w:rsidRPr="00C536F8">
        <w:tab/>
        <w:t>20</w:t>
      </w:r>
      <w:r w:rsidR="00B37062" w:rsidRPr="00C536F8">
        <w:tab/>
        <w:t>г.» заменить слова</w:t>
      </w:r>
      <w:r w:rsidR="00B37062" w:rsidRPr="00C536F8">
        <w:softHyphen/>
        <w:t>ми «до «</w:t>
      </w:r>
      <w:r w:rsidR="00B37062" w:rsidRPr="00C536F8">
        <w:tab/>
        <w:t>»</w:t>
      </w:r>
      <w:r w:rsidR="00B37062" w:rsidRPr="00C536F8">
        <w:tab/>
        <w:t>20</w:t>
      </w:r>
      <w:r w:rsidR="00B37062" w:rsidRPr="00C536F8">
        <w:tab/>
        <w:t>г.»;</w:t>
      </w:r>
    </w:p>
    <w:p w:rsidR="00B37062" w:rsidRDefault="00C536F8" w:rsidP="00C536F8">
      <w:pPr>
        <w:pStyle w:val="3"/>
        <w:numPr>
          <w:ilvl w:val="0"/>
          <w:numId w:val="0"/>
        </w:numPr>
        <w:ind w:left="800"/>
      </w:pPr>
      <w:r>
        <w:t>1.15.</w:t>
      </w:r>
      <w:r w:rsidR="00B37062">
        <w:t>Иные положения по настоящему дополнительному соглашению:</w:t>
      </w:r>
      <w:r w:rsidR="00B37062">
        <w:rPr>
          <w:vertAlign w:val="superscript"/>
        </w:rPr>
        <w:footnoteReference w:id="13"/>
      </w:r>
      <w:r>
        <w:t>0</w:t>
      </w:r>
    </w:p>
    <w:p w:rsidR="00B37062" w:rsidRDefault="00F10435" w:rsidP="00702E1A">
      <w:pPr>
        <w:pStyle w:val="3"/>
        <w:numPr>
          <w:ilvl w:val="0"/>
          <w:numId w:val="27"/>
        </w:numPr>
      </w:pPr>
      <w:hyperlink w:anchor="bookmark8" w:tooltip="Current Document">
        <w:r w:rsidR="00B37062">
          <w:t xml:space="preserve"> </w:t>
        </w:r>
        <w:r w:rsidR="00B37062">
          <w:tab/>
          <w:t>;</w:t>
        </w:r>
      </w:hyperlink>
    </w:p>
    <w:p w:rsidR="00B37062" w:rsidRDefault="00B37062" w:rsidP="00702E1A">
      <w:pPr>
        <w:pStyle w:val="3"/>
        <w:numPr>
          <w:ilvl w:val="0"/>
          <w:numId w:val="27"/>
        </w:numPr>
      </w:pPr>
      <w:r>
        <w:t xml:space="preserve"> </w:t>
      </w:r>
      <w:r>
        <w:tab/>
        <w:t>;</w:t>
      </w:r>
      <w:r>
        <w:fldChar w:fldCharType="end"/>
      </w:r>
    </w:p>
    <w:p w:rsidR="00B37062" w:rsidRDefault="00B37062" w:rsidP="00702E1A">
      <w:pPr>
        <w:pStyle w:val="24"/>
        <w:numPr>
          <w:ilvl w:val="0"/>
          <w:numId w:val="26"/>
        </w:numPr>
        <w:shd w:val="clear" w:color="auto" w:fill="auto"/>
        <w:tabs>
          <w:tab w:val="left" w:pos="1438"/>
        </w:tabs>
        <w:spacing w:before="0" w:after="0" w:line="331" w:lineRule="exact"/>
        <w:ind w:firstLine="800"/>
        <w:jc w:val="both"/>
      </w:pPr>
      <w:r>
        <w:t xml:space="preserve">раздел </w:t>
      </w:r>
      <w:r w:rsidR="00225E0A">
        <w:t>8.</w:t>
      </w:r>
      <w:r>
        <w:t xml:space="preserve"> «Платежные реквизиты Сторон» изложить в следующей редакции:;</w:t>
      </w:r>
    </w:p>
    <w:p w:rsidR="00B37062" w:rsidRDefault="00B37062" w:rsidP="00C536F8">
      <w:pPr>
        <w:pStyle w:val="24"/>
        <w:shd w:val="clear" w:color="auto" w:fill="auto"/>
        <w:tabs>
          <w:tab w:val="left" w:leader="underscore" w:pos="3331"/>
          <w:tab w:val="left" w:leader="underscore" w:pos="3332"/>
        </w:tabs>
        <w:spacing w:before="0" w:after="0" w:line="331" w:lineRule="exact"/>
        <w:ind w:firstLine="800"/>
        <w:jc w:val="both"/>
      </w:pPr>
      <w:r>
        <w:t>1.17: приложение</w:t>
      </w:r>
      <w:r>
        <w:tab/>
        <w:t>к Соглашению изложить в редакции согласно при</w:t>
      </w:r>
      <w:r>
        <w:softHyphen/>
        <w:t xml:space="preserve">ложению </w:t>
      </w:r>
      <w:r>
        <w:tab/>
        <w:t xml:space="preserve"> к настоящему дополнительному соглашению, которое является</w:t>
      </w:r>
      <w:r w:rsidR="00C536F8">
        <w:t xml:space="preserve"> </w:t>
      </w:r>
      <w:r>
        <w:t>его неотъемлемой частью.</w:t>
      </w:r>
    </w:p>
    <w:p w:rsidR="00B37062" w:rsidRDefault="00B37062" w:rsidP="00702E1A">
      <w:pPr>
        <w:pStyle w:val="24"/>
        <w:numPr>
          <w:ilvl w:val="0"/>
          <w:numId w:val="28"/>
        </w:numPr>
        <w:shd w:val="clear" w:color="auto" w:fill="auto"/>
        <w:tabs>
          <w:tab w:val="left" w:pos="1083"/>
        </w:tabs>
        <w:spacing w:before="0" w:after="0" w:line="331" w:lineRule="exact"/>
        <w:ind w:firstLine="800"/>
        <w:jc w:val="both"/>
      </w:pPr>
      <w:r>
        <w:t>Настоящее дополнительное соглашение заключено Сторонами в форме электронного документа в государственной информационной системе управле</w:t>
      </w:r>
      <w:r>
        <w:softHyphen/>
        <w:t>ния государственными и муниципальными финансами Брянской области «Электронный бюджет Брянской области» и подписано усиленными квалифи</w:t>
      </w:r>
      <w:r>
        <w:softHyphen/>
        <w:t>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="00C536F8" w:rsidRPr="00C536F8">
        <w:rPr>
          <w:sz w:val="16"/>
          <w:szCs w:val="16"/>
        </w:rPr>
        <w:t>61</w:t>
      </w:r>
      <w:r>
        <w:t>.</w:t>
      </w:r>
    </w:p>
    <w:p w:rsidR="00B37062" w:rsidRDefault="00B37062" w:rsidP="00702E1A">
      <w:pPr>
        <w:pStyle w:val="24"/>
        <w:numPr>
          <w:ilvl w:val="0"/>
          <w:numId w:val="28"/>
        </w:numPr>
        <w:shd w:val="clear" w:color="auto" w:fill="auto"/>
        <w:tabs>
          <w:tab w:val="left" w:pos="1083"/>
        </w:tabs>
        <w:spacing w:before="0" w:after="0" w:line="331" w:lineRule="exact"/>
        <w:ind w:firstLine="800"/>
        <w:jc w:val="both"/>
      </w:pPr>
      <w:r>
        <w:t>Настоящее Дополнительное соглашение является неотъемлемой частью Соглашения.</w:t>
      </w:r>
    </w:p>
    <w:p w:rsidR="00B37062" w:rsidRDefault="00B37062" w:rsidP="00702E1A">
      <w:pPr>
        <w:pStyle w:val="24"/>
        <w:numPr>
          <w:ilvl w:val="0"/>
          <w:numId w:val="28"/>
        </w:numPr>
        <w:shd w:val="clear" w:color="auto" w:fill="auto"/>
        <w:tabs>
          <w:tab w:val="left" w:pos="1083"/>
        </w:tabs>
        <w:spacing w:before="0" w:after="0" w:line="331" w:lineRule="exact"/>
        <w:ind w:firstLine="800"/>
        <w:jc w:val="both"/>
      </w:pPr>
      <w:r>
        <w:t>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</w:t>
      </w:r>
      <w:r>
        <w:softHyphen/>
        <w:t>шению.</w:t>
      </w:r>
    </w:p>
    <w:p w:rsidR="00B37062" w:rsidRDefault="00B37062" w:rsidP="00702E1A">
      <w:pPr>
        <w:pStyle w:val="24"/>
        <w:numPr>
          <w:ilvl w:val="0"/>
          <w:numId w:val="28"/>
        </w:numPr>
        <w:shd w:val="clear" w:color="auto" w:fill="auto"/>
        <w:tabs>
          <w:tab w:val="left" w:pos="1088"/>
        </w:tabs>
        <w:spacing w:before="0" w:after="0" w:line="331" w:lineRule="exact"/>
        <w:ind w:firstLine="800"/>
        <w:jc w:val="both"/>
      </w:pPr>
      <w:r>
        <w:t>Условия Соглашения, не затронутые настоящим Дополнительным со</w:t>
      </w:r>
      <w:r>
        <w:softHyphen/>
        <w:t>глашением, остаются неизменными.</w:t>
      </w:r>
    </w:p>
    <w:p w:rsidR="00B37062" w:rsidRPr="00C536F8" w:rsidRDefault="00B37062" w:rsidP="00702E1A">
      <w:pPr>
        <w:pStyle w:val="321"/>
        <w:keepNext/>
        <w:keepLines/>
        <w:numPr>
          <w:ilvl w:val="0"/>
          <w:numId w:val="28"/>
        </w:numPr>
        <w:shd w:val="clear" w:color="auto" w:fill="auto"/>
        <w:tabs>
          <w:tab w:val="left" w:pos="1182"/>
          <w:tab w:val="left" w:leader="underscore" w:pos="9171"/>
        </w:tabs>
        <w:spacing w:after="161"/>
        <w:rPr>
          <w:sz w:val="16"/>
          <w:szCs w:val="16"/>
        </w:rPr>
      </w:pPr>
      <w:bookmarkStart w:id="9" w:name="bookmark12"/>
      <w:r>
        <w:rPr>
          <w:rStyle w:val="32LucidaSansUnicode12pt"/>
        </w:rPr>
        <w:tab/>
      </w:r>
      <w:r>
        <w:t>,</w:t>
      </w:r>
      <w:bookmarkEnd w:id="9"/>
      <w:r w:rsidR="00C536F8" w:rsidRPr="00C536F8">
        <w:rPr>
          <w:sz w:val="16"/>
          <w:szCs w:val="16"/>
        </w:rPr>
        <w:t>62</w:t>
      </w:r>
    </w:p>
    <w:p w:rsidR="00B37062" w:rsidRDefault="00B37062" w:rsidP="00B37062">
      <w:pPr>
        <w:pStyle w:val="24"/>
        <w:shd w:val="clear" w:color="auto" w:fill="auto"/>
        <w:spacing w:before="0" w:after="304" w:line="280" w:lineRule="exact"/>
        <w:ind w:left="20" w:firstLine="0"/>
      </w:pPr>
      <w:r>
        <w:t>Платежные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771"/>
      </w:tblGrid>
      <w:tr w:rsidR="00B37062" w:rsidTr="00B37062">
        <w:trPr>
          <w:trHeight w:hRule="exact" w:val="56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B37062" w:rsidTr="00B37062">
        <w:trPr>
          <w:trHeight w:hRule="exact" w:val="8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  <w:jc w:val="both"/>
            </w:pPr>
            <w:r>
              <w:rPr>
                <w:rFonts w:eastAsia="Lucida Sans Unicode"/>
              </w:rPr>
              <w:t>Наименование Главного распорядителя ОГРН, ОКТМО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341" w:lineRule="exact"/>
              <w:ind w:firstLine="0"/>
              <w:jc w:val="left"/>
            </w:pPr>
            <w:r>
              <w:rPr>
                <w:rFonts w:eastAsia="Lucida Sans Unicode"/>
              </w:rPr>
              <w:t>Наименование Учреждения ОГРН, ОКТМО</w:t>
            </w:r>
          </w:p>
        </w:tc>
      </w:tr>
      <w:tr w:rsidR="00B37062" w:rsidTr="00B37062">
        <w:trPr>
          <w:trHeight w:hRule="exact" w:val="10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Fonts w:eastAsia="Lucida Sans Unicode"/>
              </w:rPr>
              <w:t>Место нахождения: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Место нахождения:</w:t>
            </w:r>
          </w:p>
        </w:tc>
      </w:tr>
      <w:tr w:rsidR="00B37062" w:rsidTr="00B37062">
        <w:trPr>
          <w:trHeight w:hRule="exact" w:val="54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Fonts w:eastAsia="Lucida Sans Unicode"/>
              </w:rPr>
              <w:t>ИНН/КПП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ИНН/КПП</w:t>
            </w:r>
          </w:p>
        </w:tc>
      </w:tr>
      <w:tr w:rsidR="00B37062" w:rsidTr="00B37062">
        <w:trPr>
          <w:trHeight w:hRule="exact" w:val="53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Fonts w:eastAsia="Lucida Sans Unicode"/>
              </w:rPr>
              <w:t>Платежные реквизиты: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Fonts w:eastAsia="Lucida Sans Unicode"/>
              </w:rPr>
              <w:t>Платежные реквизиты:</w:t>
            </w:r>
          </w:p>
        </w:tc>
      </w:tr>
    </w:tbl>
    <w:p w:rsidR="00B37062" w:rsidRDefault="00B37062" w:rsidP="00B37062">
      <w:pPr>
        <w:framePr w:w="9754" w:wrap="notBeside" w:vAnchor="text" w:hAnchor="text" w:xAlign="center" w:y="1"/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</w:pPr>
    </w:p>
    <w:p w:rsidR="00B37062" w:rsidRDefault="00B37062" w:rsidP="00B37062">
      <w:pPr>
        <w:pStyle w:val="24"/>
        <w:shd w:val="clear" w:color="auto" w:fill="auto"/>
        <w:spacing w:before="0" w:after="304" w:line="280" w:lineRule="exact"/>
        <w:ind w:firstLine="0"/>
      </w:pPr>
      <w:r>
        <w:t>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5122"/>
      </w:tblGrid>
      <w:tr w:rsidR="00B37062" w:rsidTr="00B37062">
        <w:trPr>
          <w:trHeight w:hRule="exact" w:val="56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Главный распорядитель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Fonts w:eastAsia="Lucida Sans Unicode"/>
              </w:rPr>
              <w:t>Учреждение</w:t>
            </w:r>
          </w:p>
        </w:tc>
      </w:tr>
      <w:tr w:rsidR="00B37062" w:rsidTr="00B37062">
        <w:trPr>
          <w:trHeight w:hRule="exact" w:val="4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Главного распорядителя)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62" w:rsidRDefault="00B37062" w:rsidP="00B37062">
            <w:pPr>
              <w:pStyle w:val="24"/>
              <w:framePr w:w="974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rFonts w:eastAsia="Segoe UI"/>
              </w:rPr>
              <w:t>(подпись Учреждения)</w:t>
            </w:r>
          </w:p>
        </w:tc>
      </w:tr>
    </w:tbl>
    <w:p w:rsidR="00B37062" w:rsidRDefault="00B37062" w:rsidP="00B37062">
      <w:pPr>
        <w:framePr w:w="9749" w:wrap="notBeside" w:vAnchor="text" w:hAnchor="text" w:xAlign="center" w:y="1"/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</w:pPr>
    </w:p>
    <w:p w:rsidR="00B37062" w:rsidRDefault="00B37062" w:rsidP="00B37062">
      <w:pPr>
        <w:rPr>
          <w:sz w:val="2"/>
          <w:szCs w:val="2"/>
        </w:rPr>
        <w:sectPr w:rsidR="00B37062" w:rsidSect="0028604E">
          <w:headerReference w:type="even" r:id="rId17"/>
          <w:headerReference w:type="default" r:id="rId18"/>
          <w:pgSz w:w="11900" w:h="16840"/>
          <w:pgMar w:top="397" w:right="510" w:bottom="454" w:left="1077" w:header="0" w:footer="3" w:gutter="0"/>
          <w:pgNumType w:start="25"/>
          <w:cols w:space="720"/>
          <w:noEndnote/>
          <w:docGrid w:linePitch="360"/>
        </w:sectPr>
      </w:pPr>
    </w:p>
    <w:p w:rsidR="00B37062" w:rsidRDefault="00B37062" w:rsidP="00B37062">
      <w:pPr>
        <w:pStyle w:val="af7"/>
        <w:shd w:val="clear" w:color="auto" w:fill="auto"/>
        <w:tabs>
          <w:tab w:val="left" w:pos="178"/>
        </w:tabs>
        <w:spacing w:line="226" w:lineRule="exact"/>
      </w:pPr>
      <w:r>
        <w:rPr>
          <w:vertAlign w:val="superscript"/>
        </w:rPr>
        <w:lastRenderedPageBreak/>
        <w:t>47</w:t>
      </w:r>
      <w:r>
        <w:tab/>
        <w:t>Формируются Главным распорядителем по состоянию на 1 января года, следующего за отчетным (по окончании срока действия Соглашения).</w:t>
      </w:r>
    </w:p>
    <w:p w:rsidR="00B37062" w:rsidRDefault="00B37062" w:rsidP="00B37062">
      <w:pPr>
        <w:pStyle w:val="af7"/>
        <w:shd w:val="clear" w:color="auto" w:fill="auto"/>
        <w:tabs>
          <w:tab w:val="left" w:pos="182"/>
        </w:tabs>
        <w:spacing w:line="226" w:lineRule="exact"/>
      </w:pPr>
      <w:r>
        <w:rPr>
          <w:vertAlign w:val="superscript"/>
        </w:rPr>
        <w:t>48</w:t>
      </w:r>
      <w:r>
        <w:tab/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13 раздела 1.</w:t>
      </w:r>
    </w:p>
    <w:p w:rsidR="00B37062" w:rsidRDefault="00B37062" w:rsidP="00B37062">
      <w:pPr>
        <w:pStyle w:val="af7"/>
        <w:shd w:val="clear" w:color="auto" w:fill="auto"/>
        <w:tabs>
          <w:tab w:val="left" w:pos="178"/>
        </w:tabs>
        <w:spacing w:line="226" w:lineRule="exact"/>
      </w:pPr>
      <w:r>
        <w:rPr>
          <w:vertAlign w:val="superscript"/>
        </w:rPr>
        <w:t>49</w:t>
      </w:r>
      <w:r>
        <w:tab/>
        <w:t>Указывается сумма, на которую подлежит уменьшению объем Субсидии (графа 14 раздела 1).</w:t>
      </w:r>
    </w:p>
    <w:p w:rsidR="00B37062" w:rsidRDefault="00B37062" w:rsidP="00B37062">
      <w:pPr>
        <w:pStyle w:val="af7"/>
        <w:shd w:val="clear" w:color="auto" w:fill="auto"/>
        <w:tabs>
          <w:tab w:val="left" w:pos="173"/>
        </w:tabs>
        <w:spacing w:line="226" w:lineRule="exact"/>
      </w:pPr>
      <w:r>
        <w:rPr>
          <w:vertAlign w:val="superscript"/>
        </w:rPr>
        <w:t>50</w:t>
      </w:r>
      <w:r>
        <w:tab/>
        <w:t>Указывается объем перечисленной Учреждению Субсидии, подлежащей возврату в  бюджет</w:t>
      </w:r>
      <w:r w:rsidR="00FC5D4F">
        <w:t xml:space="preserve"> городского поселения</w:t>
      </w:r>
      <w:r>
        <w:t>.</w:t>
      </w:r>
    </w:p>
    <w:p w:rsidR="00B37062" w:rsidRDefault="00B37062" w:rsidP="00B37062">
      <w:pPr>
        <w:pStyle w:val="af7"/>
        <w:shd w:val="clear" w:color="auto" w:fill="auto"/>
        <w:tabs>
          <w:tab w:val="left" w:pos="192"/>
        </w:tabs>
        <w:spacing w:line="226" w:lineRule="exact"/>
      </w:pPr>
      <w:r>
        <w:rPr>
          <w:vertAlign w:val="superscript"/>
        </w:rPr>
        <w:t>51</w:t>
      </w:r>
      <w:r>
        <w:tab/>
        <w:t>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DA14DA" w:rsidRDefault="00B37062" w:rsidP="00DA14DA">
      <w:pPr>
        <w:pStyle w:val="af7"/>
        <w:shd w:val="clear" w:color="auto" w:fill="auto"/>
        <w:tabs>
          <w:tab w:val="left" w:pos="182"/>
        </w:tabs>
      </w:pPr>
      <w:r>
        <w:t>(устав Учреждения или иной уполномочивающий документ)</w:t>
      </w:r>
      <w:r w:rsidR="00DA14DA" w:rsidRPr="00DA14DA">
        <w:t xml:space="preserve"> </w:t>
      </w:r>
    </w:p>
    <w:p w:rsidR="00B5113B" w:rsidRDefault="00B5113B" w:rsidP="00B5113B">
      <w:pPr>
        <w:pStyle w:val="af7"/>
        <w:shd w:val="clear" w:color="auto" w:fill="auto"/>
        <w:tabs>
          <w:tab w:val="left" w:pos="197"/>
        </w:tabs>
      </w:pPr>
      <w:r>
        <w:t>52</w:t>
      </w:r>
      <w:r w:rsidRPr="00B5113B">
        <w:t xml:space="preserve"> </w:t>
      </w:r>
      <w:r>
        <w:t>Если Субсидия предоставляется по нескольким кодам бюджетной классификации расходов, то указываются последовательно соответствующие коды бюджетной классификации расходов, а также суммы Субсидии, предоставляемые по таким кодам.</w:t>
      </w:r>
    </w:p>
    <w:p w:rsidR="00B5113B" w:rsidRDefault="00B5113B" w:rsidP="00B5113B">
      <w:pPr>
        <w:pStyle w:val="af7"/>
        <w:shd w:val="clear" w:color="auto" w:fill="auto"/>
        <w:tabs>
          <w:tab w:val="left" w:pos="197"/>
        </w:tabs>
      </w:pPr>
      <w:r>
        <w:t>53</w:t>
      </w:r>
      <w:r w:rsidRPr="00B5113B">
        <w:t xml:space="preserve"> </w:t>
      </w:r>
      <w:r>
        <w:t>Указывается в зависимости от исполнения обязательств, указанных в пунктах 2.1 и 2.2 дополнительного со</w:t>
      </w:r>
      <w:r>
        <w:softHyphen/>
        <w:t>глашения.</w:t>
      </w:r>
    </w:p>
    <w:p w:rsidR="00B5113B" w:rsidRDefault="00DA14DA" w:rsidP="00B5113B">
      <w:pPr>
        <w:pStyle w:val="af7"/>
        <w:shd w:val="clear" w:color="auto" w:fill="auto"/>
        <w:tabs>
          <w:tab w:val="left" w:pos="187"/>
        </w:tabs>
      </w:pPr>
      <w:r>
        <w:t>54</w:t>
      </w:r>
      <w:r w:rsidR="00B5113B" w:rsidRPr="00B5113B">
        <w:t xml:space="preserve"> </w:t>
      </w:r>
      <w:r w:rsidR="00B5113B">
        <w:t>Указываются пункты Соглашения (при наличии), предусматривающие условия, исполнение которых предпо</w:t>
      </w:r>
      <w:r w:rsidR="00B5113B">
        <w:softHyphen/>
        <w:t>лагается после расторжения Соглашения (например, пункт, предусматривающий условие о предоставлении отчетности).</w:t>
      </w:r>
    </w:p>
    <w:p w:rsidR="00DA14DA" w:rsidRDefault="00DA14DA" w:rsidP="00DA14DA">
      <w:pPr>
        <w:pStyle w:val="af7"/>
        <w:shd w:val="clear" w:color="auto" w:fill="auto"/>
        <w:tabs>
          <w:tab w:val="left" w:pos="197"/>
        </w:tabs>
      </w:pPr>
      <w:r>
        <w:t>55При заключении дополнительного соглашения в государственной информационной системе управления гос</w:t>
      </w:r>
      <w:r>
        <w:softHyphen/>
        <w:t>ударственными и муниципальными финансами Брянской области «Электронный бюджет Брянской области» (в иных случаях указывается «Настоящее дополнительное соглашение составлено в двух экземплярах, имеющих одинаковую юридическую силу, по одному для каждой из Сторон, подписано уполномоченными представите</w:t>
      </w:r>
      <w:r>
        <w:softHyphen/>
        <w:t>лями Сторон»</w:t>
      </w:r>
    </w:p>
    <w:p w:rsidR="00DA14DA" w:rsidRDefault="00DA14DA" w:rsidP="00DA14DA">
      <w:pPr>
        <w:pStyle w:val="af7"/>
        <w:shd w:val="clear" w:color="auto" w:fill="auto"/>
        <w:tabs>
          <w:tab w:val="left" w:pos="182"/>
        </w:tabs>
      </w:pPr>
      <w:r>
        <w:t>56</w:t>
      </w:r>
      <w:r w:rsidRPr="00DA14DA">
        <w:t xml:space="preserve"> </w:t>
      </w:r>
      <w:r>
        <w:t>Указываются иные положения дополнительного соглашения (при наличии).</w:t>
      </w:r>
    </w:p>
    <w:p w:rsidR="00DA14DA" w:rsidRDefault="00DA14DA" w:rsidP="00DA14DA">
      <w:pPr>
        <w:pStyle w:val="af7"/>
        <w:shd w:val="clear" w:color="auto" w:fill="auto"/>
        <w:tabs>
          <w:tab w:val="left" w:pos="182"/>
        </w:tabs>
      </w:pPr>
      <w:r>
        <w:t>57</w:t>
      </w:r>
      <w:r w:rsidRPr="00DA14DA">
        <w:t xml:space="preserve"> </w:t>
      </w:r>
      <w:r>
        <w:t>Предусматривается при наличии в Соглашении пункта4.1.4.</w:t>
      </w:r>
    </w:p>
    <w:p w:rsidR="00DA14DA" w:rsidRDefault="00DA14DA" w:rsidP="00DA14DA">
      <w:pPr>
        <w:pStyle w:val="af7"/>
        <w:shd w:val="clear" w:color="auto" w:fill="auto"/>
        <w:tabs>
          <w:tab w:val="left" w:pos="182"/>
        </w:tabs>
      </w:pPr>
      <w:r>
        <w:t>58</w:t>
      </w:r>
      <w:r w:rsidRPr="00DA14DA">
        <w:t xml:space="preserve"> </w:t>
      </w:r>
      <w:r>
        <w:t>Предусматривается при наличии в Соглашении пункта4.1.4.1.</w:t>
      </w:r>
    </w:p>
    <w:p w:rsidR="00DA14DA" w:rsidRDefault="00DA14DA" w:rsidP="00DA14DA">
      <w:pPr>
        <w:pStyle w:val="af7"/>
        <w:shd w:val="clear" w:color="auto" w:fill="auto"/>
        <w:tabs>
          <w:tab w:val="left" w:pos="182"/>
        </w:tabs>
      </w:pPr>
      <w:r>
        <w:t>59 Предусматривается при наличии в Соглашении пункта 4.3.3.</w:t>
      </w:r>
    </w:p>
    <w:p w:rsidR="00DA14DA" w:rsidRDefault="00DA14DA" w:rsidP="00DA14DA">
      <w:pPr>
        <w:pStyle w:val="af7"/>
        <w:shd w:val="clear" w:color="auto" w:fill="auto"/>
        <w:tabs>
          <w:tab w:val="left" w:pos="182"/>
        </w:tabs>
      </w:pPr>
      <w:r>
        <w:t>60Указываются иные положения дополнительного соглашения (при наличии).</w:t>
      </w:r>
    </w:p>
    <w:p w:rsidR="00B37062" w:rsidRDefault="00B37062" w:rsidP="00B37062">
      <w:pPr>
        <w:pStyle w:val="af7"/>
        <w:shd w:val="clear" w:color="auto" w:fill="auto"/>
        <w:spacing w:line="190" w:lineRule="exact"/>
        <w:jc w:val="center"/>
      </w:pPr>
    </w:p>
    <w:p w:rsidR="00DA14DA" w:rsidRDefault="00DA14DA" w:rsidP="00DA14DA">
      <w:pPr>
        <w:pStyle w:val="af7"/>
        <w:shd w:val="clear" w:color="auto" w:fill="auto"/>
        <w:tabs>
          <w:tab w:val="left" w:pos="197"/>
        </w:tabs>
      </w:pPr>
      <w:r>
        <w:t>61При заключении дополнительного соглашения в государственной информационной системе управления гос</w:t>
      </w:r>
      <w:r>
        <w:softHyphen/>
        <w:t>ударственными и муниципальными финансами Брянской области «Электронный бюджет Брянской области» (в иных случаях указывается «Настоящее дополнительное соглашение составлено в двух экземплярах, имеющих одинаковую юридическую силу, по одному для каждой из Сторон, подписано уполномоченными представите</w:t>
      </w:r>
      <w:r>
        <w:softHyphen/>
        <w:t>лями Сторон»</w:t>
      </w:r>
    </w:p>
    <w:p w:rsidR="00DA14DA" w:rsidRDefault="00DA14DA" w:rsidP="00B37062">
      <w:pPr>
        <w:pStyle w:val="af7"/>
        <w:shd w:val="clear" w:color="auto" w:fill="auto"/>
        <w:spacing w:line="190" w:lineRule="exact"/>
        <w:jc w:val="center"/>
      </w:pPr>
    </w:p>
    <w:p w:rsidR="00B37062" w:rsidRDefault="00DA14DA" w:rsidP="00B37062">
      <w:pPr>
        <w:pStyle w:val="af7"/>
        <w:shd w:val="clear" w:color="auto" w:fill="auto"/>
        <w:tabs>
          <w:tab w:val="left" w:pos="178"/>
        </w:tabs>
      </w:pPr>
      <w:r>
        <w:t>62</w:t>
      </w:r>
      <w:r w:rsidR="00B37062">
        <w:tab/>
        <w:t>Указываются иные положения дополнительного соглашения (при наличии).</w:t>
      </w:r>
    </w:p>
    <w:p w:rsidR="00B37062" w:rsidRDefault="00B37062" w:rsidP="00491CD0">
      <w:pPr>
        <w:pStyle w:val="24"/>
        <w:shd w:val="clear" w:color="auto" w:fill="auto"/>
        <w:tabs>
          <w:tab w:val="left" w:pos="1254"/>
        </w:tabs>
        <w:spacing w:before="0" w:after="0" w:line="331" w:lineRule="exact"/>
        <w:ind w:left="760" w:right="640" w:firstLine="0"/>
        <w:jc w:val="both"/>
      </w:pPr>
    </w:p>
    <w:sectPr w:rsidR="00B37062" w:rsidSect="0028604E">
      <w:pgSz w:w="11900" w:h="16840"/>
      <w:pgMar w:top="397" w:right="510" w:bottom="45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35" w:rsidRDefault="00F10435" w:rsidP="00CC116C">
      <w:r>
        <w:separator/>
      </w:r>
    </w:p>
  </w:endnote>
  <w:endnote w:type="continuationSeparator" w:id="0">
    <w:p w:rsidR="00F10435" w:rsidRDefault="00F10435" w:rsidP="00C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35" w:rsidRDefault="00F10435" w:rsidP="00CC116C">
      <w:r>
        <w:separator/>
      </w:r>
    </w:p>
  </w:footnote>
  <w:footnote w:type="continuationSeparator" w:id="0">
    <w:p w:rsidR="00F10435" w:rsidRDefault="00F10435" w:rsidP="00CC116C">
      <w:r>
        <w:continuationSeparator/>
      </w:r>
    </w:p>
  </w:footnote>
  <w:footnote w:id="1">
    <w:p w:rsidR="003204AF" w:rsidRDefault="003204AF" w:rsidP="003204AF">
      <w:pPr>
        <w:pStyle w:val="af7"/>
        <w:shd w:val="clear" w:color="auto" w:fill="auto"/>
        <w:tabs>
          <w:tab w:val="left" w:pos="187"/>
        </w:tabs>
        <w:spacing w:line="230" w:lineRule="exact"/>
      </w:pPr>
      <w:r>
        <w:rPr>
          <w:vertAlign w:val="superscript"/>
        </w:rPr>
        <w:t>36</w:t>
      </w:r>
      <w:r>
        <w:tab/>
        <w:t>Указывается наименование результатов предоставления Субсидии, а также наименование показателя, необходимого для достижения результатов предоставления Субсидии в соот</w:t>
      </w:r>
      <w:r>
        <w:softHyphen/>
        <w:t>ветствии с Правилами предоставления субсидии. В качестве результата предоставления Субсидии может быть указано «Достижение цели(ей) предоставления Субсидии, указан- ной(ых) в пункте 1.1 настоящего Соглашения». В качестве показателей, необходимых для достижения результата предоставления Субсидии, указывается количество выполненных работ, количество участников мероприятия, уровень готовности объекта капитального строительства, в отношении которого проводится капитальный ремонт, количество приобре</w:t>
      </w:r>
      <w:r>
        <w:softHyphen/>
        <w:t>тенных объектов особо ценного движимого имущества и иные количественные или относительные показатели в зависимости от цели предоставления Субсидии.</w:t>
      </w:r>
    </w:p>
  </w:footnote>
  <w:footnote w:id="2">
    <w:p w:rsidR="003204AF" w:rsidRDefault="003204AF" w:rsidP="003204AF">
      <w:pPr>
        <w:pStyle w:val="af7"/>
        <w:shd w:val="clear" w:color="auto" w:fill="auto"/>
        <w:tabs>
          <w:tab w:val="left" w:pos="173"/>
        </w:tabs>
        <w:spacing w:line="230" w:lineRule="exact"/>
      </w:pPr>
      <w:r>
        <w:rPr>
          <w:vertAlign w:val="superscript"/>
        </w:rPr>
        <w:footnoteRef/>
      </w:r>
      <w:r>
        <w:tab/>
        <w:t>Указываются плановые значения результатов предоставления Субсидии на различные даты их достижения нарастающим итогом с даты заключения Соглашения.</w:t>
      </w:r>
    </w:p>
    <w:p w:rsidR="003204AF" w:rsidRDefault="003204AF" w:rsidP="003204AF">
      <w:pPr>
        <w:pStyle w:val="af7"/>
        <w:shd w:val="clear" w:color="auto" w:fill="auto"/>
        <w:tabs>
          <w:tab w:val="left" w:pos="173"/>
        </w:tabs>
        <w:spacing w:line="230" w:lineRule="exact"/>
      </w:pPr>
    </w:p>
  </w:footnote>
  <w:footnote w:id="3"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9"/>
        <w:gridCol w:w="8285"/>
      </w:tblGrid>
      <w:tr w:rsidR="0028604E" w:rsidTr="0028604E">
        <w:trPr>
          <w:trHeight w:hRule="exact" w:val="47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04E" w:rsidRDefault="0028604E" w:rsidP="0028604E">
            <w:pPr>
              <w:pStyle w:val="2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Главный распорядитель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Default="0028604E" w:rsidP="0028604E">
            <w:pPr>
              <w:pStyle w:val="2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Учреждение</w:t>
            </w:r>
          </w:p>
        </w:tc>
      </w:tr>
      <w:tr w:rsidR="0028604E" w:rsidTr="0028604E">
        <w:trPr>
          <w:trHeight w:hRule="exact" w:val="475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04E" w:rsidRDefault="0028604E" w:rsidP="0028604E">
            <w:pPr>
              <w:pStyle w:val="2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(подпись Главного распорядителя)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04E" w:rsidRDefault="0028604E" w:rsidP="0028604E">
            <w:pPr>
              <w:pStyle w:val="2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(подпись Учреждения)</w:t>
            </w:r>
          </w:p>
        </w:tc>
      </w:tr>
    </w:tbl>
    <w:p w:rsidR="003204AF" w:rsidRDefault="003204AF" w:rsidP="003204AF">
      <w:pPr>
        <w:pStyle w:val="af7"/>
        <w:shd w:val="clear" w:color="auto" w:fill="auto"/>
        <w:tabs>
          <w:tab w:val="left" w:pos="178"/>
        </w:tabs>
        <w:spacing w:line="190" w:lineRule="exact"/>
      </w:pPr>
      <w:r>
        <w:rPr>
          <w:vertAlign w:val="superscript"/>
        </w:rPr>
        <w:t>38</w:t>
      </w:r>
      <w:r>
        <w:tab/>
        <w:t>Отчет составляется нарастающим итогом с начала текущего финансового года.</w:t>
      </w:r>
    </w:p>
  </w:footnote>
  <w:footnote w:id="4">
    <w:p w:rsidR="003204AF" w:rsidRDefault="003204AF" w:rsidP="003204AF">
      <w:pPr>
        <w:pStyle w:val="af7"/>
        <w:shd w:val="clear" w:color="auto" w:fill="auto"/>
        <w:tabs>
          <w:tab w:val="left" w:pos="173"/>
        </w:tabs>
        <w:spacing w:line="190" w:lineRule="exact"/>
      </w:pPr>
      <w:r>
        <w:rPr>
          <w:vertAlign w:val="superscript"/>
        </w:rPr>
        <w:t>39</w:t>
      </w:r>
      <w:r>
        <w:tab/>
        <w:t>Порядковый номер изменения документа.</w:t>
      </w:r>
    </w:p>
  </w:footnote>
  <w:footnote w:id="5">
    <w:p w:rsidR="003204AF" w:rsidRDefault="003204AF" w:rsidP="003204AF">
      <w:pPr>
        <w:pStyle w:val="af7"/>
        <w:shd w:val="clear" w:color="auto" w:fill="auto"/>
        <w:tabs>
          <w:tab w:val="left" w:pos="182"/>
        </w:tabs>
        <w:spacing w:line="235" w:lineRule="exact"/>
      </w:pPr>
      <w:r>
        <w:rPr>
          <w:vertAlign w:val="superscript"/>
        </w:rPr>
        <w:t>40</w:t>
      </w:r>
      <w:r>
        <w:tab/>
        <w:t>Указывается сумма не использованного в предшествующем году остатка Субсидии, поступлений от возврата ранее произведенных Учреждением выплат, источником финансового обеспечения которых является Субсидия, в отношении которого Главным распорядителем принято решение о наличии потребности Учреждения в направлении ее на цель, указанную в пункте 1.1 Соглашения в соответствии с пунктом 4.2.3 Соглашения.</w:t>
      </w:r>
    </w:p>
  </w:footnote>
  <w:footnote w:id="6">
    <w:p w:rsidR="003204AF" w:rsidRDefault="003204AF" w:rsidP="003204AF">
      <w:pPr>
        <w:pStyle w:val="af7"/>
        <w:shd w:val="clear" w:color="auto" w:fill="auto"/>
        <w:tabs>
          <w:tab w:val="left" w:pos="173"/>
        </w:tabs>
        <w:spacing w:line="235" w:lineRule="exact"/>
      </w:pPr>
      <w:r>
        <w:rPr>
          <w:vertAlign w:val="superscript"/>
        </w:rPr>
        <w:t>41</w:t>
      </w:r>
      <w:r>
        <w:tab/>
        <w:t>Указывается сумма возврата дебиторской задолженности на отчетную дату.</w:t>
      </w:r>
    </w:p>
  </w:footnote>
  <w:footnote w:id="7">
    <w:p w:rsidR="003204AF" w:rsidRDefault="003204AF" w:rsidP="003204AF">
      <w:pPr>
        <w:pStyle w:val="af7"/>
        <w:shd w:val="clear" w:color="auto" w:fill="auto"/>
        <w:tabs>
          <w:tab w:val="left" w:pos="178"/>
        </w:tabs>
        <w:spacing w:line="240" w:lineRule="exact"/>
      </w:pPr>
      <w:r>
        <w:rPr>
          <w:vertAlign w:val="superscript"/>
        </w:rPr>
        <w:t>42</w:t>
      </w:r>
      <w:r>
        <w:tab/>
        <w:t>Указывается сумма возврата дебиторской задолженности на отчетную дату, в отношении которой Главным распорядителем принято решение о наличии потребности Учреждения в направлении его на цель, указанную в пункте 1.1 Соглашения в соответствии с пунктом 4.2.3.2 Соглашения.</w:t>
      </w:r>
    </w:p>
  </w:footnote>
  <w:footnote w:id="8">
    <w:p w:rsidR="0028604E" w:rsidRDefault="0028604E" w:rsidP="0028604E">
      <w:pPr>
        <w:pStyle w:val="af7"/>
        <w:shd w:val="clear" w:color="auto" w:fill="auto"/>
        <w:tabs>
          <w:tab w:val="left" w:pos="182"/>
        </w:tabs>
        <w:spacing w:line="230" w:lineRule="exact"/>
      </w:pPr>
      <w:r>
        <w:rPr>
          <w:vertAlign w:val="superscript"/>
        </w:rPr>
        <w:t>43</w:t>
      </w:r>
      <w:r>
        <w:tab/>
        <w:t>Порядковый номер изменения документа.</w:t>
      </w:r>
    </w:p>
  </w:footnote>
  <w:footnote w:id="9">
    <w:p w:rsidR="0028604E" w:rsidRDefault="0028604E" w:rsidP="0028604E">
      <w:pPr>
        <w:pStyle w:val="af7"/>
        <w:shd w:val="clear" w:color="auto" w:fill="auto"/>
        <w:tabs>
          <w:tab w:val="left" w:pos="187"/>
        </w:tabs>
        <w:spacing w:line="230" w:lineRule="exact"/>
      </w:pPr>
      <w:r>
        <w:rPr>
          <w:vertAlign w:val="superscript"/>
        </w:rPr>
        <w:t>44</w:t>
      </w:r>
      <w:r>
        <w:tab/>
        <w:t>Указывается наименование направления расходов целевой статьи расходов бюджета муниципального района и соответствующий ему код (13 - 17 разряды кода классификации расходов бюд</w:t>
      </w:r>
      <w:r>
        <w:softHyphen/>
        <w:t>жета).</w:t>
      </w:r>
    </w:p>
  </w:footnote>
  <w:footnote w:id="10">
    <w:p w:rsidR="0028604E" w:rsidRDefault="0028604E" w:rsidP="0028604E">
      <w:pPr>
        <w:pStyle w:val="af7"/>
        <w:shd w:val="clear" w:color="auto" w:fill="auto"/>
        <w:tabs>
          <w:tab w:val="left" w:pos="192"/>
        </w:tabs>
        <w:spacing w:line="230" w:lineRule="exact"/>
      </w:pPr>
      <w:r>
        <w:t>45</w:t>
      </w:r>
      <w:r>
        <w:tab/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</w:t>
      </w:r>
      <w:r>
        <w:softHyphen/>
        <w:t>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</w:t>
      </w:r>
      <w:r>
        <w:softHyphen/>
        <w:t>чения которых является Субсидия.</w:t>
      </w:r>
    </w:p>
  </w:footnote>
  <w:footnote w:id="11">
    <w:p w:rsidR="0028604E" w:rsidRDefault="0028604E" w:rsidP="0028604E">
      <w:pPr>
        <w:pStyle w:val="af7"/>
        <w:shd w:val="clear" w:color="auto" w:fill="auto"/>
        <w:tabs>
          <w:tab w:val="left" w:pos="182"/>
        </w:tabs>
        <w:spacing w:line="230" w:lineRule="exact"/>
      </w:pPr>
      <w:r>
        <w:rPr>
          <w:vertAlign w:val="superscript"/>
        </w:rPr>
        <w:footnoteRef/>
      </w:r>
      <w:r>
        <w:tab/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</w:t>
      </w:r>
      <w:r>
        <w:softHyphen/>
        <w:t>дии, отраженных в графе 12.</w:t>
      </w:r>
    </w:p>
  </w:footnote>
  <w:footnote w:id="12">
    <w:p w:rsidR="00F10435" w:rsidRDefault="00F10435">
      <w:pPr>
        <w:pStyle w:val="af7"/>
        <w:shd w:val="clear" w:color="auto" w:fill="auto"/>
        <w:tabs>
          <w:tab w:val="left" w:pos="182"/>
        </w:tabs>
        <w:spacing w:line="221" w:lineRule="exact"/>
      </w:pPr>
      <w:r>
        <w:rPr>
          <w:vertAlign w:val="superscript"/>
        </w:rPr>
        <w:footnoteRef/>
      </w:r>
      <w:r>
        <w:tab/>
        <w:t>Предусматривается при наличии в Соглашении пункта 4.3.3.</w:t>
      </w:r>
    </w:p>
  </w:footnote>
  <w:footnote w:id="13">
    <w:p w:rsidR="00F10435" w:rsidRDefault="00F10435">
      <w:pPr>
        <w:pStyle w:val="af7"/>
        <w:shd w:val="clear" w:color="auto" w:fill="auto"/>
        <w:tabs>
          <w:tab w:val="left" w:pos="182"/>
        </w:tabs>
      </w:pPr>
      <w:r>
        <w:rPr>
          <w:vertAlign w:val="superscript"/>
        </w:rPr>
        <w:footnoteRef/>
      </w:r>
      <w:r>
        <w:tab/>
        <w:t>Указываются иные положения дополнительного соглашения (при наличии).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85pt;margin-top:73.25pt;width:102.25pt;height:29.3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0435" w:rsidRDefault="00F10435">
                <w:r>
                  <w:rPr>
                    <w:rStyle w:val="afb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65EE5">
                  <w:rPr>
                    <w:rStyle w:val="afb"/>
                    <w:noProof/>
                  </w:rPr>
                  <w:t>16</w:t>
                </w:r>
                <w:r>
                  <w:rPr>
                    <w:rStyle w:val="afb"/>
                  </w:rPr>
                  <w:fldChar w:fldCharType="end"/>
                </w:r>
              </w:p>
              <w:p w:rsidR="00F10435" w:rsidRDefault="00F10435">
                <w:r>
                  <w:rPr>
                    <w:rStyle w:val="afb"/>
                  </w:rPr>
                  <w:t>к Типовой форме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AF" w:rsidRDefault="003204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735163F" wp14:editId="1AA324C3">
              <wp:simplePos x="0" y="0"/>
              <wp:positionH relativeFrom="page">
                <wp:posOffset>9100185</wp:posOffset>
              </wp:positionH>
              <wp:positionV relativeFrom="page">
                <wp:posOffset>386080</wp:posOffset>
              </wp:positionV>
              <wp:extent cx="1315720" cy="408940"/>
              <wp:effectExtent l="3810" t="0" r="0" b="3810"/>
              <wp:wrapNone/>
              <wp:docPr id="3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AF" w:rsidRDefault="003204AF">
                          <w:r>
                            <w:rPr>
                              <w:rStyle w:val="afb"/>
                              <w:rFonts w:eastAsia="Tahoma"/>
                            </w:rPr>
                            <w:t xml:space="preserve">Приложение №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separate"/>
                          </w:r>
                          <w:r w:rsidRPr="00110A86">
                            <w:rPr>
                              <w:rStyle w:val="afb"/>
                              <w:rFonts w:eastAsia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afb"/>
                              <w:rFonts w:eastAsia="Tahoma"/>
                            </w:rPr>
                            <w:fldChar w:fldCharType="end"/>
                          </w:r>
                        </w:p>
                        <w:p w:rsidR="003204AF" w:rsidRDefault="003204AF">
                          <w:r>
                            <w:rPr>
                              <w:rStyle w:val="afb"/>
                              <w:rFonts w:eastAsia="Tahoma"/>
                            </w:rPr>
                            <w:t>к Типовой форме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5163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716.55pt;margin-top:30.4pt;width:103.6pt;height:32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" filled="f" stroked="f">
              <v:textbox style="mso-fit-shape-to-text:t" inset="0,0,0,0">
                <w:txbxContent>
                  <w:p w:rsidR="003204AF" w:rsidRDefault="003204AF">
                    <w:r>
                      <w:rPr>
                        <w:rStyle w:val="afb"/>
                        <w:rFonts w:eastAsia="Tahoma"/>
                      </w:rPr>
                      <w:t xml:space="preserve">Приложение № </w:t>
                    </w:r>
                    <w:r>
                      <w:rPr>
                        <w:rFonts w:ascii="Tahoma" w:eastAsia="Tahoma" w:hAnsi="Tahoma" w:cs="Tahom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ahoma" w:eastAsia="Tahoma" w:hAnsi="Tahoma" w:cs="Tahoma"/>
                      </w:rPr>
                      <w:fldChar w:fldCharType="separate"/>
                    </w:r>
                    <w:r w:rsidRPr="00110A86">
                      <w:rPr>
                        <w:rStyle w:val="afb"/>
                        <w:rFonts w:eastAsia="Tahoma"/>
                        <w:noProof/>
                      </w:rPr>
                      <w:t>4</w:t>
                    </w:r>
                    <w:r>
                      <w:rPr>
                        <w:rStyle w:val="afb"/>
                        <w:rFonts w:eastAsia="Tahoma"/>
                      </w:rPr>
                      <w:fldChar w:fldCharType="end"/>
                    </w:r>
                  </w:p>
                  <w:p w:rsidR="003204AF" w:rsidRDefault="003204AF">
                    <w:r>
                      <w:rPr>
                        <w:rStyle w:val="afb"/>
                        <w:rFonts w:eastAsia="Tahoma"/>
                      </w:rPr>
                      <w:t>к Типовой форме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AF" w:rsidRDefault="003204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FC61751" wp14:editId="6D796D64">
              <wp:simplePos x="0" y="0"/>
              <wp:positionH relativeFrom="page">
                <wp:posOffset>9100185</wp:posOffset>
              </wp:positionH>
              <wp:positionV relativeFrom="page">
                <wp:posOffset>386080</wp:posOffset>
              </wp:positionV>
              <wp:extent cx="1313815" cy="372110"/>
              <wp:effectExtent l="3810" t="0" r="0" b="3810"/>
              <wp:wrapNone/>
              <wp:docPr id="4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AF" w:rsidRPr="0028604E" w:rsidRDefault="003204A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6175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16.55pt;margin-top:30.4pt;width:103.45pt;height:29.3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" filled="f" stroked="f">
              <v:textbox style="mso-fit-shape-to-text:t" inset="0,0,0,0">
                <w:txbxContent>
                  <w:p w:rsidR="003204AF" w:rsidRPr="0028604E" w:rsidRDefault="003204A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4E" w:rsidRDefault="0028604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6.45pt;margin-top:47.4pt;width:103.7pt;height:29.3pt;z-index:-2516526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604E" w:rsidRDefault="0028604E">
                <w:r>
                  <w:rPr>
                    <w:rStyle w:val="afb"/>
                    <w:rFonts w:eastAsia="Tahoma"/>
                  </w:rPr>
                  <w:t xml:space="preserve">Приложение № </w:t>
                </w:r>
                <w:r>
                  <w:rPr>
                    <w:rFonts w:ascii="Tahoma" w:eastAsia="Tahoma" w:hAnsi="Tahoma" w:cs="Tahoma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ahoma" w:eastAsia="Tahoma" w:hAnsi="Tahoma" w:cs="Tahoma"/>
                  </w:rPr>
                  <w:fldChar w:fldCharType="separate"/>
                </w:r>
                <w:r>
                  <w:rPr>
                    <w:rStyle w:val="afb"/>
                    <w:rFonts w:eastAsia="Tahoma"/>
                  </w:rPr>
                  <w:t>#</w:t>
                </w:r>
                <w:r>
                  <w:rPr>
                    <w:rStyle w:val="afb"/>
                    <w:rFonts w:eastAsia="Tahoma"/>
                  </w:rPr>
                  <w:fldChar w:fldCharType="end"/>
                </w:r>
              </w:p>
              <w:p w:rsidR="0028604E" w:rsidRDefault="0028604E">
                <w:r>
                  <w:rPr>
                    <w:rStyle w:val="afb"/>
                    <w:rFonts w:eastAsia="Tahoma"/>
                  </w:rPr>
                  <w:t>к Типовой форме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4E" w:rsidRDefault="0028604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6.45pt;margin-top:47.4pt;width:103.7pt;height:29.3pt;z-index:-2516515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604E" w:rsidRPr="00322308" w:rsidRDefault="0028604E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5475CB52" wp14:editId="4605DD02">
              <wp:simplePos x="0" y="0"/>
              <wp:positionH relativeFrom="page">
                <wp:posOffset>5713730</wp:posOffset>
              </wp:positionH>
              <wp:positionV relativeFrom="page">
                <wp:posOffset>497205</wp:posOffset>
              </wp:positionV>
              <wp:extent cx="1298575" cy="372110"/>
              <wp:effectExtent l="0" t="190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35" w:rsidRDefault="00F10435">
                          <w:r>
                            <w:rPr>
                              <w:rStyle w:val="afb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#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  <w:p w:rsidR="00F10435" w:rsidRDefault="00F10435">
                          <w:r>
                            <w:rPr>
                              <w:rStyle w:val="afb"/>
                            </w:rPr>
                            <w:t>к Типовой форме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5CB5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9.9pt;margin-top:39.15pt;width:102.25pt;height:29.3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" filled="f" stroked="f">
              <v:textbox style="mso-fit-shape-to-text:t" inset="0,0,0,0">
                <w:txbxContent>
                  <w:p w:rsidR="00F10435" w:rsidRDefault="00F10435">
                    <w:r>
                      <w:rPr>
                        <w:rStyle w:val="afb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b"/>
                      </w:rPr>
                      <w:t>#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  <w:p w:rsidR="00F10435" w:rsidRDefault="00F10435">
                    <w:r>
                      <w:rPr>
                        <w:rStyle w:val="afb"/>
                      </w:rPr>
                      <w:t>к Типовой форме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35" w:rsidRDefault="00F104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FC75DB" wp14:editId="1542547D">
              <wp:simplePos x="0" y="0"/>
              <wp:positionH relativeFrom="page">
                <wp:posOffset>5713730</wp:posOffset>
              </wp:positionH>
              <wp:positionV relativeFrom="page">
                <wp:posOffset>497205</wp:posOffset>
              </wp:positionV>
              <wp:extent cx="1315720" cy="408940"/>
              <wp:effectExtent l="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35" w:rsidRDefault="00F10435">
                          <w:r>
                            <w:rPr>
                              <w:rStyle w:val="afb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604E" w:rsidRPr="0028604E">
                            <w:rPr>
                              <w:rStyle w:val="afb"/>
                              <w:noProof/>
                            </w:rPr>
                            <w:t>7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  <w:p w:rsidR="00F10435" w:rsidRDefault="00F10435">
                          <w:r>
                            <w:rPr>
                              <w:rStyle w:val="afb"/>
                            </w:rPr>
                            <w:t>к Типовой форме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75D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9.9pt;margin-top:39.15pt;width:103.6pt;height:3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" filled="f" stroked="f">
              <v:textbox style="mso-fit-shape-to-text:t" inset="0,0,0,0">
                <w:txbxContent>
                  <w:p w:rsidR="00F10435" w:rsidRDefault="00F10435">
                    <w:r>
                      <w:rPr>
                        <w:rStyle w:val="afb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604E" w:rsidRPr="0028604E">
                      <w:rPr>
                        <w:rStyle w:val="afb"/>
                        <w:noProof/>
                      </w:rPr>
                      <w:t>7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  <w:p w:rsidR="00F10435" w:rsidRDefault="00F10435">
                    <w:r>
                      <w:rPr>
                        <w:rStyle w:val="afb"/>
                      </w:rPr>
                      <w:t>к Типовой форме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5B3"/>
    <w:multiLevelType w:val="multilevel"/>
    <w:tmpl w:val="45928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46710"/>
    <w:multiLevelType w:val="multilevel"/>
    <w:tmpl w:val="A1AA7872"/>
    <w:lvl w:ilvl="0">
      <w:start w:val="1"/>
      <w:numFmt w:val="decimal"/>
      <w:pStyle w:val="3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0557B"/>
    <w:multiLevelType w:val="multilevel"/>
    <w:tmpl w:val="5080BA8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C550D"/>
    <w:multiLevelType w:val="multilevel"/>
    <w:tmpl w:val="413893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44A8B"/>
    <w:multiLevelType w:val="multilevel"/>
    <w:tmpl w:val="00F2892E"/>
    <w:lvl w:ilvl="0">
      <w:start w:val="1"/>
      <w:numFmt w:val="decimal"/>
      <w:lvlText w:val="4.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0C74"/>
    <w:multiLevelType w:val="multilevel"/>
    <w:tmpl w:val="DC9CEC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E5EFC"/>
    <w:multiLevelType w:val="multilevel"/>
    <w:tmpl w:val="83A00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735F8"/>
    <w:multiLevelType w:val="multilevel"/>
    <w:tmpl w:val="556217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C7FFD"/>
    <w:multiLevelType w:val="multilevel"/>
    <w:tmpl w:val="C27A490E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24D38"/>
    <w:multiLevelType w:val="multilevel"/>
    <w:tmpl w:val="55AE4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39505AE"/>
    <w:multiLevelType w:val="multilevel"/>
    <w:tmpl w:val="317CC59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B778F"/>
    <w:multiLevelType w:val="multilevel"/>
    <w:tmpl w:val="FAA89516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12" w15:restartNumberingAfterBreak="0">
    <w:nsid w:val="3FB41095"/>
    <w:multiLevelType w:val="multilevel"/>
    <w:tmpl w:val="D3F4BE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4B6998"/>
    <w:multiLevelType w:val="multilevel"/>
    <w:tmpl w:val="66CAD614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314DE"/>
    <w:multiLevelType w:val="multilevel"/>
    <w:tmpl w:val="84F663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1237DBB"/>
    <w:multiLevelType w:val="multilevel"/>
    <w:tmpl w:val="694E388C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B3741B"/>
    <w:multiLevelType w:val="multilevel"/>
    <w:tmpl w:val="12606E48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88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7226A71"/>
    <w:multiLevelType w:val="multilevel"/>
    <w:tmpl w:val="78B400D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8" w15:restartNumberingAfterBreak="0">
    <w:nsid w:val="574D639E"/>
    <w:multiLevelType w:val="multilevel"/>
    <w:tmpl w:val="CFC8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F1A58"/>
    <w:multiLevelType w:val="multilevel"/>
    <w:tmpl w:val="D48478DE"/>
    <w:lvl w:ilvl="0">
      <w:start w:val="1"/>
      <w:numFmt w:val="decimal"/>
      <w:lvlText w:val="4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EB50D5"/>
    <w:multiLevelType w:val="multilevel"/>
    <w:tmpl w:val="8898D0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21" w15:restartNumberingAfterBreak="0">
    <w:nsid w:val="5BF91B31"/>
    <w:multiLevelType w:val="multilevel"/>
    <w:tmpl w:val="CB0E4F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2" w15:restartNumberingAfterBreak="0">
    <w:nsid w:val="5D8E494B"/>
    <w:multiLevelType w:val="multilevel"/>
    <w:tmpl w:val="2610A858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5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2160"/>
      </w:pPr>
      <w:rPr>
        <w:rFonts w:hint="default"/>
      </w:rPr>
    </w:lvl>
  </w:abstractNum>
  <w:abstractNum w:abstractNumId="23" w15:restartNumberingAfterBreak="0">
    <w:nsid w:val="640E2B83"/>
    <w:multiLevelType w:val="multilevel"/>
    <w:tmpl w:val="D8BA13AE"/>
    <w:lvl w:ilvl="0">
      <w:start w:val="1"/>
      <w:numFmt w:val="decimal"/>
      <w:lvlText w:val="4.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E8588F"/>
    <w:multiLevelType w:val="multilevel"/>
    <w:tmpl w:val="672A2D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5" w15:restartNumberingAfterBreak="0">
    <w:nsid w:val="6CD0252F"/>
    <w:multiLevelType w:val="multilevel"/>
    <w:tmpl w:val="6A26B354"/>
    <w:lvl w:ilvl="0">
      <w:start w:val="1"/>
      <w:numFmt w:val="decimal"/>
      <w:lvlText w:val="6.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5321EE"/>
    <w:multiLevelType w:val="multilevel"/>
    <w:tmpl w:val="AA9A7C20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401108"/>
    <w:multiLevelType w:val="multilevel"/>
    <w:tmpl w:val="062C2DF8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D52E5B"/>
    <w:multiLevelType w:val="multilevel"/>
    <w:tmpl w:val="09D0AA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7"/>
  </w:num>
  <w:num w:numId="5">
    <w:abstractNumId w:val="5"/>
  </w:num>
  <w:num w:numId="6">
    <w:abstractNumId w:val="2"/>
  </w:num>
  <w:num w:numId="7">
    <w:abstractNumId w:val="19"/>
  </w:num>
  <w:num w:numId="8">
    <w:abstractNumId w:val="12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14"/>
  </w:num>
  <w:num w:numId="15">
    <w:abstractNumId w:val="21"/>
  </w:num>
  <w:num w:numId="16">
    <w:abstractNumId w:val="16"/>
  </w:num>
  <w:num w:numId="17">
    <w:abstractNumId w:val="27"/>
  </w:num>
  <w:num w:numId="18">
    <w:abstractNumId w:val="23"/>
  </w:num>
  <w:num w:numId="19">
    <w:abstractNumId w:val="20"/>
  </w:num>
  <w:num w:numId="20">
    <w:abstractNumId w:val="28"/>
  </w:num>
  <w:num w:numId="21">
    <w:abstractNumId w:val="10"/>
  </w:num>
  <w:num w:numId="22">
    <w:abstractNumId w:val="25"/>
  </w:num>
  <w:num w:numId="23">
    <w:abstractNumId w:val="3"/>
  </w:num>
  <w:num w:numId="24">
    <w:abstractNumId w:val="13"/>
  </w:num>
  <w:num w:numId="25">
    <w:abstractNumId w:val="0"/>
  </w:num>
  <w:num w:numId="26">
    <w:abstractNumId w:val="1"/>
  </w:num>
  <w:num w:numId="27">
    <w:abstractNumId w:val="26"/>
  </w:num>
  <w:num w:numId="28">
    <w:abstractNumId w:val="6"/>
  </w:num>
  <w:num w:numId="29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3"/>
    <w:rsid w:val="00055601"/>
    <w:rsid w:val="00065EE5"/>
    <w:rsid w:val="000C430B"/>
    <w:rsid w:val="000F347B"/>
    <w:rsid w:val="00100EFB"/>
    <w:rsid w:val="0012342A"/>
    <w:rsid w:val="00165FAC"/>
    <w:rsid w:val="001A584C"/>
    <w:rsid w:val="001C505A"/>
    <w:rsid w:val="001F5DEE"/>
    <w:rsid w:val="00206C4A"/>
    <w:rsid w:val="00225E0A"/>
    <w:rsid w:val="00236DDD"/>
    <w:rsid w:val="00273E33"/>
    <w:rsid w:val="0028604E"/>
    <w:rsid w:val="002A75DE"/>
    <w:rsid w:val="00316426"/>
    <w:rsid w:val="003204AF"/>
    <w:rsid w:val="00337627"/>
    <w:rsid w:val="00363822"/>
    <w:rsid w:val="003638FD"/>
    <w:rsid w:val="00371122"/>
    <w:rsid w:val="003830DE"/>
    <w:rsid w:val="003A79D4"/>
    <w:rsid w:val="003E6465"/>
    <w:rsid w:val="0040113D"/>
    <w:rsid w:val="00462646"/>
    <w:rsid w:val="004714F2"/>
    <w:rsid w:val="00481758"/>
    <w:rsid w:val="00490FBB"/>
    <w:rsid w:val="00491CD0"/>
    <w:rsid w:val="004B2F6D"/>
    <w:rsid w:val="004E1F67"/>
    <w:rsid w:val="00574FA6"/>
    <w:rsid w:val="005C6E63"/>
    <w:rsid w:val="00603A10"/>
    <w:rsid w:val="0063624B"/>
    <w:rsid w:val="006417CA"/>
    <w:rsid w:val="00647C06"/>
    <w:rsid w:val="00653669"/>
    <w:rsid w:val="006635E2"/>
    <w:rsid w:val="006639C7"/>
    <w:rsid w:val="006804D2"/>
    <w:rsid w:val="006A2758"/>
    <w:rsid w:val="006B617F"/>
    <w:rsid w:val="006D1E62"/>
    <w:rsid w:val="006E678B"/>
    <w:rsid w:val="00700B78"/>
    <w:rsid w:val="00702E1A"/>
    <w:rsid w:val="007036F1"/>
    <w:rsid w:val="00710C01"/>
    <w:rsid w:val="007217F7"/>
    <w:rsid w:val="00761A14"/>
    <w:rsid w:val="00761BAB"/>
    <w:rsid w:val="007B1373"/>
    <w:rsid w:val="007C0260"/>
    <w:rsid w:val="008023BA"/>
    <w:rsid w:val="00822A69"/>
    <w:rsid w:val="00824FFA"/>
    <w:rsid w:val="00890B3E"/>
    <w:rsid w:val="008A013C"/>
    <w:rsid w:val="008A30A9"/>
    <w:rsid w:val="008A7D95"/>
    <w:rsid w:val="008D1025"/>
    <w:rsid w:val="008F1891"/>
    <w:rsid w:val="009432DE"/>
    <w:rsid w:val="00955E0B"/>
    <w:rsid w:val="0098484D"/>
    <w:rsid w:val="00A16948"/>
    <w:rsid w:val="00AC428F"/>
    <w:rsid w:val="00AD6CFB"/>
    <w:rsid w:val="00AE2A17"/>
    <w:rsid w:val="00AE35E1"/>
    <w:rsid w:val="00AF5C84"/>
    <w:rsid w:val="00B0459C"/>
    <w:rsid w:val="00B117E6"/>
    <w:rsid w:val="00B37062"/>
    <w:rsid w:val="00B5113B"/>
    <w:rsid w:val="00B54725"/>
    <w:rsid w:val="00B95349"/>
    <w:rsid w:val="00B97111"/>
    <w:rsid w:val="00BE56EA"/>
    <w:rsid w:val="00C0008F"/>
    <w:rsid w:val="00C225FB"/>
    <w:rsid w:val="00C43464"/>
    <w:rsid w:val="00C536F8"/>
    <w:rsid w:val="00C57780"/>
    <w:rsid w:val="00C63A43"/>
    <w:rsid w:val="00C85B0B"/>
    <w:rsid w:val="00CC116C"/>
    <w:rsid w:val="00D648D0"/>
    <w:rsid w:val="00D67530"/>
    <w:rsid w:val="00D7059C"/>
    <w:rsid w:val="00D908B7"/>
    <w:rsid w:val="00DA03D2"/>
    <w:rsid w:val="00DA14DA"/>
    <w:rsid w:val="00DB0588"/>
    <w:rsid w:val="00DC6A59"/>
    <w:rsid w:val="00DE707B"/>
    <w:rsid w:val="00DE77D7"/>
    <w:rsid w:val="00E4653C"/>
    <w:rsid w:val="00E70A9B"/>
    <w:rsid w:val="00EA04E4"/>
    <w:rsid w:val="00EB5721"/>
    <w:rsid w:val="00ED16F8"/>
    <w:rsid w:val="00ED591F"/>
    <w:rsid w:val="00F070A2"/>
    <w:rsid w:val="00F10435"/>
    <w:rsid w:val="00F41FAF"/>
    <w:rsid w:val="00F744C2"/>
    <w:rsid w:val="00FB3E85"/>
    <w:rsid w:val="00FC5D4F"/>
    <w:rsid w:val="00FD261B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63A515"/>
  <w15:docId w15:val="{A7189862-39A7-4EC9-8456-5AF6E12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73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character" w:styleId="af3">
    <w:name w:val="Hyperlink"/>
    <w:basedOn w:val="a0"/>
    <w:uiPriority w:val="99"/>
    <w:semiHidden/>
    <w:unhideWhenUsed/>
    <w:rsid w:val="007B137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90B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0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B0459C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459C"/>
    <w:pPr>
      <w:widowControl w:val="0"/>
      <w:shd w:val="clear" w:color="auto" w:fill="FFFFFF"/>
      <w:spacing w:before="180" w:after="540" w:line="0" w:lineRule="atLeast"/>
      <w:ind w:hanging="1400"/>
      <w:jc w:val="center"/>
    </w:pPr>
    <w:rPr>
      <w:sz w:val="28"/>
      <w:szCs w:val="28"/>
      <w:lang w:eastAsia="en-US"/>
    </w:rPr>
  </w:style>
  <w:style w:type="character" w:customStyle="1" w:styleId="2BookAntiqua105pt">
    <w:name w:val="Основной текст (2) + Book Antiqua;10;5 pt"/>
    <w:basedOn w:val="23"/>
    <w:rsid w:val="00B045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47C06"/>
    <w:rPr>
      <w:rFonts w:eastAsia="Times New Roman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647C06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8SegoeUI12pt">
    <w:name w:val="Основной текст (8) + Segoe UI;12 pt"/>
    <w:basedOn w:val="81"/>
    <w:rsid w:val="00647C0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SegoeUI">
    <w:name w:val="Основной текст (8) + Segoe UI"/>
    <w:basedOn w:val="81"/>
    <w:rsid w:val="00647C06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647C06"/>
    <w:rPr>
      <w:rFonts w:eastAsia="Times New Roman"/>
      <w:sz w:val="10"/>
      <w:szCs w:val="10"/>
      <w:shd w:val="clear" w:color="auto" w:fill="FFFFFF"/>
    </w:rPr>
  </w:style>
  <w:style w:type="character" w:customStyle="1" w:styleId="9BookAntiqua45pt">
    <w:name w:val="Основной текст (9) + Book Antiqua;4;5 pt"/>
    <w:basedOn w:val="91"/>
    <w:rsid w:val="00647C06"/>
    <w:rPr>
      <w:rFonts w:ascii="Book Antiqua" w:eastAsia="Book Antiqua" w:hAnsi="Book Antiqua" w:cs="Book Antiqua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47C06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47C06"/>
    <w:pPr>
      <w:widowControl w:val="0"/>
      <w:shd w:val="clear" w:color="auto" w:fill="FFFFFF"/>
      <w:spacing w:line="211" w:lineRule="exact"/>
    </w:pPr>
    <w:rPr>
      <w:sz w:val="19"/>
      <w:szCs w:val="19"/>
      <w:lang w:eastAsia="en-US"/>
    </w:rPr>
  </w:style>
  <w:style w:type="paragraph" w:customStyle="1" w:styleId="82">
    <w:name w:val="Основной текст (8)"/>
    <w:basedOn w:val="a"/>
    <w:link w:val="81"/>
    <w:rsid w:val="00647C06"/>
    <w:pPr>
      <w:widowControl w:val="0"/>
      <w:shd w:val="clear" w:color="auto" w:fill="FFFFFF"/>
      <w:spacing w:before="600" w:after="60" w:line="0" w:lineRule="atLeast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paragraph" w:customStyle="1" w:styleId="92">
    <w:name w:val="Основной текст (9)"/>
    <w:basedOn w:val="a"/>
    <w:link w:val="91"/>
    <w:rsid w:val="00647C06"/>
    <w:pPr>
      <w:widowControl w:val="0"/>
      <w:shd w:val="clear" w:color="auto" w:fill="FFFFFF"/>
      <w:spacing w:before="240" w:after="60" w:line="0" w:lineRule="atLeast"/>
      <w:jc w:val="both"/>
    </w:pPr>
    <w:rPr>
      <w:sz w:val="10"/>
      <w:szCs w:val="10"/>
      <w:lang w:eastAsia="en-US"/>
    </w:rPr>
  </w:style>
  <w:style w:type="paragraph" w:customStyle="1" w:styleId="101">
    <w:name w:val="Основной текст (10)"/>
    <w:basedOn w:val="a"/>
    <w:link w:val="100"/>
    <w:rsid w:val="00647C06"/>
    <w:pPr>
      <w:widowControl w:val="0"/>
      <w:shd w:val="clear" w:color="auto" w:fill="FFFFFF"/>
      <w:spacing w:before="240" w:after="60" w:line="0" w:lineRule="atLeast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character" w:customStyle="1" w:styleId="43">
    <w:name w:val="Заголовок №4_"/>
    <w:basedOn w:val="a0"/>
    <w:link w:val="44"/>
    <w:rsid w:val="007217F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rsid w:val="007217F7"/>
    <w:pPr>
      <w:widowControl w:val="0"/>
      <w:shd w:val="clear" w:color="auto" w:fill="FFFFFF"/>
      <w:spacing w:before="360" w:after="240" w:line="0" w:lineRule="atLeast"/>
      <w:jc w:val="both"/>
      <w:outlineLvl w:val="3"/>
    </w:pPr>
    <w:rPr>
      <w:b/>
      <w:bCs/>
      <w:sz w:val="26"/>
      <w:szCs w:val="26"/>
      <w:lang w:eastAsia="en-US"/>
    </w:rPr>
  </w:style>
  <w:style w:type="character" w:customStyle="1" w:styleId="af6">
    <w:name w:val="Сноска_"/>
    <w:basedOn w:val="a0"/>
    <w:link w:val="af7"/>
    <w:rsid w:val="007217F7"/>
    <w:rPr>
      <w:rFonts w:eastAsia="Times New Roman"/>
      <w:sz w:val="19"/>
      <w:szCs w:val="19"/>
      <w:shd w:val="clear" w:color="auto" w:fill="FFFFFF"/>
    </w:rPr>
  </w:style>
  <w:style w:type="paragraph" w:customStyle="1" w:styleId="af7">
    <w:name w:val="Сноска"/>
    <w:basedOn w:val="a"/>
    <w:link w:val="af6"/>
    <w:rsid w:val="007217F7"/>
    <w:pPr>
      <w:widowControl w:val="0"/>
      <w:shd w:val="clear" w:color="auto" w:fill="FFFFFF"/>
      <w:spacing w:line="216" w:lineRule="exact"/>
      <w:jc w:val="both"/>
    </w:pPr>
    <w:rPr>
      <w:sz w:val="19"/>
      <w:szCs w:val="19"/>
      <w:lang w:eastAsia="en-US"/>
    </w:rPr>
  </w:style>
  <w:style w:type="character" w:customStyle="1" w:styleId="15">
    <w:name w:val="Основной текст (15)_"/>
    <w:basedOn w:val="a0"/>
    <w:link w:val="150"/>
    <w:rsid w:val="00DE707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E707B"/>
    <w:pPr>
      <w:widowControl w:val="0"/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12pt0pt">
    <w:name w:val="Сноска + 12 pt;Курсив;Интервал 0 pt"/>
    <w:basedOn w:val="af6"/>
    <w:rsid w:val="00206C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06C4A"/>
    <w:rPr>
      <w:rFonts w:ascii="Lucida Sans Unicode" w:eastAsia="Lucida Sans Unicode" w:hAnsi="Lucida Sans Unicode" w:cs="Lucida Sans Unicode"/>
      <w:sz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06C4A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17SegoeUI12pt">
    <w:name w:val="Основной текст (17) + Segoe UI;12 pt"/>
    <w:basedOn w:val="17"/>
    <w:rsid w:val="00206C4A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Заголовок №3"/>
    <w:basedOn w:val="a"/>
    <w:link w:val="32"/>
    <w:rsid w:val="00206C4A"/>
    <w:pPr>
      <w:widowControl w:val="0"/>
      <w:shd w:val="clear" w:color="auto" w:fill="FFFFFF"/>
      <w:spacing w:line="331" w:lineRule="exact"/>
      <w:ind w:firstLine="760"/>
      <w:jc w:val="both"/>
      <w:outlineLvl w:val="2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70">
    <w:name w:val="Основной текст (17)"/>
    <w:basedOn w:val="a"/>
    <w:link w:val="17"/>
    <w:rsid w:val="00206C4A"/>
    <w:pPr>
      <w:widowControl w:val="0"/>
      <w:shd w:val="clear" w:color="auto" w:fill="FFFFFF"/>
      <w:spacing w:after="300" w:line="331" w:lineRule="exact"/>
      <w:ind w:firstLine="760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206C4A"/>
    <w:rPr>
      <w:rFonts w:eastAsia="Times New Roman"/>
      <w:szCs w:val="28"/>
      <w:shd w:val="clear" w:color="auto" w:fill="FFFFFF"/>
    </w:rPr>
  </w:style>
  <w:style w:type="character" w:customStyle="1" w:styleId="219pt">
    <w:name w:val="Основной текст (2) + 19 pt"/>
    <w:basedOn w:val="23"/>
    <w:rsid w:val="0020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20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206C4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af8">
    <w:name w:val="Подпись к таблице_"/>
    <w:basedOn w:val="a0"/>
    <w:link w:val="af9"/>
    <w:rsid w:val="00491CD0"/>
    <w:rPr>
      <w:rFonts w:eastAsia="Times New Roman"/>
      <w:sz w:val="19"/>
      <w:szCs w:val="19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491CD0"/>
    <w:pPr>
      <w:widowControl w:val="0"/>
      <w:shd w:val="clear" w:color="auto" w:fill="FFFFFF"/>
      <w:spacing w:line="226" w:lineRule="exact"/>
      <w:jc w:val="both"/>
    </w:pPr>
    <w:rPr>
      <w:sz w:val="19"/>
      <w:szCs w:val="19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C536F8"/>
    <w:pPr>
      <w:widowControl w:val="0"/>
      <w:numPr>
        <w:numId w:val="26"/>
      </w:numPr>
      <w:tabs>
        <w:tab w:val="left" w:pos="1354"/>
        <w:tab w:val="left" w:leader="underscore" w:pos="4781"/>
        <w:tab w:val="left" w:leader="underscore" w:pos="6542"/>
        <w:tab w:val="left" w:leader="underscore" w:pos="7186"/>
        <w:tab w:val="left" w:leader="underscore" w:pos="7186"/>
        <w:tab w:val="left" w:leader="underscore" w:pos="7186"/>
        <w:tab w:val="left" w:leader="underscore" w:pos="7187"/>
      </w:tabs>
      <w:spacing w:line="331" w:lineRule="exact"/>
      <w:ind w:firstLine="800"/>
      <w:jc w:val="both"/>
    </w:pPr>
    <w:rPr>
      <w:sz w:val="28"/>
      <w:szCs w:val="28"/>
    </w:rPr>
  </w:style>
  <w:style w:type="character" w:customStyle="1" w:styleId="27">
    <w:name w:val="Сноска (2)_"/>
    <w:basedOn w:val="a0"/>
    <w:link w:val="28"/>
    <w:rsid w:val="00B37062"/>
    <w:rPr>
      <w:rFonts w:eastAsia="Times New Roman"/>
      <w:szCs w:val="28"/>
      <w:shd w:val="clear" w:color="auto" w:fill="FFFFFF"/>
    </w:rPr>
  </w:style>
  <w:style w:type="character" w:customStyle="1" w:styleId="afa">
    <w:name w:val="Колонтитул_"/>
    <w:basedOn w:val="a0"/>
    <w:rsid w:val="00B37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b">
    <w:name w:val="Колонтитул"/>
    <w:basedOn w:val="afa"/>
    <w:rsid w:val="00B37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3706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TimesNewRoman13pt">
    <w:name w:val="Основной текст (21) + Times New Roman;13 pt"/>
    <w:basedOn w:val="210"/>
    <w:rsid w:val="00B3706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B37062"/>
    <w:rPr>
      <w:rFonts w:eastAsia="Times New Roman"/>
      <w:i/>
      <w:iCs/>
      <w:sz w:val="9"/>
      <w:szCs w:val="9"/>
      <w:shd w:val="clear" w:color="auto" w:fill="FFFFFF"/>
    </w:rPr>
  </w:style>
  <w:style w:type="character" w:customStyle="1" w:styleId="22BookAntiqua10pt">
    <w:name w:val="Основной текст (22) + Book Antiqua;10 pt;Не курсив"/>
    <w:basedOn w:val="220"/>
    <w:rsid w:val="00B37062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3706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B3706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4TimesNewRoman45pt">
    <w:name w:val="Основной текст (24) + Times New Roman;4;5 pt;Курсив"/>
    <w:basedOn w:val="240"/>
    <w:rsid w:val="00B370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B37062"/>
    <w:rPr>
      <w:rFonts w:ascii="Lucida Sans Unicode" w:eastAsia="Lucida Sans Unicode" w:hAnsi="Lucida Sans Unicode" w:cs="Lucida Sans Unicode"/>
      <w:sz w:val="24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B37062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612pt">
    <w:name w:val="Основной текст (26) + 12 pt"/>
    <w:basedOn w:val="260"/>
    <w:rsid w:val="00B37062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5pt-1pt">
    <w:name w:val="Основной текст (2) + 15 pt;Курсив;Интервал -1 pt"/>
    <w:basedOn w:val="23"/>
    <w:rsid w:val="00B37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9">
    <w:name w:val="Оглавление (2)_"/>
    <w:basedOn w:val="a0"/>
    <w:link w:val="2a"/>
    <w:rsid w:val="00B37062"/>
    <w:rPr>
      <w:rFonts w:eastAsia="Times New Roman"/>
      <w:sz w:val="19"/>
      <w:szCs w:val="19"/>
      <w:shd w:val="clear" w:color="auto" w:fill="FFFFFF"/>
    </w:rPr>
  </w:style>
  <w:style w:type="character" w:customStyle="1" w:styleId="34">
    <w:name w:val="Оглавление (3)_"/>
    <w:basedOn w:val="a0"/>
    <w:link w:val="35"/>
    <w:rsid w:val="00B37062"/>
    <w:rPr>
      <w:rFonts w:eastAsia="Times New Roman"/>
      <w:sz w:val="16"/>
      <w:szCs w:val="16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B37062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37062"/>
    <w:rPr>
      <w:rFonts w:eastAsia="Times New Roman"/>
      <w:sz w:val="26"/>
      <w:szCs w:val="26"/>
      <w:shd w:val="clear" w:color="auto" w:fill="FFFFFF"/>
    </w:rPr>
  </w:style>
  <w:style w:type="character" w:customStyle="1" w:styleId="32LucidaSansUnicode12pt">
    <w:name w:val="Заголовок №3 (2) + Lucida Sans Unicode;12 pt"/>
    <w:basedOn w:val="320"/>
    <w:rsid w:val="00B3706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8">
    <w:name w:val="Сноска (2)"/>
    <w:basedOn w:val="a"/>
    <w:link w:val="27"/>
    <w:rsid w:val="00B37062"/>
    <w:pPr>
      <w:widowControl w:val="0"/>
      <w:shd w:val="clear" w:color="auto" w:fill="FFFFFF"/>
      <w:spacing w:before="60" w:line="326" w:lineRule="exact"/>
      <w:jc w:val="both"/>
    </w:pPr>
    <w:rPr>
      <w:sz w:val="28"/>
      <w:szCs w:val="28"/>
      <w:lang w:eastAsia="en-US"/>
    </w:rPr>
  </w:style>
  <w:style w:type="paragraph" w:customStyle="1" w:styleId="211">
    <w:name w:val="Основной текст (21)"/>
    <w:basedOn w:val="a"/>
    <w:link w:val="210"/>
    <w:rsid w:val="00B37062"/>
    <w:pPr>
      <w:widowControl w:val="0"/>
      <w:shd w:val="clear" w:color="auto" w:fill="FFFFFF"/>
      <w:spacing w:before="600" w:after="60" w:line="0" w:lineRule="atLeast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paragraph" w:customStyle="1" w:styleId="221">
    <w:name w:val="Основной текст (22)"/>
    <w:basedOn w:val="a"/>
    <w:link w:val="220"/>
    <w:rsid w:val="00B37062"/>
    <w:pPr>
      <w:widowControl w:val="0"/>
      <w:shd w:val="clear" w:color="auto" w:fill="FFFFFF"/>
      <w:spacing w:before="600" w:after="60" w:line="0" w:lineRule="atLeast"/>
      <w:jc w:val="both"/>
    </w:pPr>
    <w:rPr>
      <w:i/>
      <w:iCs/>
      <w:sz w:val="9"/>
      <w:szCs w:val="9"/>
      <w:lang w:eastAsia="en-US"/>
    </w:rPr>
  </w:style>
  <w:style w:type="paragraph" w:customStyle="1" w:styleId="231">
    <w:name w:val="Основной текст (23)"/>
    <w:basedOn w:val="a"/>
    <w:link w:val="230"/>
    <w:rsid w:val="00B37062"/>
    <w:pPr>
      <w:widowControl w:val="0"/>
      <w:shd w:val="clear" w:color="auto" w:fill="FFFFFF"/>
      <w:spacing w:before="240" w:after="60" w:line="0" w:lineRule="atLeast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paragraph" w:customStyle="1" w:styleId="241">
    <w:name w:val="Основной текст (24)"/>
    <w:basedOn w:val="a"/>
    <w:link w:val="240"/>
    <w:rsid w:val="00B37062"/>
    <w:pPr>
      <w:widowControl w:val="0"/>
      <w:shd w:val="clear" w:color="auto" w:fill="FFFFFF"/>
      <w:spacing w:before="60" w:after="60" w:line="0" w:lineRule="atLeast"/>
      <w:jc w:val="both"/>
    </w:pPr>
    <w:rPr>
      <w:rFonts w:ascii="Book Antiqua" w:eastAsia="Book Antiqua" w:hAnsi="Book Antiqua" w:cs="Book Antiqua"/>
      <w:sz w:val="20"/>
      <w:szCs w:val="20"/>
      <w:lang w:eastAsia="en-US"/>
    </w:rPr>
  </w:style>
  <w:style w:type="paragraph" w:customStyle="1" w:styleId="251">
    <w:name w:val="Основной текст (25)"/>
    <w:basedOn w:val="a"/>
    <w:link w:val="250"/>
    <w:rsid w:val="00B37062"/>
    <w:pPr>
      <w:widowControl w:val="0"/>
      <w:shd w:val="clear" w:color="auto" w:fill="FFFFFF"/>
      <w:spacing w:before="300" w:after="420" w:line="0" w:lineRule="atLeast"/>
      <w:ind w:firstLine="800"/>
      <w:jc w:val="both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61">
    <w:name w:val="Основной текст (26)"/>
    <w:basedOn w:val="a"/>
    <w:link w:val="260"/>
    <w:rsid w:val="00B37062"/>
    <w:pPr>
      <w:widowControl w:val="0"/>
      <w:shd w:val="clear" w:color="auto" w:fill="FFFFFF"/>
      <w:spacing w:before="600" w:after="60" w:line="0" w:lineRule="atLeast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2a">
    <w:name w:val="Оглавление (2)"/>
    <w:basedOn w:val="a"/>
    <w:link w:val="29"/>
    <w:rsid w:val="00B37062"/>
    <w:pPr>
      <w:widowControl w:val="0"/>
      <w:shd w:val="clear" w:color="auto" w:fill="FFFFFF"/>
      <w:spacing w:before="60" w:after="60" w:line="235" w:lineRule="exact"/>
      <w:jc w:val="center"/>
    </w:pPr>
    <w:rPr>
      <w:sz w:val="19"/>
      <w:szCs w:val="19"/>
      <w:lang w:eastAsia="en-US"/>
    </w:rPr>
  </w:style>
  <w:style w:type="paragraph" w:customStyle="1" w:styleId="35">
    <w:name w:val="Оглавление (3)"/>
    <w:basedOn w:val="a"/>
    <w:link w:val="34"/>
    <w:rsid w:val="00B37062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271">
    <w:name w:val="Основной текст (27)"/>
    <w:basedOn w:val="a"/>
    <w:link w:val="270"/>
    <w:rsid w:val="00B37062"/>
    <w:pPr>
      <w:widowControl w:val="0"/>
      <w:shd w:val="clear" w:color="auto" w:fill="FFFFFF"/>
      <w:spacing w:after="360" w:line="0" w:lineRule="atLeast"/>
    </w:pPr>
    <w:rPr>
      <w:rFonts w:ascii="Book Antiqua" w:eastAsia="Book Antiqua" w:hAnsi="Book Antiqua" w:cs="Book Antiqua"/>
      <w:sz w:val="15"/>
      <w:szCs w:val="15"/>
      <w:lang w:eastAsia="en-US"/>
    </w:rPr>
  </w:style>
  <w:style w:type="paragraph" w:customStyle="1" w:styleId="321">
    <w:name w:val="Заголовок №3 (2)"/>
    <w:basedOn w:val="a"/>
    <w:link w:val="320"/>
    <w:rsid w:val="00B37062"/>
    <w:pPr>
      <w:widowControl w:val="0"/>
      <w:shd w:val="clear" w:color="auto" w:fill="FFFFFF"/>
      <w:spacing w:after="120" w:line="331" w:lineRule="exact"/>
      <w:ind w:firstLine="800"/>
      <w:jc w:val="both"/>
      <w:outlineLvl w:val="2"/>
    </w:pPr>
    <w:rPr>
      <w:sz w:val="26"/>
      <w:szCs w:val="26"/>
      <w:lang w:eastAsia="en-US"/>
    </w:rPr>
  </w:style>
  <w:style w:type="paragraph" w:styleId="afc">
    <w:name w:val="footer"/>
    <w:basedOn w:val="a"/>
    <w:link w:val="afd"/>
    <w:uiPriority w:val="99"/>
    <w:unhideWhenUsed/>
    <w:rsid w:val="00065EE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65EE5"/>
    <w:rPr>
      <w:rFonts w:eastAsia="Times New Roman"/>
      <w:sz w:val="24"/>
      <w:lang w:eastAsia="ru-RU"/>
    </w:rPr>
  </w:style>
  <w:style w:type="paragraph" w:styleId="afe">
    <w:name w:val="header"/>
    <w:basedOn w:val="a"/>
    <w:link w:val="aff"/>
    <w:uiPriority w:val="99"/>
    <w:unhideWhenUsed/>
    <w:rsid w:val="00065EE5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065EE5"/>
    <w:rPr>
      <w:rFonts w:eastAsia="Times New Roman"/>
      <w:sz w:val="24"/>
      <w:lang w:eastAsia="ru-RU"/>
    </w:rPr>
  </w:style>
  <w:style w:type="character" w:customStyle="1" w:styleId="2LucidaSansUnicode12pt">
    <w:name w:val="Основной текст (2) + Lucida Sans Unicode;12 pt"/>
    <w:basedOn w:val="23"/>
    <w:rsid w:val="003204A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204AF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204AF"/>
    <w:rPr>
      <w:rFonts w:eastAsia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204AF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180">
    <w:name w:val="Основной текст (18)"/>
    <w:basedOn w:val="a"/>
    <w:link w:val="18"/>
    <w:rsid w:val="003204AF"/>
    <w:pPr>
      <w:widowControl w:val="0"/>
      <w:shd w:val="clear" w:color="auto" w:fill="FFFFFF"/>
      <w:spacing w:before="180" w:after="180" w:line="0" w:lineRule="atLeast"/>
      <w:jc w:val="both"/>
    </w:pPr>
    <w:rPr>
      <w:sz w:val="28"/>
      <w:lang w:eastAsia="en-US"/>
    </w:rPr>
  </w:style>
  <w:style w:type="character" w:customStyle="1" w:styleId="4Exact">
    <w:name w:val="Основной текст (4) Exact"/>
    <w:basedOn w:val="a0"/>
    <w:rsid w:val="0028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28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0ptExact">
    <w:name w:val="Основной текст (4) + 10 pt Exact"/>
    <w:basedOn w:val="41"/>
    <w:rsid w:val="0028604E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f0">
    <w:name w:val="Table Grid"/>
    <w:basedOn w:val="a1"/>
    <w:uiPriority w:val="59"/>
    <w:rsid w:val="0028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E9F1-00BE-4AB6-9350-9140A8B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24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11</cp:revision>
  <cp:lastPrinted>2024-12-24T12:28:00Z</cp:lastPrinted>
  <dcterms:created xsi:type="dcterms:W3CDTF">2024-12-25T11:45:00Z</dcterms:created>
  <dcterms:modified xsi:type="dcterms:W3CDTF">2024-12-26T08:29:00Z</dcterms:modified>
</cp:coreProperties>
</file>