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AE" w:rsidRDefault="00B10AAE" w:rsidP="00283782">
      <w:pPr>
        <w:pStyle w:val="a3"/>
      </w:pPr>
      <w:r>
        <w:t>Брянская область</w:t>
      </w:r>
    </w:p>
    <w:p w:rsidR="00B10AAE" w:rsidRDefault="00B10AAE" w:rsidP="00283782">
      <w:pPr>
        <w:pStyle w:val="4"/>
        <w:rPr>
          <w:rFonts w:ascii="Arial" w:hAnsi="Arial" w:cs="Arial"/>
          <w:b w:val="0"/>
          <w:i/>
          <w:sz w:val="36"/>
        </w:rPr>
      </w:pPr>
      <w:r>
        <w:rPr>
          <w:rFonts w:ascii="Arial" w:hAnsi="Arial" w:cs="Arial"/>
          <w:sz w:val="36"/>
        </w:rPr>
        <w:t>АДМИНИСТРАЦИЯ КАРАЧЕВСКОГО РАЙОНА</w:t>
      </w:r>
    </w:p>
    <w:p w:rsidR="00B10AAE" w:rsidRDefault="00B10AAE" w:rsidP="00283782">
      <w:pPr>
        <w:pStyle w:val="1"/>
      </w:pPr>
      <w:r>
        <w:t>ПОСТАНОВЛЕНИЕ</w:t>
      </w:r>
    </w:p>
    <w:p w:rsidR="00B10AAE" w:rsidRDefault="00B10AAE" w:rsidP="00283782">
      <w:pPr>
        <w:ind w:firstLine="284"/>
        <w:rPr>
          <w:spacing w:val="8"/>
          <w:sz w:val="16"/>
        </w:rPr>
      </w:pPr>
    </w:p>
    <w:p w:rsidR="00B10AAE" w:rsidRDefault="00B10AAE" w:rsidP="00283782">
      <w:pPr>
        <w:tabs>
          <w:tab w:val="left" w:pos="426"/>
        </w:tabs>
        <w:ind w:firstLine="284"/>
        <w:rPr>
          <w:spacing w:val="8"/>
          <w:sz w:val="24"/>
        </w:rPr>
      </w:pPr>
      <w:r>
        <w:t xml:space="preserve">  </w:t>
      </w:r>
      <w:r w:rsidR="00780291">
        <w:rPr>
          <w:spacing w:val="8"/>
          <w:sz w:val="24"/>
        </w:rPr>
        <w:t xml:space="preserve">от </w:t>
      </w:r>
      <w:r w:rsidR="002A6BC0">
        <w:rPr>
          <w:spacing w:val="8"/>
          <w:sz w:val="24"/>
        </w:rPr>
        <w:t>17.02.2022</w:t>
      </w:r>
      <w:r w:rsidR="00780291">
        <w:rPr>
          <w:spacing w:val="8"/>
          <w:sz w:val="24"/>
        </w:rPr>
        <w:t xml:space="preserve"> № </w:t>
      </w:r>
      <w:r w:rsidR="002A6BC0">
        <w:rPr>
          <w:spacing w:val="8"/>
          <w:sz w:val="24"/>
        </w:rPr>
        <w:t>209</w:t>
      </w:r>
      <w:r w:rsidR="00780291">
        <w:rPr>
          <w:spacing w:val="8"/>
          <w:sz w:val="24"/>
        </w:rPr>
        <w:t xml:space="preserve">  </w:t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  <w:t xml:space="preserve">      </w:t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  <w:t xml:space="preserve">г. Карачев, </w:t>
      </w:r>
      <w:proofErr w:type="gramStart"/>
      <w:r>
        <w:rPr>
          <w:spacing w:val="8"/>
          <w:sz w:val="24"/>
        </w:rPr>
        <w:t>Брянская</w:t>
      </w:r>
      <w:proofErr w:type="gramEnd"/>
      <w:r>
        <w:rPr>
          <w:spacing w:val="8"/>
          <w:sz w:val="24"/>
        </w:rPr>
        <w:t xml:space="preserve"> обл.</w:t>
      </w:r>
    </w:p>
    <w:p w:rsidR="00B10AAE" w:rsidRDefault="00B10AAE" w:rsidP="00283782">
      <w:pPr>
        <w:ind w:firstLine="284"/>
        <w:rPr>
          <w:spacing w:val="8"/>
          <w:sz w:val="24"/>
        </w:rPr>
      </w:pPr>
    </w:p>
    <w:p w:rsidR="002467E8" w:rsidRDefault="00E53A12" w:rsidP="0028378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2467E8" w:rsidRDefault="00E53A12" w:rsidP="00283782">
      <w:pPr>
        <w:rPr>
          <w:sz w:val="28"/>
          <w:szCs w:val="28"/>
        </w:rPr>
      </w:pPr>
      <w:r>
        <w:rPr>
          <w:sz w:val="28"/>
          <w:szCs w:val="28"/>
        </w:rPr>
        <w:t xml:space="preserve">«Об уполномоченном органе </w:t>
      </w:r>
      <w:r w:rsidR="00040E7B">
        <w:rPr>
          <w:sz w:val="28"/>
          <w:szCs w:val="28"/>
        </w:rPr>
        <w:t xml:space="preserve">на определение </w:t>
      </w:r>
    </w:p>
    <w:p w:rsidR="002467E8" w:rsidRDefault="00040E7B" w:rsidP="00283782">
      <w:pPr>
        <w:rPr>
          <w:sz w:val="28"/>
          <w:szCs w:val="28"/>
        </w:rPr>
      </w:pPr>
      <w:r>
        <w:rPr>
          <w:sz w:val="28"/>
          <w:szCs w:val="28"/>
        </w:rPr>
        <w:t xml:space="preserve">поставщиков (подрядчиков, исполнителей) </w:t>
      </w:r>
    </w:p>
    <w:p w:rsidR="002467E8" w:rsidRDefault="00040E7B" w:rsidP="00283782">
      <w:pPr>
        <w:rPr>
          <w:sz w:val="28"/>
          <w:szCs w:val="28"/>
        </w:rPr>
      </w:pPr>
      <w:r>
        <w:rPr>
          <w:sz w:val="28"/>
          <w:szCs w:val="28"/>
        </w:rPr>
        <w:t xml:space="preserve">в сфере закупок конкурентными способами </w:t>
      </w:r>
    </w:p>
    <w:p w:rsidR="00EB0405" w:rsidRPr="00FA0CC3" w:rsidRDefault="00040E7B" w:rsidP="00283782">
      <w:pPr>
        <w:rPr>
          <w:sz w:val="28"/>
          <w:szCs w:val="28"/>
        </w:rPr>
      </w:pPr>
      <w:r>
        <w:rPr>
          <w:sz w:val="28"/>
          <w:szCs w:val="28"/>
        </w:rPr>
        <w:t xml:space="preserve">для заказчиков </w:t>
      </w:r>
      <w:r w:rsidR="00E53A12">
        <w:rPr>
          <w:sz w:val="28"/>
          <w:szCs w:val="28"/>
        </w:rPr>
        <w:t>Карачевского района»</w:t>
      </w:r>
      <w:r w:rsidR="004A2CAB">
        <w:rPr>
          <w:sz w:val="28"/>
          <w:szCs w:val="28"/>
        </w:rPr>
        <w:t xml:space="preserve"> </w:t>
      </w:r>
    </w:p>
    <w:p w:rsidR="00EB0405" w:rsidRDefault="00EB0405" w:rsidP="00283782">
      <w:pPr>
        <w:ind w:firstLine="426"/>
        <w:rPr>
          <w:sz w:val="24"/>
          <w:szCs w:val="24"/>
        </w:rPr>
      </w:pPr>
    </w:p>
    <w:p w:rsidR="002467E8" w:rsidRDefault="002467E8" w:rsidP="002467E8">
      <w:pPr>
        <w:rPr>
          <w:sz w:val="24"/>
          <w:szCs w:val="24"/>
        </w:rPr>
      </w:pPr>
    </w:p>
    <w:p w:rsidR="00554261" w:rsidRDefault="00554261" w:rsidP="005542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руководствуясь положениями статьи 26 вышеуказанного Федерального закона </w:t>
      </w:r>
    </w:p>
    <w:p w:rsidR="00254A61" w:rsidRDefault="00254A61" w:rsidP="00554261">
      <w:pPr>
        <w:ind w:firstLine="540"/>
        <w:jc w:val="both"/>
        <w:rPr>
          <w:sz w:val="28"/>
          <w:szCs w:val="28"/>
        </w:rPr>
      </w:pPr>
    </w:p>
    <w:p w:rsidR="00AB7958" w:rsidRDefault="00AB7958" w:rsidP="00283782">
      <w:pPr>
        <w:ind w:firstLine="426"/>
        <w:jc w:val="center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ПОСТАНОВЛЯЮ:</w:t>
      </w:r>
    </w:p>
    <w:p w:rsidR="007D30C5" w:rsidRDefault="007D30C5" w:rsidP="00283782">
      <w:pPr>
        <w:ind w:firstLine="426"/>
        <w:jc w:val="center"/>
        <w:rPr>
          <w:spacing w:val="8"/>
          <w:sz w:val="28"/>
          <w:szCs w:val="28"/>
        </w:rPr>
      </w:pPr>
    </w:p>
    <w:p w:rsidR="007D30C5" w:rsidRDefault="007D30C5" w:rsidP="00BA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отдел экономики, потребительского рынка, предпринимательства, промышленности и транспорта администрации Карачевского района уполномоченным органом на определение поставщиков (подрядчиков, исполнителей) в сфере закупок конкурентными способами для заказчиков Карачевского района.</w:t>
      </w:r>
    </w:p>
    <w:p w:rsidR="007D30C5" w:rsidRPr="007D30C5" w:rsidRDefault="007D30C5" w:rsidP="00BA4AC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1282">
        <w:rPr>
          <w:sz w:val="28"/>
          <w:szCs w:val="28"/>
        </w:rPr>
        <w:t>Утвердить прилагаемое Положение «Об уполномоченном органе на определение поставщиков (подрядчиков, исполнителей) в сфере закупок конкурентными способами для заказчиков Карачевского района»</w:t>
      </w:r>
    </w:p>
    <w:p w:rsidR="007D30C5" w:rsidRPr="00BA4AC8" w:rsidRDefault="007D30C5" w:rsidP="00BA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55A8" w:rsidRPr="009A55A8">
        <w:rPr>
          <w:sz w:val="28"/>
          <w:szCs w:val="28"/>
        </w:rPr>
        <w:t xml:space="preserve">Признать утратившим </w:t>
      </w:r>
      <w:r w:rsidR="009A55A8" w:rsidRPr="009A55A8">
        <w:rPr>
          <w:spacing w:val="8"/>
          <w:sz w:val="28"/>
          <w:szCs w:val="28"/>
        </w:rPr>
        <w:t xml:space="preserve">силу </w:t>
      </w:r>
      <w:r w:rsidR="009A55A8" w:rsidRPr="009A55A8">
        <w:rPr>
          <w:sz w:val="28"/>
          <w:szCs w:val="28"/>
        </w:rPr>
        <w:t xml:space="preserve">постановление администрации Карачевского района от 04.03.2014г. № 187 «Об утверждении Положения «Об уполномоченном органе </w:t>
      </w:r>
      <w:r w:rsidR="009A55A8" w:rsidRPr="00BA4AC8">
        <w:rPr>
          <w:sz w:val="28"/>
          <w:szCs w:val="28"/>
        </w:rPr>
        <w:t>администрации Карачевского района в сфере муниципальных закупок».</w:t>
      </w:r>
    </w:p>
    <w:p w:rsidR="008F4B58" w:rsidRPr="00BA4AC8" w:rsidRDefault="008F4B58" w:rsidP="00BA4AC8">
      <w:pPr>
        <w:ind w:firstLine="709"/>
        <w:jc w:val="both"/>
        <w:rPr>
          <w:sz w:val="28"/>
          <w:szCs w:val="28"/>
        </w:rPr>
      </w:pPr>
      <w:r w:rsidRPr="00BA4AC8">
        <w:rPr>
          <w:sz w:val="28"/>
          <w:szCs w:val="28"/>
        </w:rPr>
        <w:t>4. Настоящее постановление вступает в силу со дня его утверждения и подлежит размещению на официальном сайте администрации Карачевского района в сети Интернет</w:t>
      </w:r>
    </w:p>
    <w:p w:rsidR="00452DE9" w:rsidRPr="00BA4AC8" w:rsidRDefault="008F4B58" w:rsidP="00BA4AC8">
      <w:pPr>
        <w:ind w:firstLine="709"/>
        <w:jc w:val="both"/>
        <w:rPr>
          <w:spacing w:val="8"/>
          <w:sz w:val="28"/>
          <w:szCs w:val="28"/>
        </w:rPr>
      </w:pPr>
      <w:r w:rsidRPr="00BA4AC8">
        <w:rPr>
          <w:sz w:val="28"/>
          <w:szCs w:val="28"/>
        </w:rPr>
        <w:t xml:space="preserve">5. </w:t>
      </w:r>
      <w:proofErr w:type="gramStart"/>
      <w:r w:rsidR="00452DE9" w:rsidRPr="00BA4AC8">
        <w:rPr>
          <w:sz w:val="28"/>
          <w:szCs w:val="28"/>
        </w:rPr>
        <w:t>Контроль за</w:t>
      </w:r>
      <w:proofErr w:type="gramEnd"/>
      <w:r w:rsidR="00452DE9" w:rsidRPr="00BA4AC8">
        <w:rPr>
          <w:sz w:val="28"/>
          <w:szCs w:val="28"/>
        </w:rPr>
        <w:t xml:space="preserve"> исполнением постановления возложить на заместителя главы администрации Карачевского района </w:t>
      </w:r>
      <w:r w:rsidR="00981691" w:rsidRPr="00BA4AC8">
        <w:rPr>
          <w:sz w:val="28"/>
          <w:szCs w:val="28"/>
        </w:rPr>
        <w:t>Шкуркина С.А.</w:t>
      </w:r>
    </w:p>
    <w:p w:rsidR="00452DE9" w:rsidRDefault="00452DE9" w:rsidP="00283782">
      <w:pPr>
        <w:rPr>
          <w:sz w:val="28"/>
          <w:szCs w:val="28"/>
        </w:rPr>
      </w:pPr>
    </w:p>
    <w:p w:rsidR="00452DE9" w:rsidRDefault="005035D2" w:rsidP="00283782">
      <w:pPr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Г</w:t>
      </w:r>
      <w:r w:rsidR="00452DE9">
        <w:rPr>
          <w:spacing w:val="8"/>
          <w:sz w:val="28"/>
          <w:szCs w:val="28"/>
        </w:rPr>
        <w:t>лав</w:t>
      </w:r>
      <w:r>
        <w:rPr>
          <w:spacing w:val="8"/>
          <w:sz w:val="28"/>
          <w:szCs w:val="28"/>
        </w:rPr>
        <w:t>а</w:t>
      </w:r>
      <w:r w:rsidR="00452DE9">
        <w:rPr>
          <w:spacing w:val="8"/>
          <w:sz w:val="28"/>
          <w:szCs w:val="28"/>
        </w:rPr>
        <w:t xml:space="preserve"> администрации</w:t>
      </w:r>
    </w:p>
    <w:p w:rsidR="00452DE9" w:rsidRDefault="00452DE9" w:rsidP="00283782">
      <w:pPr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Карачевского района</w:t>
      </w:r>
      <w:r>
        <w:rPr>
          <w:spacing w:val="8"/>
          <w:sz w:val="28"/>
          <w:szCs w:val="28"/>
        </w:rPr>
        <w:tab/>
      </w:r>
      <w:r>
        <w:rPr>
          <w:spacing w:val="8"/>
          <w:sz w:val="28"/>
          <w:szCs w:val="28"/>
        </w:rPr>
        <w:tab/>
      </w:r>
      <w:r>
        <w:rPr>
          <w:spacing w:val="8"/>
          <w:sz w:val="28"/>
          <w:szCs w:val="28"/>
        </w:rPr>
        <w:tab/>
      </w:r>
      <w:r>
        <w:rPr>
          <w:spacing w:val="8"/>
          <w:sz w:val="28"/>
          <w:szCs w:val="28"/>
        </w:rPr>
        <w:tab/>
      </w:r>
      <w:r>
        <w:rPr>
          <w:spacing w:val="8"/>
          <w:sz w:val="28"/>
          <w:szCs w:val="28"/>
        </w:rPr>
        <w:tab/>
      </w:r>
      <w:r>
        <w:rPr>
          <w:spacing w:val="8"/>
          <w:sz w:val="28"/>
          <w:szCs w:val="28"/>
        </w:rPr>
        <w:tab/>
      </w:r>
      <w:r>
        <w:rPr>
          <w:spacing w:val="8"/>
          <w:sz w:val="28"/>
          <w:szCs w:val="28"/>
        </w:rPr>
        <w:tab/>
        <w:t>Л.В.</w:t>
      </w:r>
      <w:r w:rsidR="00981691">
        <w:rPr>
          <w:spacing w:val="8"/>
          <w:sz w:val="28"/>
          <w:szCs w:val="28"/>
        </w:rPr>
        <w:t>Филин</w:t>
      </w:r>
    </w:p>
    <w:p w:rsidR="00041FE3" w:rsidRDefault="00041FE3" w:rsidP="00283782"/>
    <w:p w:rsidR="004E3A8B" w:rsidRDefault="004E3A8B" w:rsidP="00283782"/>
    <w:p w:rsidR="004E3A8B" w:rsidRDefault="004E3A8B" w:rsidP="00283782"/>
    <w:p w:rsidR="004E3A8B" w:rsidRPr="006D1FE5" w:rsidRDefault="004E3A8B" w:rsidP="00283782">
      <w:r>
        <w:t>Шкуркин С.А.</w:t>
      </w:r>
    </w:p>
    <w:p w:rsidR="00452DE9" w:rsidRDefault="004E3A8B" w:rsidP="00283782">
      <w:r>
        <w:t>Лоскутов Э.Н.</w:t>
      </w:r>
    </w:p>
    <w:p w:rsidR="005309A0" w:rsidRDefault="00452DE9" w:rsidP="00283782">
      <w:r w:rsidRPr="006D1FE5">
        <w:t>Бредихина Т.И.</w:t>
      </w:r>
    </w:p>
    <w:p w:rsidR="00CA2008" w:rsidRDefault="00CA2008" w:rsidP="00283782"/>
    <w:p w:rsidR="004E3A8B" w:rsidRPr="006D1FE5" w:rsidRDefault="004E3A8B" w:rsidP="004E3A8B">
      <w:r w:rsidRPr="006D1FE5">
        <w:t>Согласовано:</w:t>
      </w:r>
    </w:p>
    <w:p w:rsidR="004E3A8B" w:rsidRDefault="004E3A8B" w:rsidP="004E3A8B">
      <w:r>
        <w:t>юрисконсульт</w:t>
      </w:r>
    </w:p>
    <w:p w:rsidR="004E3A8B" w:rsidRPr="006D1FE5" w:rsidRDefault="004E3A8B" w:rsidP="00283782">
      <w:pPr>
        <w:rPr>
          <w:rFonts w:ascii="Verdana" w:hAnsi="Verdana"/>
        </w:rPr>
      </w:pPr>
    </w:p>
    <w:p w:rsidR="001E44AA" w:rsidRDefault="001E44AA" w:rsidP="00283782">
      <w:pPr>
        <w:ind w:left="6372"/>
      </w:pPr>
    </w:p>
    <w:p w:rsidR="001E44AA" w:rsidRDefault="001E44AA" w:rsidP="00283782">
      <w:pPr>
        <w:ind w:left="6372"/>
      </w:pPr>
    </w:p>
    <w:p w:rsidR="001E44AA" w:rsidRDefault="001E44AA" w:rsidP="00283782">
      <w:pPr>
        <w:ind w:left="6372"/>
      </w:pPr>
    </w:p>
    <w:p w:rsidR="00FB39A0" w:rsidRDefault="00FB39A0" w:rsidP="00FB39A0">
      <w:pPr>
        <w:ind w:left="6372"/>
      </w:pPr>
      <w:r>
        <w:lastRenderedPageBreak/>
        <w:t>Приложение №1</w:t>
      </w:r>
    </w:p>
    <w:p w:rsidR="00FB39A0" w:rsidRDefault="00FB39A0" w:rsidP="00FB39A0">
      <w:pPr>
        <w:ind w:left="6372"/>
      </w:pPr>
      <w:r>
        <w:t>к постановлению  администрации Карачевского района</w:t>
      </w:r>
    </w:p>
    <w:p w:rsidR="00FB39A0" w:rsidRDefault="00FB39A0" w:rsidP="00FB39A0">
      <w:pPr>
        <w:ind w:left="6372"/>
        <w:rPr>
          <w:rFonts w:ascii="Verdana" w:hAnsi="Verdana"/>
          <w:sz w:val="28"/>
          <w:szCs w:val="28"/>
        </w:rPr>
      </w:pPr>
      <w:r w:rsidRPr="00780291">
        <w:rPr>
          <w:spacing w:val="8"/>
        </w:rPr>
        <w:t xml:space="preserve">от </w:t>
      </w:r>
      <w:r w:rsidR="00791320">
        <w:rPr>
          <w:spacing w:val="8"/>
        </w:rPr>
        <w:t>17.02.2022</w:t>
      </w:r>
      <w:r>
        <w:rPr>
          <w:spacing w:val="8"/>
        </w:rPr>
        <w:t>г</w:t>
      </w:r>
      <w:r w:rsidRPr="00780291">
        <w:rPr>
          <w:spacing w:val="8"/>
        </w:rPr>
        <w:t xml:space="preserve">.  № </w:t>
      </w:r>
      <w:r w:rsidR="00791320">
        <w:rPr>
          <w:spacing w:val="8"/>
        </w:rPr>
        <w:t>209</w:t>
      </w:r>
      <w:r w:rsidRPr="00780291">
        <w:rPr>
          <w:spacing w:val="8"/>
        </w:rPr>
        <w:t xml:space="preserve">    </w:t>
      </w:r>
    </w:p>
    <w:p w:rsidR="00BA75EF" w:rsidRDefault="00BA75EF" w:rsidP="00283782">
      <w:pPr>
        <w:ind w:left="6372"/>
      </w:pPr>
    </w:p>
    <w:p w:rsidR="00283782" w:rsidRDefault="00283782" w:rsidP="00283782"/>
    <w:p w:rsidR="00F61937" w:rsidRPr="00C0601C" w:rsidRDefault="00C0601C" w:rsidP="0028378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F61937" w:rsidRPr="00C0601C">
        <w:rPr>
          <w:sz w:val="28"/>
          <w:szCs w:val="28"/>
        </w:rPr>
        <w:t xml:space="preserve"> </w:t>
      </w:r>
    </w:p>
    <w:p w:rsidR="00283782" w:rsidRDefault="00143DDB" w:rsidP="00143DD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уполномоченном органе на определение поставщиков (подрядчиков, исполнителей) в сфере закупок конкурентными способами для заказчиков Карачевского района</w:t>
      </w:r>
    </w:p>
    <w:p w:rsidR="00BD49D9" w:rsidRDefault="00BD49D9" w:rsidP="00143DDB">
      <w:pPr>
        <w:jc w:val="center"/>
        <w:rPr>
          <w:rFonts w:ascii="Verdana" w:hAnsi="Verdana"/>
          <w:sz w:val="28"/>
          <w:szCs w:val="28"/>
        </w:rPr>
      </w:pPr>
    </w:p>
    <w:p w:rsidR="00232000" w:rsidRDefault="00232000" w:rsidP="00143DDB">
      <w:pPr>
        <w:jc w:val="center"/>
        <w:rPr>
          <w:rFonts w:ascii="Verdana" w:hAnsi="Verdana"/>
          <w:sz w:val="28"/>
          <w:szCs w:val="28"/>
        </w:rPr>
      </w:pPr>
    </w:p>
    <w:p w:rsidR="00B712DE" w:rsidRPr="00DA2FC6" w:rsidRDefault="00B712DE" w:rsidP="00B712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A2FC6">
        <w:rPr>
          <w:sz w:val="28"/>
          <w:szCs w:val="28"/>
        </w:rPr>
        <w:t>Глава 1. ОБЩИЕ ПОЛОЖЕНИЯ</w:t>
      </w:r>
    </w:p>
    <w:p w:rsidR="00B712DE" w:rsidRPr="00DA2FC6" w:rsidRDefault="00B712DE" w:rsidP="00B712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A2FC6" w:rsidRPr="00DA2FC6" w:rsidRDefault="00B712DE" w:rsidP="00DA2F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FC6">
        <w:rPr>
          <w:sz w:val="28"/>
          <w:szCs w:val="28"/>
        </w:rPr>
        <w:t xml:space="preserve">1. </w:t>
      </w:r>
      <w:r w:rsidR="00DA2FC6" w:rsidRPr="00DA2FC6">
        <w:rPr>
          <w:sz w:val="28"/>
          <w:szCs w:val="28"/>
        </w:rPr>
        <w:t xml:space="preserve">Настоящее Положение об уполномоченном органе разработано в соответствии с </w:t>
      </w:r>
      <w:hyperlink r:id="rId6" w:anchor="7D20K3" w:history="1">
        <w:r w:rsidR="00DA2FC6" w:rsidRPr="00DA2FC6">
          <w:rPr>
            <w:rStyle w:val="a4"/>
            <w:sz w:val="28"/>
            <w:szCs w:val="28"/>
          </w:rPr>
          <w:t>Гражданским кодексом Российской Федерации</w:t>
        </w:r>
      </w:hyperlink>
      <w:r w:rsidR="00DA2FC6" w:rsidRPr="00DA2FC6">
        <w:rPr>
          <w:sz w:val="28"/>
          <w:szCs w:val="28"/>
        </w:rPr>
        <w:t xml:space="preserve">, </w:t>
      </w:r>
      <w:hyperlink r:id="rId7" w:anchor="64U0IK" w:history="1">
        <w:r w:rsidR="00DA2FC6" w:rsidRPr="00DA2FC6">
          <w:rPr>
            <w:rStyle w:val="a4"/>
            <w:sz w:val="28"/>
            <w:szCs w:val="28"/>
          </w:rPr>
          <w:t>Бюджетным кодексом Российской Федерации</w:t>
        </w:r>
      </w:hyperlink>
      <w:r w:rsidR="00DA2FC6" w:rsidRPr="00DA2FC6">
        <w:rPr>
          <w:sz w:val="28"/>
          <w:szCs w:val="28"/>
        </w:rPr>
        <w:t xml:space="preserve">, </w:t>
      </w:r>
      <w:hyperlink r:id="rId8" w:anchor="64U0IK" w:history="1">
        <w:r w:rsidR="00DA2FC6" w:rsidRPr="00DA2FC6">
          <w:rPr>
            <w:rStyle w:val="a4"/>
            <w:sz w:val="28"/>
            <w:szCs w:val="28"/>
          </w:rPr>
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DA2FC6" w:rsidRPr="00DA2FC6">
        <w:rPr>
          <w:sz w:val="28"/>
          <w:szCs w:val="28"/>
        </w:rPr>
        <w:t xml:space="preserve"> (далее - Закон о контрактной системе).</w:t>
      </w:r>
    </w:p>
    <w:p w:rsidR="00B712DE" w:rsidRPr="00DA2FC6" w:rsidRDefault="00DA2FC6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FC6">
        <w:rPr>
          <w:sz w:val="28"/>
          <w:szCs w:val="28"/>
        </w:rPr>
        <w:t xml:space="preserve">2. </w:t>
      </w:r>
      <w:proofErr w:type="gramStart"/>
      <w:r w:rsidR="00DB62EA" w:rsidRPr="00DA2FC6">
        <w:rPr>
          <w:sz w:val="28"/>
          <w:szCs w:val="28"/>
        </w:rPr>
        <w:t xml:space="preserve">Отдел экономики, потребительского рынка, предпринимательства, промышленности и транспорта администрации Карачевского района </w:t>
      </w:r>
      <w:r w:rsidR="00B712DE" w:rsidRPr="00DA2FC6">
        <w:rPr>
          <w:sz w:val="28"/>
          <w:szCs w:val="28"/>
        </w:rPr>
        <w:t xml:space="preserve">(далее – Отдел) является </w:t>
      </w:r>
      <w:r w:rsidR="00B712DE" w:rsidRPr="00DA2FC6">
        <w:rPr>
          <w:bCs/>
          <w:color w:val="000000"/>
          <w:sz w:val="28"/>
          <w:szCs w:val="28"/>
        </w:rPr>
        <w:t>уполномоченным органом</w:t>
      </w:r>
      <w:r w:rsidR="00B712DE" w:rsidRPr="00DA2FC6">
        <w:rPr>
          <w:sz w:val="28"/>
          <w:szCs w:val="28"/>
        </w:rPr>
        <w:t xml:space="preserve"> муниципальной власти, осуществляющим функции по обеспечению реализации государственной</w:t>
      </w:r>
      <w:r w:rsidR="00321528">
        <w:rPr>
          <w:sz w:val="28"/>
          <w:szCs w:val="28"/>
        </w:rPr>
        <w:t>, региональной, муниципальной</w:t>
      </w:r>
      <w:r w:rsidR="00B712DE" w:rsidRPr="00DA2FC6">
        <w:rPr>
          <w:sz w:val="28"/>
          <w:szCs w:val="28"/>
        </w:rPr>
        <w:t xml:space="preserve"> политики в сфере закупок товаров, работ, услуг для обеспечения муниципальных нужд Карачевского района (далее - закупки), методологическому сопровождению деятельности муниципальных заказчиков Карачевского района и бюджетных учреждений Карачевского района, осуществляющих закупки (далее - заказчики).</w:t>
      </w:r>
      <w:proofErr w:type="gramEnd"/>
    </w:p>
    <w:p w:rsidR="00B712DE" w:rsidRPr="00DA2FC6" w:rsidRDefault="00B712DE" w:rsidP="00B712DE">
      <w:pPr>
        <w:ind w:firstLine="540"/>
        <w:jc w:val="both"/>
        <w:rPr>
          <w:sz w:val="28"/>
          <w:szCs w:val="28"/>
        </w:rPr>
      </w:pPr>
      <w:r w:rsidRPr="00DA2FC6">
        <w:rPr>
          <w:sz w:val="28"/>
          <w:szCs w:val="28"/>
        </w:rPr>
        <w:t>3. Отдел в своей деятельности подотчетен Главе администрации Карачевского района. Координацию деятельности отдела осуществляет заместитель Главы администрации Карачевского района в соответствии с распределением обязанностей.</w:t>
      </w:r>
    </w:p>
    <w:p w:rsidR="00B712DE" w:rsidRPr="00E67CB3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D1E">
        <w:rPr>
          <w:sz w:val="28"/>
          <w:szCs w:val="28"/>
        </w:rPr>
        <w:t xml:space="preserve">4. Отдел осуществляет свою деятельность во взаимодействии с органами </w:t>
      </w:r>
      <w:r w:rsidRPr="00E67CB3">
        <w:rPr>
          <w:sz w:val="28"/>
          <w:szCs w:val="28"/>
        </w:rPr>
        <w:t>государственной власти,</w:t>
      </w:r>
      <w:r w:rsidR="00CF23BD">
        <w:rPr>
          <w:sz w:val="28"/>
          <w:szCs w:val="28"/>
        </w:rPr>
        <w:t xml:space="preserve"> </w:t>
      </w:r>
      <w:r w:rsidRPr="00E67CB3">
        <w:rPr>
          <w:sz w:val="28"/>
          <w:szCs w:val="28"/>
        </w:rPr>
        <w:t>органами местного самоуправления, бюджетными учреждениями Карачевского района, наделенными правами заказчиков, организациями, общественными объединениями (далее - организации), гражданами.</w:t>
      </w:r>
    </w:p>
    <w:p w:rsidR="00E67CB3" w:rsidRDefault="00E67CB3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7CB3">
        <w:rPr>
          <w:sz w:val="28"/>
          <w:szCs w:val="28"/>
        </w:rPr>
        <w:t>5. Под определением поставщика (подрядчика, исполнителя) понимается совокупность действий, которые осуществляются заказчиками, уполномоченным органом в порядке, предусмотренном Законом о контрактной системе, начиная с размещения извещения об осуществлении закупки товара, работы, услуги для обеспечения муниципальных нужд и завершаются заключением контракта.</w:t>
      </w:r>
    </w:p>
    <w:p w:rsidR="00461E62" w:rsidRPr="00E67CB3" w:rsidRDefault="00461E62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12DE" w:rsidRPr="004250CE" w:rsidRDefault="00B712DE" w:rsidP="00B712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250CE">
        <w:rPr>
          <w:sz w:val="28"/>
          <w:szCs w:val="28"/>
        </w:rPr>
        <w:t>Глава 2. ЗАДАЧИ ОТДЕЛА</w:t>
      </w:r>
    </w:p>
    <w:p w:rsidR="00B712DE" w:rsidRPr="004250CE" w:rsidRDefault="00B712DE" w:rsidP="00B712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712DE" w:rsidRPr="004250CE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0CE">
        <w:rPr>
          <w:sz w:val="28"/>
          <w:szCs w:val="28"/>
        </w:rPr>
        <w:t>6. Задачами отдела являются:</w:t>
      </w:r>
    </w:p>
    <w:p w:rsidR="00B712DE" w:rsidRPr="004250CE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0CE">
        <w:rPr>
          <w:sz w:val="28"/>
          <w:szCs w:val="28"/>
        </w:rPr>
        <w:t>1) обеспечение реализации государственной</w:t>
      </w:r>
      <w:r w:rsidR="008B3FC2">
        <w:rPr>
          <w:sz w:val="28"/>
          <w:szCs w:val="28"/>
        </w:rPr>
        <w:t>, региональной, муниципальной</w:t>
      </w:r>
      <w:r w:rsidRPr="004250CE">
        <w:rPr>
          <w:sz w:val="28"/>
          <w:szCs w:val="28"/>
        </w:rPr>
        <w:t xml:space="preserve"> политики в сфере закупок;</w:t>
      </w:r>
    </w:p>
    <w:p w:rsidR="00B712DE" w:rsidRPr="004250CE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0CE">
        <w:rPr>
          <w:sz w:val="28"/>
          <w:szCs w:val="28"/>
        </w:rPr>
        <w:t>2) методологическое сопровождение деятельности заказчиков;</w:t>
      </w: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C98">
        <w:rPr>
          <w:sz w:val="28"/>
          <w:szCs w:val="28"/>
        </w:rPr>
        <w:lastRenderedPageBreak/>
        <w:t xml:space="preserve">3) информационное обеспечение </w:t>
      </w:r>
      <w:r w:rsidR="00A53CE3" w:rsidRPr="00756C98">
        <w:rPr>
          <w:sz w:val="28"/>
          <w:szCs w:val="28"/>
        </w:rPr>
        <w:t>контрактной системы</w:t>
      </w:r>
      <w:r w:rsidRPr="00756C98">
        <w:rPr>
          <w:sz w:val="28"/>
          <w:szCs w:val="28"/>
        </w:rPr>
        <w:t xml:space="preserve"> в сфере закупок;</w:t>
      </w: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C98">
        <w:rPr>
          <w:sz w:val="28"/>
          <w:szCs w:val="28"/>
        </w:rPr>
        <w:t xml:space="preserve">4) </w:t>
      </w:r>
      <w:r w:rsidR="00C23290" w:rsidRPr="003A2E51">
        <w:rPr>
          <w:sz w:val="28"/>
          <w:szCs w:val="28"/>
        </w:rPr>
        <w:t>Определение поставщиков (подрядчиков, исполнителей) в сфере закупок конкурентными способами в соответствии с требованиями Федерального закона № 44-ФЗ.</w:t>
      </w:r>
    </w:p>
    <w:p w:rsidR="00C23290" w:rsidRPr="00756C98" w:rsidRDefault="00C23290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712DE" w:rsidRPr="00756C98" w:rsidRDefault="00B712DE" w:rsidP="00B712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72"/>
      <w:bookmarkEnd w:id="0"/>
      <w:r w:rsidRPr="00756C98">
        <w:rPr>
          <w:sz w:val="28"/>
          <w:szCs w:val="28"/>
        </w:rPr>
        <w:t>Глава 3. ФУНКЦИИ ОТДЕЛА</w:t>
      </w:r>
    </w:p>
    <w:p w:rsidR="00B712DE" w:rsidRPr="00756C98" w:rsidRDefault="00B712DE" w:rsidP="00B712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C98">
        <w:rPr>
          <w:sz w:val="28"/>
          <w:szCs w:val="28"/>
        </w:rPr>
        <w:t>7. Отдел в соответствии с возложенными на него задачами в установленном порядке осуществляет следующие функции:</w:t>
      </w: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C98">
        <w:rPr>
          <w:sz w:val="28"/>
          <w:szCs w:val="28"/>
        </w:rPr>
        <w:t>в сфере обеспечения реализации государственной</w:t>
      </w:r>
      <w:r w:rsidR="00A53CE3" w:rsidRPr="00756C98">
        <w:rPr>
          <w:sz w:val="28"/>
          <w:szCs w:val="28"/>
        </w:rPr>
        <w:t>, региональной, муниципальной</w:t>
      </w:r>
      <w:r w:rsidRPr="00756C98">
        <w:rPr>
          <w:sz w:val="28"/>
          <w:szCs w:val="28"/>
        </w:rPr>
        <w:t xml:space="preserve"> политики в сфере закупок:</w:t>
      </w: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C98">
        <w:rPr>
          <w:sz w:val="28"/>
          <w:szCs w:val="28"/>
        </w:rPr>
        <w:t>1) создание равных условий для обеспечения конкуренции между участниками закупок посредством формирования и регулирования контрактной системы в сфере закупок;</w:t>
      </w: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C98">
        <w:rPr>
          <w:sz w:val="28"/>
          <w:szCs w:val="28"/>
        </w:rPr>
        <w:t>2) создание условий по оптимизации и снижению бюджетных расходов, повышению эффективности, результативности использования бюджетных сре</w:t>
      </w:r>
      <w:proofErr w:type="gramStart"/>
      <w:r w:rsidRPr="00756C98">
        <w:rPr>
          <w:sz w:val="28"/>
          <w:szCs w:val="28"/>
        </w:rPr>
        <w:t>дств пр</w:t>
      </w:r>
      <w:proofErr w:type="gramEnd"/>
      <w:r w:rsidRPr="00756C98">
        <w:rPr>
          <w:sz w:val="28"/>
          <w:szCs w:val="28"/>
        </w:rPr>
        <w:t>и осуществлении закупок, в том числе за счет внедрения и применения новых информационных технологий;</w:t>
      </w: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C98">
        <w:rPr>
          <w:sz w:val="28"/>
          <w:szCs w:val="28"/>
        </w:rPr>
        <w:t>3) организация взаимодействия с федеральными органами исполнительной власти, исполнительными органами государственной власти Брянской области, органами местного самоуправления в целях выработки согласованных решений при проведении конкурентной политики в сфере закупок;</w:t>
      </w: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C98">
        <w:rPr>
          <w:sz w:val="28"/>
          <w:szCs w:val="28"/>
        </w:rPr>
        <w:t>4) подготовка аналитических, справочных, информационных материалов по вопросам регулирования контрактной системы в сфере закупок;</w:t>
      </w: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C98">
        <w:rPr>
          <w:sz w:val="28"/>
          <w:szCs w:val="28"/>
        </w:rPr>
        <w:t xml:space="preserve">5) обеспечение осуществления общественного </w:t>
      </w:r>
      <w:proofErr w:type="gramStart"/>
      <w:r w:rsidRPr="00756C98">
        <w:rPr>
          <w:sz w:val="28"/>
          <w:szCs w:val="28"/>
        </w:rPr>
        <w:t>контроля за</w:t>
      </w:r>
      <w:proofErr w:type="gramEnd"/>
      <w:r w:rsidRPr="00756C98">
        <w:rPr>
          <w:sz w:val="28"/>
          <w:szCs w:val="28"/>
        </w:rPr>
        <w:t xml:space="preserve"> соблюдением требований законодательства о контрактной системе в сфере закупок;</w:t>
      </w:r>
    </w:p>
    <w:p w:rsidR="00B712DE" w:rsidRPr="00756C98" w:rsidRDefault="00B712DE" w:rsidP="00B712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C98">
        <w:rPr>
          <w:sz w:val="28"/>
          <w:szCs w:val="28"/>
        </w:rPr>
        <w:t>в сфере методологического сопровождения деятельности заказчиков:</w:t>
      </w: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C98">
        <w:rPr>
          <w:sz w:val="28"/>
          <w:szCs w:val="28"/>
        </w:rPr>
        <w:t>6) методическое руководство и координация деятельности заказчиков в рамках функционирования контрактной системы в сфере закупок;</w:t>
      </w: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C98">
        <w:rPr>
          <w:sz w:val="28"/>
          <w:szCs w:val="28"/>
        </w:rPr>
        <w:t>7) оптимизация деятельности заказчиков путем совершенствования организации проведения закупок;</w:t>
      </w: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C98">
        <w:rPr>
          <w:sz w:val="28"/>
          <w:szCs w:val="28"/>
        </w:rPr>
        <w:t>8) обеспечение соблюдения требований законодательства при осуществлении закупок;</w:t>
      </w: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C98">
        <w:rPr>
          <w:sz w:val="28"/>
          <w:szCs w:val="28"/>
        </w:rPr>
        <w:t>9) разработка обязательных для применения типовых форм документов, методических рекомендаций, необходимых для функционирования контрактной системы в сфере закупок;</w:t>
      </w: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C98">
        <w:rPr>
          <w:sz w:val="28"/>
          <w:szCs w:val="28"/>
        </w:rPr>
        <w:t>в сфере информационного обеспечения контрактной системы в сфере закупок:</w:t>
      </w: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C98">
        <w:rPr>
          <w:sz w:val="28"/>
          <w:szCs w:val="28"/>
        </w:rPr>
        <w:t>10) обеспечение единого информационного пространства в сфере закупок в соответствии с законодательством;</w:t>
      </w:r>
    </w:p>
    <w:p w:rsidR="00B712DE" w:rsidRPr="00756C98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12DE" w:rsidRPr="002B57D8" w:rsidRDefault="00B712DE" w:rsidP="00B76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57D8">
        <w:rPr>
          <w:sz w:val="28"/>
          <w:szCs w:val="28"/>
        </w:rPr>
        <w:t xml:space="preserve">в сфере определения </w:t>
      </w:r>
      <w:r w:rsidR="00907C98" w:rsidRPr="003A2E51">
        <w:rPr>
          <w:sz w:val="28"/>
          <w:szCs w:val="28"/>
        </w:rPr>
        <w:t>поставщиков (подрядчиков, исполнителей) в сфере закупок конкурентными способами в соответствии с требованиями Федерального закона № 44-ФЗ</w:t>
      </w:r>
      <w:r w:rsidRPr="002B57D8">
        <w:rPr>
          <w:sz w:val="28"/>
          <w:szCs w:val="28"/>
        </w:rPr>
        <w:t>:</w:t>
      </w:r>
    </w:p>
    <w:p w:rsidR="002B57D8" w:rsidRPr="003A2E51" w:rsidRDefault="002B57D8" w:rsidP="00B76C2B">
      <w:pPr>
        <w:ind w:firstLine="540"/>
        <w:jc w:val="both"/>
        <w:rPr>
          <w:sz w:val="28"/>
          <w:szCs w:val="28"/>
        </w:rPr>
      </w:pPr>
      <w:r w:rsidRPr="002B57D8">
        <w:rPr>
          <w:sz w:val="28"/>
          <w:szCs w:val="28"/>
        </w:rPr>
        <w:lastRenderedPageBreak/>
        <w:t>11)</w:t>
      </w:r>
      <w:r w:rsidRPr="003A2E51">
        <w:rPr>
          <w:sz w:val="28"/>
          <w:szCs w:val="28"/>
        </w:rPr>
        <w:t xml:space="preserve"> Обеспечивает приведение к единым требованиям и стандартам всех процедур в сфере закупок товаров, работ, услуг на территории </w:t>
      </w:r>
      <w:r w:rsidRPr="002B57D8">
        <w:rPr>
          <w:sz w:val="28"/>
          <w:szCs w:val="28"/>
        </w:rPr>
        <w:t>Карачевского</w:t>
      </w:r>
      <w:r w:rsidRPr="003A2E51">
        <w:rPr>
          <w:sz w:val="28"/>
          <w:szCs w:val="28"/>
        </w:rPr>
        <w:t xml:space="preserve"> района в соответствии с требованиями законодательства Российской Федерации.</w:t>
      </w:r>
    </w:p>
    <w:p w:rsidR="002B57D8" w:rsidRPr="003A2E51" w:rsidRDefault="002B57D8" w:rsidP="00B76C2B">
      <w:pPr>
        <w:ind w:firstLine="540"/>
        <w:jc w:val="both"/>
        <w:rPr>
          <w:sz w:val="28"/>
          <w:szCs w:val="28"/>
        </w:rPr>
      </w:pPr>
      <w:r w:rsidRPr="002B57D8">
        <w:rPr>
          <w:sz w:val="28"/>
          <w:szCs w:val="28"/>
        </w:rPr>
        <w:t xml:space="preserve">12) </w:t>
      </w:r>
      <w:r w:rsidRPr="003A2E51">
        <w:rPr>
          <w:sz w:val="28"/>
          <w:szCs w:val="28"/>
        </w:rPr>
        <w:t xml:space="preserve"> Обеспечивает размещение информации и документов в единой информационной системе и организацию электронного документооборота в порядке, установленном Федеральном законом № 44-ФЗ, в порядке, предусмотренном законодательством и муниципальными правовыми актами.</w:t>
      </w:r>
    </w:p>
    <w:p w:rsidR="002B57D8" w:rsidRPr="003A2E51" w:rsidRDefault="002B57D8" w:rsidP="00B76C2B">
      <w:pPr>
        <w:ind w:firstLine="540"/>
        <w:jc w:val="both"/>
        <w:rPr>
          <w:sz w:val="28"/>
          <w:szCs w:val="28"/>
        </w:rPr>
      </w:pPr>
      <w:r w:rsidRPr="002B57D8">
        <w:rPr>
          <w:sz w:val="28"/>
          <w:szCs w:val="28"/>
        </w:rPr>
        <w:t>13)</w:t>
      </w:r>
      <w:r w:rsidRPr="003A2E51">
        <w:rPr>
          <w:sz w:val="28"/>
          <w:szCs w:val="28"/>
        </w:rPr>
        <w:t>  Взаимодействует с муниципальными заказчиками, заказчиками по всем вопросам, возникающим при определении поставщика (подрядчика, исполнителя) на закупку товаров, выполнение работ, оказание услуг для муниципальных нужд.</w:t>
      </w:r>
    </w:p>
    <w:p w:rsidR="002B57D8" w:rsidRPr="002B57D8" w:rsidRDefault="002B57D8" w:rsidP="00B76C2B">
      <w:pPr>
        <w:ind w:firstLine="540"/>
        <w:jc w:val="both"/>
        <w:rPr>
          <w:sz w:val="28"/>
          <w:szCs w:val="28"/>
        </w:rPr>
      </w:pPr>
      <w:r w:rsidRPr="002B57D8">
        <w:rPr>
          <w:sz w:val="28"/>
          <w:szCs w:val="28"/>
        </w:rPr>
        <w:t>14)</w:t>
      </w:r>
      <w:r w:rsidRPr="003A2E51">
        <w:rPr>
          <w:sz w:val="28"/>
          <w:szCs w:val="28"/>
        </w:rPr>
        <w:t xml:space="preserve"> Осуществляет мероприятия  по определению поставщиков (подрядчиков, исполнителей) в сфере закупок конкурентными способами для муниципальных заказчиков, заказчиков на территории  К</w:t>
      </w:r>
      <w:r w:rsidR="00384E49">
        <w:rPr>
          <w:sz w:val="28"/>
          <w:szCs w:val="28"/>
        </w:rPr>
        <w:t>арачевского</w:t>
      </w:r>
      <w:r w:rsidRPr="003A2E51">
        <w:rPr>
          <w:sz w:val="28"/>
          <w:szCs w:val="28"/>
        </w:rPr>
        <w:t xml:space="preserve"> района. </w:t>
      </w:r>
    </w:p>
    <w:p w:rsidR="002B57D8" w:rsidRPr="002B57D8" w:rsidRDefault="002B57D8" w:rsidP="00B76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57D8">
        <w:rPr>
          <w:sz w:val="28"/>
          <w:szCs w:val="28"/>
        </w:rPr>
        <w:t xml:space="preserve">15) </w:t>
      </w:r>
      <w:r w:rsidR="00F318F8">
        <w:rPr>
          <w:sz w:val="28"/>
          <w:szCs w:val="28"/>
        </w:rPr>
        <w:t>готовит прект</w:t>
      </w:r>
      <w:r w:rsidRPr="002B57D8">
        <w:rPr>
          <w:sz w:val="28"/>
          <w:szCs w:val="28"/>
        </w:rPr>
        <w:t xml:space="preserve"> решения о создании комиссии по осуществлению закупок для определения поставщиков (подрядчиков, исполнителей) для обеспечения нужд муниципальных и иных заказчиков Карачевского района (далее - комиссия), определени</w:t>
      </w:r>
      <w:r w:rsidR="00F318F8">
        <w:rPr>
          <w:sz w:val="28"/>
          <w:szCs w:val="28"/>
        </w:rPr>
        <w:t>и</w:t>
      </w:r>
      <w:r w:rsidRPr="002B57D8">
        <w:rPr>
          <w:sz w:val="28"/>
          <w:szCs w:val="28"/>
        </w:rPr>
        <w:t xml:space="preserve"> состава и порядка работы комиссии, организ</w:t>
      </w:r>
      <w:r w:rsidR="00F318F8">
        <w:rPr>
          <w:sz w:val="28"/>
          <w:szCs w:val="28"/>
        </w:rPr>
        <w:t>ует</w:t>
      </w:r>
      <w:r w:rsidRPr="002B57D8">
        <w:rPr>
          <w:sz w:val="28"/>
          <w:szCs w:val="28"/>
        </w:rPr>
        <w:t xml:space="preserve"> и обеспеч</w:t>
      </w:r>
      <w:r w:rsidR="00F318F8">
        <w:rPr>
          <w:sz w:val="28"/>
          <w:szCs w:val="28"/>
        </w:rPr>
        <w:t>ивает</w:t>
      </w:r>
      <w:r w:rsidRPr="002B57D8">
        <w:rPr>
          <w:sz w:val="28"/>
          <w:szCs w:val="28"/>
        </w:rPr>
        <w:t xml:space="preserve"> работ</w:t>
      </w:r>
      <w:r w:rsidR="00F318F8">
        <w:rPr>
          <w:sz w:val="28"/>
          <w:szCs w:val="28"/>
        </w:rPr>
        <w:t>у</w:t>
      </w:r>
      <w:r w:rsidRPr="002B57D8">
        <w:rPr>
          <w:sz w:val="28"/>
          <w:szCs w:val="28"/>
        </w:rPr>
        <w:t xml:space="preserve"> комиссии;</w:t>
      </w:r>
    </w:p>
    <w:p w:rsidR="002B57D8" w:rsidRPr="003A2E51" w:rsidRDefault="002B57D8" w:rsidP="00B76C2B">
      <w:pPr>
        <w:ind w:firstLine="540"/>
        <w:jc w:val="both"/>
        <w:rPr>
          <w:sz w:val="28"/>
          <w:szCs w:val="28"/>
        </w:rPr>
      </w:pPr>
      <w:r w:rsidRPr="002B57D8">
        <w:rPr>
          <w:sz w:val="28"/>
          <w:szCs w:val="28"/>
        </w:rPr>
        <w:t xml:space="preserve">16) </w:t>
      </w:r>
      <w:r w:rsidRPr="003A2E51">
        <w:rPr>
          <w:sz w:val="28"/>
          <w:szCs w:val="28"/>
        </w:rPr>
        <w:t xml:space="preserve"> Осуществляет предоставление отчетности о деятельности в сфере закупок, товаров, услуг, по установленным формам, в органы, осуществляющие к</w:t>
      </w:r>
      <w:r w:rsidRPr="002B57D8">
        <w:rPr>
          <w:sz w:val="28"/>
          <w:szCs w:val="28"/>
        </w:rPr>
        <w:t>онтрольные и надзорные функции.</w:t>
      </w:r>
    </w:p>
    <w:p w:rsidR="002B57D8" w:rsidRPr="003A2E51" w:rsidRDefault="002B57D8" w:rsidP="00B76C2B">
      <w:pPr>
        <w:ind w:firstLine="540"/>
        <w:jc w:val="both"/>
        <w:rPr>
          <w:sz w:val="28"/>
          <w:szCs w:val="28"/>
        </w:rPr>
      </w:pPr>
      <w:r w:rsidRPr="002B57D8">
        <w:rPr>
          <w:sz w:val="28"/>
          <w:szCs w:val="28"/>
        </w:rPr>
        <w:t>17)</w:t>
      </w:r>
      <w:r w:rsidRPr="003A2E51">
        <w:rPr>
          <w:sz w:val="28"/>
          <w:szCs w:val="28"/>
        </w:rPr>
        <w:t xml:space="preserve"> Ведет переписку с вышестоящими органами, организациями независимо от форм собственности по вопросам, касающимся сферы закупок, товаров, услуг, для муниципальных нужд.</w:t>
      </w:r>
    </w:p>
    <w:p w:rsidR="002B57D8" w:rsidRPr="003A2E51" w:rsidRDefault="002B57D8" w:rsidP="00B76C2B">
      <w:pPr>
        <w:ind w:firstLine="540"/>
        <w:jc w:val="both"/>
        <w:rPr>
          <w:sz w:val="28"/>
          <w:szCs w:val="28"/>
        </w:rPr>
      </w:pPr>
      <w:r w:rsidRPr="002B57D8">
        <w:rPr>
          <w:sz w:val="28"/>
          <w:szCs w:val="28"/>
        </w:rPr>
        <w:t xml:space="preserve">18) </w:t>
      </w:r>
      <w:r w:rsidRPr="003A2E51">
        <w:rPr>
          <w:sz w:val="28"/>
          <w:szCs w:val="28"/>
        </w:rPr>
        <w:t xml:space="preserve"> Оказывает методическую, консультативную и информационную помощь муниципальным заказчикам по вопросам, отнесенным к компетенции Уполномоченного органа.</w:t>
      </w:r>
    </w:p>
    <w:p w:rsidR="002B57D8" w:rsidRPr="003A2E51" w:rsidRDefault="002B57D8" w:rsidP="00B76C2B">
      <w:pPr>
        <w:ind w:firstLine="540"/>
        <w:jc w:val="both"/>
        <w:rPr>
          <w:sz w:val="28"/>
          <w:szCs w:val="28"/>
        </w:rPr>
      </w:pPr>
      <w:r w:rsidRPr="002B57D8">
        <w:rPr>
          <w:sz w:val="28"/>
          <w:szCs w:val="28"/>
        </w:rPr>
        <w:t xml:space="preserve">19) </w:t>
      </w:r>
      <w:r w:rsidRPr="003A2E51">
        <w:rPr>
          <w:sz w:val="28"/>
          <w:szCs w:val="28"/>
        </w:rPr>
        <w:t xml:space="preserve"> Обеспечивает хранение документов, связанных с закупкой товаров, работ, услуг, в порядке, предусмотренном Федеральным законом    № 44-ФЗ.</w:t>
      </w:r>
    </w:p>
    <w:p w:rsidR="002B57D8" w:rsidRPr="003A2E51" w:rsidRDefault="002B57D8" w:rsidP="00B76C2B">
      <w:pPr>
        <w:ind w:firstLine="540"/>
        <w:jc w:val="both"/>
        <w:rPr>
          <w:sz w:val="28"/>
          <w:szCs w:val="28"/>
        </w:rPr>
      </w:pPr>
      <w:r w:rsidRPr="002B57D8">
        <w:rPr>
          <w:sz w:val="28"/>
          <w:szCs w:val="28"/>
        </w:rPr>
        <w:t>20)</w:t>
      </w:r>
      <w:r w:rsidRPr="003A2E51">
        <w:rPr>
          <w:sz w:val="28"/>
          <w:szCs w:val="28"/>
        </w:rPr>
        <w:t xml:space="preserve"> Выполняет иные функции, предусмотренные законодательством Российской Федерации.</w:t>
      </w:r>
    </w:p>
    <w:p w:rsidR="002B57D8" w:rsidRPr="00816D7B" w:rsidRDefault="002B57D8" w:rsidP="00816D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12DE" w:rsidRPr="00AD2252" w:rsidRDefault="00B712DE" w:rsidP="00B712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130"/>
      <w:bookmarkEnd w:id="1"/>
      <w:r w:rsidRPr="00AD2252">
        <w:rPr>
          <w:sz w:val="28"/>
          <w:szCs w:val="28"/>
        </w:rPr>
        <w:t>Глава 4. ОБЕСПЕЧЕНИЕ ДЕЯТЕЛЬНОСТИ ОТДЕЛА</w:t>
      </w:r>
    </w:p>
    <w:p w:rsidR="00B712DE" w:rsidRPr="00AD2252" w:rsidRDefault="00B712DE" w:rsidP="00B712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2DE" w:rsidRPr="00AD2252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252">
        <w:rPr>
          <w:sz w:val="28"/>
          <w:szCs w:val="28"/>
        </w:rPr>
        <w:t>8. Отдел для решения возложенных задач и реализации функций в установленном порядке вправе:</w:t>
      </w:r>
    </w:p>
    <w:p w:rsidR="00B712DE" w:rsidRPr="00AD2252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252">
        <w:rPr>
          <w:sz w:val="28"/>
          <w:szCs w:val="28"/>
        </w:rPr>
        <w:t>1) запрашивать и получать от органов государственной власти (государственных органов), органов местного самоуправления, организаций и граждан необходимую информацию;</w:t>
      </w:r>
    </w:p>
    <w:p w:rsidR="00B712DE" w:rsidRPr="00AD2252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252">
        <w:rPr>
          <w:sz w:val="28"/>
          <w:szCs w:val="28"/>
        </w:rPr>
        <w:t>2) осуществлять иные права, предусмотренные законодательством.</w:t>
      </w:r>
    </w:p>
    <w:p w:rsidR="00B712DE" w:rsidRPr="00AD2252" w:rsidRDefault="00B712DE" w:rsidP="00B712DE">
      <w:pPr>
        <w:jc w:val="both"/>
        <w:rPr>
          <w:sz w:val="28"/>
          <w:szCs w:val="28"/>
        </w:rPr>
      </w:pPr>
      <w:r w:rsidRPr="00AD2252">
        <w:rPr>
          <w:i/>
          <w:sz w:val="28"/>
          <w:szCs w:val="28"/>
        </w:rPr>
        <w:t xml:space="preserve">       </w:t>
      </w:r>
      <w:r w:rsidRPr="00AD2252">
        <w:rPr>
          <w:sz w:val="28"/>
          <w:szCs w:val="28"/>
        </w:rPr>
        <w:t>9.  Отдел по поручению Главы администрации Карачевского района и его заместителей представляет интересы Карачевского района по вопросам, входящим в круг деятельности отдела.</w:t>
      </w:r>
    </w:p>
    <w:p w:rsidR="00B712DE" w:rsidRPr="00AD2252" w:rsidRDefault="00B712DE" w:rsidP="00B712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2DE" w:rsidRPr="00AD2252" w:rsidRDefault="00B712DE" w:rsidP="00B712DE">
      <w:pPr>
        <w:ind w:firstLine="720"/>
        <w:jc w:val="center"/>
        <w:rPr>
          <w:sz w:val="28"/>
          <w:szCs w:val="28"/>
        </w:rPr>
      </w:pPr>
      <w:bookmarkStart w:id="2" w:name="Par140"/>
      <w:bookmarkEnd w:id="2"/>
      <w:r w:rsidRPr="00AD2252">
        <w:rPr>
          <w:sz w:val="28"/>
          <w:szCs w:val="28"/>
        </w:rPr>
        <w:t>Глава 5. ОРГАНИЗАЦИЯ ДЕЯТЕЛЬНОСТИ</w:t>
      </w:r>
    </w:p>
    <w:p w:rsidR="00B712DE" w:rsidRPr="00AD2252" w:rsidRDefault="00B712DE" w:rsidP="00B712DE">
      <w:pPr>
        <w:ind w:firstLine="720"/>
        <w:rPr>
          <w:sz w:val="28"/>
          <w:szCs w:val="28"/>
        </w:rPr>
      </w:pPr>
    </w:p>
    <w:p w:rsidR="00B712DE" w:rsidRPr="00AD2252" w:rsidRDefault="00B712DE" w:rsidP="00B712DE">
      <w:pPr>
        <w:ind w:firstLine="720"/>
        <w:jc w:val="both"/>
        <w:rPr>
          <w:sz w:val="28"/>
          <w:szCs w:val="28"/>
        </w:rPr>
      </w:pPr>
      <w:r w:rsidRPr="00AD2252">
        <w:rPr>
          <w:sz w:val="28"/>
          <w:szCs w:val="28"/>
        </w:rPr>
        <w:lastRenderedPageBreak/>
        <w:t>10. Руководство деятельностью отдела осуществляет начальник, который несет персональную ответственность за надлежащее выполнение возложенных на отдел полномочий.</w:t>
      </w:r>
    </w:p>
    <w:p w:rsidR="00B712DE" w:rsidRPr="00AD2252" w:rsidRDefault="00B712DE" w:rsidP="00B712DE">
      <w:pPr>
        <w:ind w:firstLine="720"/>
        <w:jc w:val="both"/>
        <w:rPr>
          <w:sz w:val="28"/>
          <w:szCs w:val="28"/>
        </w:rPr>
      </w:pPr>
      <w:r w:rsidRPr="00AD2252">
        <w:rPr>
          <w:sz w:val="28"/>
          <w:szCs w:val="28"/>
        </w:rPr>
        <w:t>11. Начальник в пределах своих полномочий:</w:t>
      </w:r>
    </w:p>
    <w:p w:rsidR="00B712DE" w:rsidRPr="00AD2252" w:rsidRDefault="00B712DE" w:rsidP="00B712DE">
      <w:pPr>
        <w:ind w:firstLine="720"/>
        <w:jc w:val="both"/>
        <w:rPr>
          <w:sz w:val="28"/>
          <w:szCs w:val="28"/>
        </w:rPr>
      </w:pPr>
      <w:r w:rsidRPr="00AD2252">
        <w:rPr>
          <w:sz w:val="28"/>
          <w:szCs w:val="28"/>
        </w:rPr>
        <w:t>1) вносит в установленном порядке на рассмотрение проекты нормативных правовых актов по вопросам, входящим в компетенцию отдела;</w:t>
      </w:r>
    </w:p>
    <w:p w:rsidR="00B712DE" w:rsidRPr="00AD2252" w:rsidRDefault="00B712DE" w:rsidP="00B712DE">
      <w:pPr>
        <w:ind w:firstLine="720"/>
        <w:jc w:val="both"/>
        <w:rPr>
          <w:sz w:val="28"/>
          <w:szCs w:val="28"/>
        </w:rPr>
      </w:pPr>
      <w:r w:rsidRPr="00AD2252">
        <w:rPr>
          <w:sz w:val="28"/>
          <w:szCs w:val="28"/>
        </w:rPr>
        <w:t>2) обеспечивает взаимодействие отдела с органами государственной власти Брянской области, органами управления государственными внебюджетными фондами, органами местного самоуправления, казенными и бюджетными учреждениями, иными органами и организациями по вопросам, относящимся к его компетенции;</w:t>
      </w:r>
    </w:p>
    <w:p w:rsidR="00B712DE" w:rsidRPr="00AD2252" w:rsidRDefault="00B712DE" w:rsidP="00B712DE">
      <w:pPr>
        <w:ind w:firstLine="720"/>
        <w:jc w:val="both"/>
        <w:rPr>
          <w:sz w:val="28"/>
          <w:szCs w:val="28"/>
        </w:rPr>
      </w:pPr>
      <w:r w:rsidRPr="00AD2252">
        <w:rPr>
          <w:sz w:val="28"/>
          <w:szCs w:val="28"/>
        </w:rPr>
        <w:t>3) запрашивает и получает в соответствии с произведенными запросами информацию от органов государственной власти, органов муниципальной власти, предприятий и организаций всех форм собственности;</w:t>
      </w:r>
    </w:p>
    <w:p w:rsidR="00B712DE" w:rsidRPr="00F85D92" w:rsidRDefault="00B712DE" w:rsidP="00B712DE">
      <w:pPr>
        <w:ind w:firstLine="720"/>
        <w:jc w:val="both"/>
        <w:rPr>
          <w:sz w:val="28"/>
          <w:szCs w:val="28"/>
        </w:rPr>
      </w:pPr>
      <w:r w:rsidRPr="00AD2252">
        <w:rPr>
          <w:sz w:val="28"/>
          <w:szCs w:val="28"/>
        </w:rPr>
        <w:t>4) имеет иные права и обязанности, предусмотренные законодательством Российской Федерации и Карачевского района.</w:t>
      </w:r>
    </w:p>
    <w:p w:rsidR="00B712DE" w:rsidRPr="00621EC0" w:rsidRDefault="00B712DE" w:rsidP="00B712DE">
      <w:pPr>
        <w:jc w:val="both"/>
        <w:rPr>
          <w:color w:val="FF0000"/>
          <w:sz w:val="28"/>
          <w:szCs w:val="28"/>
        </w:rPr>
      </w:pPr>
    </w:p>
    <w:p w:rsidR="00B712DE" w:rsidRPr="00DF1E47" w:rsidRDefault="00B712DE" w:rsidP="00B712DE">
      <w:pPr>
        <w:ind w:firstLine="72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>Глава 6. ПОРЯДОК ВЗАИМОДЕЙСТВИЯ МУНИЦИПАЛЬНЫХ ЗАКАЗЧИКОВ КАРАЧЕВСКОГО РАЙОНА С УПОЛНОМОЧЕННЫМ ОРГАНОМ АДМИНИСТРАЦИИ КАРАЧЕВСКОГО РАЙОНА В СФЕРЕ МУНИЦИПАЛЬНЫХ ЗАКУПОК</w:t>
      </w:r>
    </w:p>
    <w:p w:rsidR="00B712DE" w:rsidRPr="00DF1E47" w:rsidRDefault="00B712DE" w:rsidP="00B712DE">
      <w:pPr>
        <w:ind w:firstLine="720"/>
        <w:jc w:val="both"/>
        <w:rPr>
          <w:sz w:val="28"/>
          <w:szCs w:val="28"/>
        </w:rPr>
      </w:pPr>
    </w:p>
    <w:p w:rsidR="00B712DE" w:rsidRPr="00DF1E47" w:rsidRDefault="00FE00F3" w:rsidP="00C0713F">
      <w:pPr>
        <w:ind w:firstLine="540"/>
        <w:jc w:val="both"/>
        <w:rPr>
          <w:b/>
          <w:bCs/>
          <w:sz w:val="28"/>
          <w:szCs w:val="28"/>
        </w:rPr>
      </w:pPr>
      <w:r w:rsidRPr="00BC67A0">
        <w:rPr>
          <w:b/>
          <w:bCs/>
          <w:sz w:val="28"/>
          <w:szCs w:val="28"/>
        </w:rPr>
        <w:t>Права и обязанности уполномоченного органа и заказчиков</w:t>
      </w:r>
      <w:r w:rsidRPr="00BC67A0">
        <w:rPr>
          <w:b/>
          <w:bCs/>
          <w:sz w:val="28"/>
          <w:szCs w:val="28"/>
        </w:rPr>
        <w:br/>
        <w:t> при осуществлении процедуры определения поставщиков (подрядчиков, исполнителей) и приеме заявок на закупку</w:t>
      </w:r>
      <w:r w:rsidR="00F0058A" w:rsidRPr="00DF1E47">
        <w:rPr>
          <w:bCs/>
          <w:sz w:val="28"/>
          <w:szCs w:val="28"/>
        </w:rPr>
        <w:t>.</w:t>
      </w:r>
    </w:p>
    <w:p w:rsidR="00F0058A" w:rsidRPr="00DF1E47" w:rsidRDefault="00F0058A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>12.1. Уполномоченный орган:</w:t>
      </w:r>
    </w:p>
    <w:p w:rsidR="00F0058A" w:rsidRPr="00DF1E47" w:rsidRDefault="00180C74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1) </w:t>
      </w:r>
      <w:r w:rsidR="00F0058A" w:rsidRPr="00DF1E47">
        <w:rPr>
          <w:sz w:val="28"/>
          <w:szCs w:val="28"/>
        </w:rPr>
        <w:t>разрабатывает и утверждает формы заявок на закупку, а также требования к их заполнению;</w:t>
      </w:r>
    </w:p>
    <w:p w:rsidR="00F0058A" w:rsidRPr="00DF1E47" w:rsidRDefault="00180C74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2) </w:t>
      </w:r>
      <w:r w:rsidR="00F0058A" w:rsidRPr="00DF1E47">
        <w:rPr>
          <w:sz w:val="28"/>
          <w:szCs w:val="28"/>
        </w:rPr>
        <w:t>проверяет обоснование выбора способа определения поставщика (подрядчика, исполнителя) на соответствие требованиям Федерального закона</w:t>
      </w:r>
      <w:r w:rsidR="00A61274">
        <w:rPr>
          <w:sz w:val="28"/>
          <w:szCs w:val="28"/>
        </w:rPr>
        <w:t xml:space="preserve"> </w:t>
      </w:r>
      <w:r w:rsidR="00A61274" w:rsidRPr="003A2E51">
        <w:rPr>
          <w:sz w:val="28"/>
          <w:szCs w:val="28"/>
        </w:rPr>
        <w:t>№ 44-ФЗ</w:t>
      </w:r>
      <w:r w:rsidR="00F0058A" w:rsidRPr="00DF1E47">
        <w:rPr>
          <w:sz w:val="28"/>
          <w:szCs w:val="28"/>
        </w:rPr>
        <w:t>;</w:t>
      </w:r>
    </w:p>
    <w:p w:rsidR="00F0058A" w:rsidRPr="00DF1E47" w:rsidRDefault="00180C74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3) </w:t>
      </w:r>
      <w:r w:rsidR="00F0058A" w:rsidRPr="00DF1E47">
        <w:rPr>
          <w:sz w:val="28"/>
          <w:szCs w:val="28"/>
        </w:rPr>
        <w:t>запрашивает и получает у заказчиков информацию и документы, необходимые для проверки сведений, содержащихся в заявке на закупку;</w:t>
      </w:r>
    </w:p>
    <w:p w:rsidR="00F0058A" w:rsidRPr="00DF1E47" w:rsidRDefault="00180C74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4) </w:t>
      </w:r>
      <w:r w:rsidR="00F0058A" w:rsidRPr="00DF1E47">
        <w:rPr>
          <w:sz w:val="28"/>
          <w:szCs w:val="28"/>
        </w:rPr>
        <w:t>возвращает заявку на закупку заказчику в случае его отказа представить необходимые для проверки информацию и документы, без которых проведение такой проверки невозможно. Уполномоченный орган не вправе самостоятельно вносить изменения в заявку, представленную заказчиком;</w:t>
      </w:r>
    </w:p>
    <w:p w:rsidR="00F0058A" w:rsidRPr="00DF1E47" w:rsidRDefault="00180C74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5) </w:t>
      </w:r>
      <w:r w:rsidR="00F0058A" w:rsidRPr="00DF1E47">
        <w:rPr>
          <w:sz w:val="28"/>
          <w:szCs w:val="28"/>
        </w:rPr>
        <w:t>согласовывает критерии оценки и величины их значимости, установленные заказчиками в соответствии с Федеральным законом, в целях оценки заявок на участие в процедуре определения поставщиков (подрядчиков, исполнителей), окончательных предложений участников закупки;     </w:t>
      </w:r>
    </w:p>
    <w:p w:rsidR="00A61274" w:rsidRDefault="00180C74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lastRenderedPageBreak/>
        <w:t xml:space="preserve">6) </w:t>
      </w:r>
      <w:r w:rsidR="00F0058A" w:rsidRPr="00DF1E47">
        <w:rPr>
          <w:sz w:val="28"/>
          <w:szCs w:val="28"/>
        </w:rPr>
        <w:t xml:space="preserve">в течение </w:t>
      </w:r>
      <w:r w:rsidR="006F351C" w:rsidRPr="00C0713F">
        <w:rPr>
          <w:sz w:val="28"/>
          <w:szCs w:val="28"/>
        </w:rPr>
        <w:t xml:space="preserve">семи </w:t>
      </w:r>
      <w:r w:rsidR="00F0058A" w:rsidRPr="00C0713F">
        <w:rPr>
          <w:sz w:val="28"/>
          <w:szCs w:val="28"/>
        </w:rPr>
        <w:t xml:space="preserve"> </w:t>
      </w:r>
      <w:r w:rsidR="00F0058A" w:rsidRPr="00DF1E47">
        <w:rPr>
          <w:sz w:val="28"/>
          <w:szCs w:val="28"/>
        </w:rPr>
        <w:t>рабочих дней со дня поступления заявки на закупку разрабатывает извещение об осуществлении закупки, документацию о закупке (в случае, если Федеральным законом</w:t>
      </w:r>
      <w:r w:rsidR="00A61274">
        <w:rPr>
          <w:sz w:val="28"/>
          <w:szCs w:val="28"/>
        </w:rPr>
        <w:t xml:space="preserve"> </w:t>
      </w:r>
      <w:r w:rsidR="00F0058A" w:rsidRPr="00DF1E47">
        <w:rPr>
          <w:sz w:val="28"/>
          <w:szCs w:val="28"/>
        </w:rPr>
        <w:t xml:space="preserve">предусмотрена документация о закупке) и направляет заказчику на утверждение; </w:t>
      </w:r>
    </w:p>
    <w:p w:rsidR="006E737C" w:rsidRPr="00DF1E47" w:rsidRDefault="00501567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7) </w:t>
      </w:r>
      <w:r w:rsidR="00F0058A" w:rsidRPr="00DF1E47">
        <w:rPr>
          <w:sz w:val="28"/>
          <w:szCs w:val="28"/>
        </w:rPr>
        <w:t xml:space="preserve">в течение одного рабочего дня после утверждения заказчиком извещения об осуществлении закупки, документации о закупке (в случае, если Федеральным законом предусмотрена документация о закупке) согласовывает и размещает в ЕИС информацию, предусмотренную Федеральным законом; </w:t>
      </w:r>
    </w:p>
    <w:p w:rsidR="006E737C" w:rsidRPr="00DF1E47" w:rsidRDefault="00501567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8) </w:t>
      </w:r>
      <w:r w:rsidR="00F0058A" w:rsidRPr="00DF1E47">
        <w:rPr>
          <w:sz w:val="28"/>
          <w:szCs w:val="28"/>
        </w:rPr>
        <w:t xml:space="preserve">на основании запроса участника о даче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 подготавливает разъяснения положений извещения об осуществлении закупки, документации о закупке (в случае, если Федеральным законом предусмотрена документация о закупке) в части, разработанной уполномоченным органом; </w:t>
      </w:r>
    </w:p>
    <w:p w:rsidR="006E737C" w:rsidRPr="00DF1E47" w:rsidRDefault="00501567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proofErr w:type="gramStart"/>
      <w:r w:rsidRPr="00DF1E47">
        <w:rPr>
          <w:sz w:val="28"/>
          <w:szCs w:val="28"/>
        </w:rPr>
        <w:t xml:space="preserve">9) </w:t>
      </w:r>
      <w:r w:rsidR="00F0058A" w:rsidRPr="00DF1E47">
        <w:rPr>
          <w:sz w:val="28"/>
          <w:szCs w:val="28"/>
        </w:rPr>
        <w:t xml:space="preserve">формирует с использованием ЕИС, подписывает усиленной электронной цифровой подписью и размещает в ЕИС с учетом требований Федерального закона ответы на запросы о даче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закупке), в том числе представленные заказчиками в соответствии с настоящим Положением; </w:t>
      </w:r>
      <w:proofErr w:type="gramEnd"/>
    </w:p>
    <w:p w:rsidR="006E737C" w:rsidRPr="00DF1E47" w:rsidRDefault="00501567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proofErr w:type="gramStart"/>
      <w:r w:rsidRPr="00DF1E47">
        <w:rPr>
          <w:sz w:val="28"/>
          <w:szCs w:val="28"/>
        </w:rPr>
        <w:t xml:space="preserve">10) </w:t>
      </w:r>
      <w:r w:rsidR="00F0058A" w:rsidRPr="00DF1E47">
        <w:rPr>
          <w:sz w:val="28"/>
          <w:szCs w:val="28"/>
        </w:rPr>
        <w:t xml:space="preserve">на основании принятого заказчиком решения формирует с использованием ЕИС, подписывает усиленной электронной цифровой подписью и размещает в ЕИС информацию о внесении изменений в извещение об осуществлении закупки и при необходимости в документацию о закупке (в случае, если Федеральным законом предусмотрена документация о закупке) в порядке и сроки, предусмотренные Федеральным законом; </w:t>
      </w:r>
      <w:proofErr w:type="gramEnd"/>
    </w:p>
    <w:p w:rsidR="006E737C" w:rsidRPr="00DF1E47" w:rsidRDefault="00501567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11) </w:t>
      </w:r>
      <w:r w:rsidR="00F0058A" w:rsidRPr="00DF1E47">
        <w:rPr>
          <w:sz w:val="28"/>
          <w:szCs w:val="28"/>
        </w:rPr>
        <w:t xml:space="preserve">на основании принятого заказчиком решения формирует с использованием ЕИС извещение об отмене закупки, подписывает усиленной электронной цифровой подписью и размещает его в ЕИС; </w:t>
      </w:r>
    </w:p>
    <w:p w:rsidR="006E737C" w:rsidRPr="00DF1E47" w:rsidRDefault="00501567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12) </w:t>
      </w:r>
      <w:r w:rsidR="00C036E2">
        <w:rPr>
          <w:sz w:val="28"/>
          <w:szCs w:val="28"/>
        </w:rPr>
        <w:t xml:space="preserve">готовит проект решения о </w:t>
      </w:r>
      <w:r w:rsidR="00F0058A" w:rsidRPr="00DF1E47">
        <w:rPr>
          <w:sz w:val="28"/>
          <w:szCs w:val="28"/>
        </w:rPr>
        <w:t>формир</w:t>
      </w:r>
      <w:r w:rsidR="00C036E2">
        <w:rPr>
          <w:sz w:val="28"/>
          <w:szCs w:val="28"/>
        </w:rPr>
        <w:t>овании</w:t>
      </w:r>
      <w:r w:rsidR="00F0058A" w:rsidRPr="00DF1E47">
        <w:rPr>
          <w:sz w:val="28"/>
          <w:szCs w:val="28"/>
        </w:rPr>
        <w:t xml:space="preserve"> состав</w:t>
      </w:r>
      <w:r w:rsidR="00C036E2">
        <w:rPr>
          <w:sz w:val="28"/>
          <w:szCs w:val="28"/>
        </w:rPr>
        <w:t>а</w:t>
      </w:r>
      <w:r w:rsidR="00F0058A" w:rsidRPr="00DF1E47">
        <w:rPr>
          <w:sz w:val="28"/>
          <w:szCs w:val="28"/>
        </w:rPr>
        <w:t xml:space="preserve"> комиссии по осуществлению закупок. По требованию заказчика в состав комиссии по осуществлению закупок могут включаться представители заказчика. По итогам работы комиссии по осуществлению закупок уполномоченный орган формирует с использованием электронной площадки протоколы, после подписания членами комиссии по осуществлению закупок таких протоколов усиленными квалифицированными электронными подписями подписывает их усиленной квалифицированной электронной подписью и направляет оператору электронной площадки</w:t>
      </w:r>
      <w:r w:rsidR="007A1653">
        <w:rPr>
          <w:sz w:val="28"/>
          <w:szCs w:val="28"/>
        </w:rPr>
        <w:t>;</w:t>
      </w:r>
    </w:p>
    <w:p w:rsidR="00F0058A" w:rsidRPr="00DF1E47" w:rsidRDefault="00501567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12) </w:t>
      </w:r>
      <w:r w:rsidR="00F0058A" w:rsidRPr="00DF1E47">
        <w:rPr>
          <w:sz w:val="28"/>
          <w:szCs w:val="28"/>
        </w:rPr>
        <w:t>на основании обращения заказчика вправе разрешить осуществлять закупки посредством информационной системы самостоятельно в соответствии с Федеральным законом.  </w:t>
      </w:r>
    </w:p>
    <w:p w:rsidR="00F0058A" w:rsidRPr="00DF1E47" w:rsidRDefault="006E737C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lastRenderedPageBreak/>
        <w:t>1</w:t>
      </w:r>
      <w:r w:rsidR="00F0058A" w:rsidRPr="00DF1E47">
        <w:rPr>
          <w:sz w:val="28"/>
          <w:szCs w:val="28"/>
        </w:rPr>
        <w:t>2.2. Заказчик:</w:t>
      </w:r>
    </w:p>
    <w:p w:rsidR="00F0058A" w:rsidRPr="00DF1E47" w:rsidRDefault="00147112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1) </w:t>
      </w:r>
      <w:r w:rsidR="00F0058A" w:rsidRPr="00DF1E47">
        <w:rPr>
          <w:sz w:val="28"/>
          <w:szCs w:val="28"/>
        </w:rPr>
        <w:t>осуществляет описание объекта закупки в соответствии с Федеральным законом;</w:t>
      </w:r>
    </w:p>
    <w:p w:rsidR="00F0058A" w:rsidRPr="00DF1E47" w:rsidRDefault="00147112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2) </w:t>
      </w:r>
      <w:r w:rsidR="00F0058A" w:rsidRPr="00DF1E47">
        <w:rPr>
          <w:sz w:val="28"/>
          <w:szCs w:val="28"/>
        </w:rPr>
        <w:t xml:space="preserve">выбирает способ определения поставщика (подрядчика, исполнителя); </w:t>
      </w:r>
    </w:p>
    <w:p w:rsidR="00F0058A" w:rsidRPr="00DF1E47" w:rsidRDefault="00147112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3) </w:t>
      </w:r>
      <w:r w:rsidR="00F0058A" w:rsidRPr="00DF1E47">
        <w:rPr>
          <w:sz w:val="28"/>
          <w:szCs w:val="28"/>
        </w:rPr>
        <w:t>определяет и обосновывает начальную (максимальную) цену контракта, начальную цену единицы товара, работы, услуги, начальную сумму цен единиц товара, работы, услуги, максимальное значение цены контракта. В случае включения в заявку на закупку нескольких видов товаров, работ, услуг заказчик определяет и обосновывает начальную (максимальную) цену каждого вида, включенного в заявку на закупку</w:t>
      </w:r>
    </w:p>
    <w:p w:rsidR="00F0058A" w:rsidRPr="00DF1E47" w:rsidRDefault="00147112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4) </w:t>
      </w:r>
      <w:r w:rsidR="00F0058A" w:rsidRPr="00DF1E47">
        <w:rPr>
          <w:sz w:val="28"/>
          <w:szCs w:val="28"/>
        </w:rPr>
        <w:t>устанавливает требования к участникам закупки в соответствии с законодательством;</w:t>
      </w:r>
    </w:p>
    <w:p w:rsidR="00F0058A" w:rsidRPr="00DF1E47" w:rsidRDefault="00147112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5) </w:t>
      </w:r>
      <w:r w:rsidR="00F0058A" w:rsidRPr="00DF1E47">
        <w:rPr>
          <w:sz w:val="28"/>
          <w:szCs w:val="28"/>
        </w:rPr>
        <w:t xml:space="preserve">применяет национальный режим при осуществлении закупок в случаях, установленных действующим законодательством; </w:t>
      </w:r>
    </w:p>
    <w:p w:rsidR="00EA6DE6" w:rsidRPr="00DF1E47" w:rsidRDefault="00147112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6) </w:t>
      </w:r>
      <w:r w:rsidR="00F0058A" w:rsidRPr="00DF1E47">
        <w:rPr>
          <w:sz w:val="28"/>
          <w:szCs w:val="28"/>
        </w:rPr>
        <w:t xml:space="preserve">при условии установления Правительством Российской Федерации минимальной обязательной доли закупок </w:t>
      </w:r>
      <w:proofErr w:type="gramStart"/>
      <w:r w:rsidR="00F0058A" w:rsidRPr="00DF1E47">
        <w:rPr>
          <w:sz w:val="28"/>
          <w:szCs w:val="28"/>
        </w:rPr>
        <w:t>обязан</w:t>
      </w:r>
      <w:proofErr w:type="gramEnd"/>
      <w:r w:rsidR="00F0058A" w:rsidRPr="00DF1E47">
        <w:rPr>
          <w:sz w:val="28"/>
          <w:szCs w:val="28"/>
        </w:rPr>
        <w:t xml:space="preserve"> осуществить закупки исходя из минимальной обязательной доли закупок и перечня товаров, определенных Правительством Российской Федерации в соответствии с частью 3 статьи 14 Федерального закона; </w:t>
      </w:r>
    </w:p>
    <w:p w:rsidR="00F0058A" w:rsidRPr="00DF1E47" w:rsidRDefault="00147112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7) </w:t>
      </w:r>
      <w:r w:rsidR="00F0058A" w:rsidRPr="00DF1E47">
        <w:rPr>
          <w:sz w:val="28"/>
          <w:szCs w:val="28"/>
        </w:rPr>
        <w:t>определяет годовые объемы закупок у субъектов малого предпринимательства, социально ориентированных некоммерческих организаций с учетом требований законодательства и контролирует их в течение года;</w:t>
      </w:r>
    </w:p>
    <w:p w:rsidR="00F0058A" w:rsidRPr="00DF1E47" w:rsidRDefault="00147112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8) </w:t>
      </w:r>
      <w:r w:rsidR="00F0058A" w:rsidRPr="00DF1E47">
        <w:rPr>
          <w:sz w:val="28"/>
          <w:szCs w:val="28"/>
        </w:rPr>
        <w:t>в соответствии с Федеральным законом устанавливает требования к обеспечению заявки на участие в определении поставщиков (подрядчиков, исполнителей);</w:t>
      </w:r>
    </w:p>
    <w:p w:rsidR="00F0058A" w:rsidRPr="00DF1E47" w:rsidRDefault="00147112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9) </w:t>
      </w:r>
      <w:r w:rsidR="00F0058A" w:rsidRPr="00DF1E47">
        <w:rPr>
          <w:sz w:val="28"/>
          <w:szCs w:val="28"/>
        </w:rPr>
        <w:t>в соответствии с Федеральным законом устанавливает размер обеспечения исполнения контракта, порядок его предоставления и требования к обеспечению исполнения контракта;</w:t>
      </w:r>
    </w:p>
    <w:p w:rsidR="00F0058A" w:rsidRPr="00DF1E47" w:rsidRDefault="00147112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10) </w:t>
      </w:r>
      <w:r w:rsidR="00F0058A" w:rsidRPr="00DF1E47">
        <w:rPr>
          <w:sz w:val="28"/>
          <w:szCs w:val="28"/>
        </w:rPr>
        <w:t xml:space="preserve">в соответствии с Федеральным законом устанавливает требования обеспечения гарантийных обязательств; </w:t>
      </w:r>
    </w:p>
    <w:p w:rsidR="00F0058A" w:rsidRPr="00DF1E47" w:rsidRDefault="00147112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proofErr w:type="gramStart"/>
      <w:r w:rsidRPr="00DF1E47">
        <w:rPr>
          <w:sz w:val="28"/>
          <w:szCs w:val="28"/>
        </w:rPr>
        <w:t xml:space="preserve">11) </w:t>
      </w:r>
      <w:r w:rsidR="00F0058A" w:rsidRPr="00DF1E47">
        <w:rPr>
          <w:sz w:val="28"/>
          <w:szCs w:val="28"/>
        </w:rPr>
        <w:t>вправе осуществлять полный цикл работы в информационной системе (планирование, осуществление закупок, в том числе подача заявки на закупку, размещение сведений о заключении, исполнении, изменении, расторжении контрактов для последующего их включения в реестр контрактов, размещение информации о закупках, осуществленных в соответствии с пунктами 4, 5 части 1 статьи 93 Федерального закона</w:t>
      </w:r>
      <w:proofErr w:type="gramEnd"/>
    </w:p>
    <w:p w:rsidR="00F0058A" w:rsidRPr="00DF1E47" w:rsidRDefault="00147112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12) </w:t>
      </w:r>
      <w:r w:rsidR="00F0058A" w:rsidRPr="00DF1E47">
        <w:rPr>
          <w:sz w:val="28"/>
          <w:szCs w:val="28"/>
        </w:rPr>
        <w:t>осуществляет подачу заявки на закупку в соответствии с формами, утвержденными уполномоченным органом;</w:t>
      </w:r>
    </w:p>
    <w:p w:rsidR="00EA6DE6" w:rsidRPr="00DF1E47" w:rsidRDefault="00147112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lastRenderedPageBreak/>
        <w:t xml:space="preserve">13) </w:t>
      </w:r>
      <w:r w:rsidR="00F0058A" w:rsidRPr="00DF1E47">
        <w:rPr>
          <w:sz w:val="28"/>
          <w:szCs w:val="28"/>
        </w:rPr>
        <w:t xml:space="preserve">по требованию уполномоченного органа разъясняет информацию и (или) представляет в уполномоченный орган документы, необходимые для подготовки извещения об осуществлении закупки, документации о закупке (в случае, если Федеральным законом предусмотрена документация о закупке); </w:t>
      </w:r>
    </w:p>
    <w:p w:rsidR="00873159" w:rsidRPr="00DF1E47" w:rsidRDefault="00870401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693DC8">
        <w:rPr>
          <w:sz w:val="28"/>
          <w:szCs w:val="28"/>
        </w:rPr>
        <w:t xml:space="preserve">14) </w:t>
      </w:r>
      <w:r w:rsidR="00F0058A" w:rsidRPr="00693DC8">
        <w:rPr>
          <w:sz w:val="28"/>
          <w:szCs w:val="28"/>
        </w:rPr>
        <w:t>утверждает и подписывает извещение об осуществлении закупки, документацию о закупке (в случае, если Федеральным законом предусмотрена документация о закупке), разработанные уполномоченным органом в соответствии с поданной заявкой на закупку</w:t>
      </w:r>
      <w:r w:rsidR="00873159" w:rsidRPr="00693DC8">
        <w:rPr>
          <w:sz w:val="28"/>
          <w:szCs w:val="28"/>
        </w:rPr>
        <w:t>;</w:t>
      </w:r>
    </w:p>
    <w:p w:rsidR="00BA65A0" w:rsidRPr="00DF1E47" w:rsidRDefault="00870401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15) </w:t>
      </w:r>
      <w:r w:rsidR="00F0058A" w:rsidRPr="00DF1E47">
        <w:rPr>
          <w:sz w:val="28"/>
          <w:szCs w:val="28"/>
        </w:rPr>
        <w:t xml:space="preserve">подготавливает и направляет в форме электронного документа в уполномоченный орган разъяснения положений извещения об осуществлении закупки, документации о закупке (в случае, если Федеральным законом предусмотрена документация о закупке); </w:t>
      </w:r>
    </w:p>
    <w:p w:rsidR="00F0058A" w:rsidRPr="00DF1E47" w:rsidRDefault="00870401" w:rsidP="00C0713F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16) </w:t>
      </w:r>
      <w:r w:rsidR="00F0058A" w:rsidRPr="00DF1E47">
        <w:rPr>
          <w:sz w:val="28"/>
          <w:szCs w:val="28"/>
        </w:rPr>
        <w:t xml:space="preserve">принимает решение о внесении изменений в извещение об осуществлении закупки и при необходимости в документацию о закупке (в случае, если Федеральным законом предусмотрена документация о закупке), направляет в форме электронного документа в уполномоченный орган уведомление о внесении изменений; </w:t>
      </w:r>
    </w:p>
    <w:p w:rsidR="00BA65A0" w:rsidRPr="00DF1E47" w:rsidRDefault="00870401" w:rsidP="00831B00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17) </w:t>
      </w:r>
      <w:r w:rsidR="00F0058A" w:rsidRPr="00DF1E47">
        <w:rPr>
          <w:sz w:val="28"/>
          <w:szCs w:val="28"/>
        </w:rPr>
        <w:t xml:space="preserve">принимает решение об отмене закупки, направляет в форме электронного документа в уполномоченный орган уведомление об отмене закупки в случаях, предусмотренных Федеральным законом; </w:t>
      </w:r>
    </w:p>
    <w:p w:rsidR="00F0058A" w:rsidRPr="00DF1E47" w:rsidRDefault="00870401" w:rsidP="00831B00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18) </w:t>
      </w:r>
      <w:r w:rsidR="00F0058A" w:rsidRPr="00DF1E47">
        <w:rPr>
          <w:sz w:val="28"/>
          <w:szCs w:val="28"/>
        </w:rPr>
        <w:t>в соответствии с Федеральным законом определяет критерии оценки и величины их значимости в целях оценки заявок на участие в процедуре определения поставщиков (подрядчиков, исполнителей), окончательных предложений участников закупки;</w:t>
      </w:r>
    </w:p>
    <w:p w:rsidR="00F0058A" w:rsidRDefault="00870401" w:rsidP="00831B00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19) </w:t>
      </w:r>
      <w:r w:rsidR="00F0058A" w:rsidRPr="00DF1E47">
        <w:rPr>
          <w:sz w:val="28"/>
          <w:szCs w:val="28"/>
        </w:rPr>
        <w:t xml:space="preserve">по результатам проведенных закупок формирует и размещает в ЕИС и на электронной площадке (с использованием </w:t>
      </w:r>
      <w:proofErr w:type="gramStart"/>
      <w:r w:rsidR="00F0058A" w:rsidRPr="00DF1E47">
        <w:rPr>
          <w:sz w:val="28"/>
          <w:szCs w:val="28"/>
        </w:rPr>
        <w:t xml:space="preserve">ЕИС) </w:t>
      </w:r>
      <w:proofErr w:type="gramEnd"/>
      <w:r w:rsidR="00F0058A" w:rsidRPr="00DF1E47">
        <w:rPr>
          <w:sz w:val="28"/>
          <w:szCs w:val="28"/>
        </w:rPr>
        <w:t>проект контракта, размещает в ЕИС и на электронной площадке (с использованием ЕИС) подписанный усиленной квалифицированной электронной подписью контракт, а также формирует в установленном порядке необходимые документы и обеспечивает их хранение в соответствии с действующим законодательством</w:t>
      </w:r>
    </w:p>
    <w:p w:rsidR="00BC67A0" w:rsidRPr="00DF1E47" w:rsidRDefault="00BC67A0" w:rsidP="0062107C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FE777E">
        <w:rPr>
          <w:b/>
          <w:bCs/>
          <w:sz w:val="27"/>
          <w:szCs w:val="27"/>
        </w:rPr>
        <w:t xml:space="preserve">Порядок подачи заказчиками заявок на закупку </w:t>
      </w:r>
      <w:r w:rsidRPr="00FE777E">
        <w:rPr>
          <w:b/>
          <w:bCs/>
          <w:sz w:val="27"/>
          <w:szCs w:val="27"/>
        </w:rPr>
        <w:br/>
        <w:t>в уполномоченный орган</w:t>
      </w:r>
    </w:p>
    <w:p w:rsidR="00B712DE" w:rsidRPr="00DF1E47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>13. Подача заказчиком заявки на закупку осуществляется на бумажном носителе.</w:t>
      </w:r>
    </w:p>
    <w:p w:rsidR="00B712DE" w:rsidRPr="00DF1E47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>14. Подаваемая заявка на закупку свидетельствует о решении заказчика провести определение поставщика (подрядчика, исполнителя) и подтверждении им наличия у него лимитов бюджетных обязательств, предусмотренных на оплату объекта закупки.</w:t>
      </w:r>
    </w:p>
    <w:p w:rsidR="00B712DE" w:rsidRPr="00DF1E47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>15. Уполномоченный орган:</w:t>
      </w:r>
    </w:p>
    <w:p w:rsidR="00B712DE" w:rsidRPr="00DF1E47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1) в течение семи рабочих дней со дня поступления заявки на закупку </w:t>
      </w:r>
      <w:r w:rsidR="006F351C" w:rsidRPr="00DF1E47">
        <w:rPr>
          <w:sz w:val="28"/>
          <w:szCs w:val="28"/>
        </w:rPr>
        <w:t xml:space="preserve">проверяет ее и прикрепленные к ней документы на соответствие их требованиям Федерального закона. При отсутствии замечаний разрабатывает извещение об </w:t>
      </w:r>
      <w:r w:rsidR="006F351C" w:rsidRPr="00DF1E47">
        <w:rPr>
          <w:sz w:val="28"/>
          <w:szCs w:val="28"/>
        </w:rPr>
        <w:lastRenderedPageBreak/>
        <w:t>осуществлении закупки, документацию о закупке (в случае, если Федеральным законом предусмотрена документация о закупке) и направляет их заказчику на утверждение. В течение одного рабочего дня после утверждения заказчиком согласовывает и размещает информацию, предусмотренную Федеральным законом, в ЕИС;</w:t>
      </w:r>
    </w:p>
    <w:p w:rsidR="005009AD" w:rsidRPr="00DF1E47" w:rsidRDefault="00B712DE" w:rsidP="005009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>2) При наличии замечаний заявка на закупку с обоснованием возвращается заказчику;</w:t>
      </w:r>
    </w:p>
    <w:p w:rsidR="00727B74" w:rsidRPr="00DF1E47" w:rsidRDefault="00B712DE" w:rsidP="005009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3) </w:t>
      </w:r>
      <w:r w:rsidR="00727B74" w:rsidRPr="00DF1E47">
        <w:rPr>
          <w:sz w:val="28"/>
          <w:szCs w:val="28"/>
        </w:rPr>
        <w:t>в течение трех рабочих дней рассматривает повторные заявки на закупку, поступившие от заказчика после устранения замечаний, и в случае отсутствия замечаний согласовывает.</w:t>
      </w:r>
    </w:p>
    <w:p w:rsidR="00B712DE" w:rsidRPr="00DF1E47" w:rsidRDefault="00BC67A0" w:rsidP="0062107C">
      <w:pPr>
        <w:widowControl w:val="0"/>
        <w:autoSpaceDE w:val="0"/>
        <w:autoSpaceDN w:val="0"/>
        <w:adjustRightInd w:val="0"/>
        <w:spacing w:before="100" w:beforeAutospacing="1" w:after="240"/>
        <w:ind w:firstLine="540"/>
        <w:jc w:val="both"/>
        <w:rPr>
          <w:color w:val="FF0000"/>
          <w:sz w:val="28"/>
          <w:szCs w:val="28"/>
        </w:rPr>
      </w:pPr>
      <w:r w:rsidRPr="00FE777E">
        <w:rPr>
          <w:b/>
          <w:bCs/>
          <w:sz w:val="27"/>
          <w:szCs w:val="27"/>
        </w:rPr>
        <w:t>Взаимодействие уполномоченного органа и заказчиков</w:t>
      </w:r>
      <w:r w:rsidRPr="00FE777E">
        <w:rPr>
          <w:b/>
          <w:bCs/>
          <w:sz w:val="27"/>
          <w:szCs w:val="27"/>
        </w:rPr>
        <w:br/>
        <w:t> при определении поставщиков (подрядчиков, исполнителей)</w:t>
      </w:r>
    </w:p>
    <w:p w:rsidR="00B712DE" w:rsidRPr="00DF1E47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>1</w:t>
      </w:r>
      <w:r w:rsidR="00A21729" w:rsidRPr="00DF1E47">
        <w:rPr>
          <w:sz w:val="28"/>
          <w:szCs w:val="28"/>
        </w:rPr>
        <w:t>6</w:t>
      </w:r>
      <w:r w:rsidRPr="00DF1E47">
        <w:rPr>
          <w:sz w:val="28"/>
          <w:szCs w:val="28"/>
        </w:rPr>
        <w:t>. Определение поставщиков (подрядчиков, исполнителей) начинается в сроки, установленные планом</w:t>
      </w:r>
      <w:r w:rsidR="00956C43" w:rsidRPr="00DF1E47">
        <w:rPr>
          <w:sz w:val="28"/>
          <w:szCs w:val="28"/>
        </w:rPr>
        <w:t>-графиком</w:t>
      </w:r>
      <w:r w:rsidRPr="00DF1E47">
        <w:rPr>
          <w:sz w:val="28"/>
          <w:szCs w:val="28"/>
        </w:rPr>
        <w:t xml:space="preserve"> закупок</w:t>
      </w:r>
      <w:r w:rsidR="00956C43" w:rsidRPr="00DF1E47">
        <w:rPr>
          <w:sz w:val="28"/>
          <w:szCs w:val="28"/>
        </w:rPr>
        <w:t>,</w:t>
      </w:r>
      <w:r w:rsidRPr="00DF1E47">
        <w:rPr>
          <w:sz w:val="28"/>
          <w:szCs w:val="28"/>
        </w:rPr>
        <w:t xml:space="preserve"> в соответствии с требованиями Федерального закона.</w:t>
      </w:r>
    </w:p>
    <w:p w:rsidR="00B712DE" w:rsidRPr="00DF1E47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>1</w:t>
      </w:r>
      <w:r w:rsidR="00A21729" w:rsidRPr="00DF1E47">
        <w:rPr>
          <w:sz w:val="28"/>
          <w:szCs w:val="28"/>
        </w:rPr>
        <w:t>7</w:t>
      </w:r>
      <w:r w:rsidRPr="00DF1E47">
        <w:rPr>
          <w:sz w:val="28"/>
          <w:szCs w:val="28"/>
        </w:rPr>
        <w:t xml:space="preserve">. </w:t>
      </w:r>
      <w:r w:rsidR="00BB369B" w:rsidRPr="00DF1E47">
        <w:rPr>
          <w:sz w:val="28"/>
          <w:szCs w:val="28"/>
        </w:rPr>
        <w:t>В случаях, установленных Федеральным законом, заказчик в установленном порядке уведомляет уполномоченный орган об отмене закупки за один рабочий день до истечения срока, установленного Федеральным законом для принятия такого решения. В случае нарушения указанного срока решение заказчика об отмене закупки уполномоченный орган вправе оставить без удовлетворения.</w:t>
      </w:r>
    </w:p>
    <w:p w:rsidR="00B712DE" w:rsidRPr="00DF1E47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>1</w:t>
      </w:r>
      <w:r w:rsidR="00A21729" w:rsidRPr="00DF1E47">
        <w:rPr>
          <w:sz w:val="28"/>
          <w:szCs w:val="28"/>
        </w:rPr>
        <w:t>8</w:t>
      </w:r>
      <w:r w:rsidRPr="00DF1E47">
        <w:rPr>
          <w:sz w:val="28"/>
          <w:szCs w:val="28"/>
        </w:rPr>
        <w:t xml:space="preserve">. </w:t>
      </w:r>
      <w:r w:rsidR="00BB369B" w:rsidRPr="00DF1E47">
        <w:rPr>
          <w:sz w:val="28"/>
          <w:szCs w:val="28"/>
        </w:rPr>
        <w:t>Разъяснение положений извещения об осуществлении закупки, документации о закупке (в случае, если Федеральным законом предусмотрена документация о закупке):</w:t>
      </w:r>
    </w:p>
    <w:p w:rsidR="00615C9D" w:rsidRPr="00DF1E47" w:rsidRDefault="00A21729" w:rsidP="00831B00">
      <w:pPr>
        <w:spacing w:before="100" w:beforeAutospacing="1" w:after="240"/>
        <w:ind w:firstLine="540"/>
        <w:jc w:val="both"/>
        <w:rPr>
          <w:sz w:val="28"/>
          <w:szCs w:val="28"/>
        </w:rPr>
      </w:pPr>
      <w:proofErr w:type="gramStart"/>
      <w:r w:rsidRPr="00DF1E47">
        <w:rPr>
          <w:sz w:val="28"/>
          <w:szCs w:val="28"/>
        </w:rPr>
        <w:t xml:space="preserve">1) </w:t>
      </w:r>
      <w:r w:rsidR="00615C9D" w:rsidRPr="00DF1E47">
        <w:rPr>
          <w:sz w:val="28"/>
          <w:szCs w:val="28"/>
        </w:rPr>
        <w:t>уполномоченный орган на основании запроса участника о даче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 подготавливает разъяснения положений извещения об осуществлении закупки, документации о закупке (в случае, если Федеральным законом предусмотрена документация о закупке) в части, разработанной уполномоченным органом;</w:t>
      </w:r>
      <w:proofErr w:type="gramEnd"/>
    </w:p>
    <w:p w:rsidR="00615C9D" w:rsidRPr="00DF1E47" w:rsidRDefault="00A21729" w:rsidP="00831B00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2) </w:t>
      </w:r>
      <w:r w:rsidR="00615C9D" w:rsidRPr="00DF1E47">
        <w:rPr>
          <w:sz w:val="28"/>
          <w:szCs w:val="28"/>
        </w:rPr>
        <w:t>уполномоченный орган вправе запросить у заказчика соответствующие разъяснения положений извещения об осуществлении закупки, документации о закупке (в случае, если Федеральным законом предусмотрена документация о закупке), в том числе запросить необходимую информацию и документы;</w:t>
      </w:r>
    </w:p>
    <w:p w:rsidR="00615C9D" w:rsidRPr="00DF1E47" w:rsidRDefault="00A21729" w:rsidP="00831B00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3) </w:t>
      </w:r>
      <w:r w:rsidR="00615C9D" w:rsidRPr="00DF1E47">
        <w:rPr>
          <w:sz w:val="28"/>
          <w:szCs w:val="28"/>
        </w:rPr>
        <w:t xml:space="preserve">уполномоченный орган формирует с использованием ЕИС, подписывает усиленной электронной цифровой подписью и размещает в ЕИС с учетом </w:t>
      </w:r>
      <w:proofErr w:type="gramStart"/>
      <w:r w:rsidR="00615C9D" w:rsidRPr="00DF1E47">
        <w:rPr>
          <w:sz w:val="28"/>
          <w:szCs w:val="28"/>
        </w:rPr>
        <w:t>требований Федерального закона разъяснения положений извещения</w:t>
      </w:r>
      <w:proofErr w:type="gramEnd"/>
      <w:r w:rsidR="00615C9D" w:rsidRPr="00DF1E47">
        <w:rPr>
          <w:sz w:val="28"/>
          <w:szCs w:val="28"/>
        </w:rPr>
        <w:t xml:space="preserve"> об осуществлении закупки, документации о закупке (в случае, если Федеральным законом предусмотрена документация о закупке), в том числе представленные заказчиками в соответствии с настоящим Положением;</w:t>
      </w:r>
    </w:p>
    <w:p w:rsidR="00615C9D" w:rsidRPr="00DF1E47" w:rsidRDefault="00A21729" w:rsidP="00831B00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4) </w:t>
      </w:r>
      <w:r w:rsidR="00615C9D" w:rsidRPr="00DF1E47">
        <w:rPr>
          <w:sz w:val="28"/>
          <w:szCs w:val="28"/>
        </w:rPr>
        <w:t xml:space="preserve">заказчик в соответствии с запросом уполномоченного органа и в сроки, указанные в запросе, представляет ответ на запрос участника закупки о </w:t>
      </w:r>
      <w:r w:rsidR="00615C9D" w:rsidRPr="00DF1E47">
        <w:rPr>
          <w:sz w:val="28"/>
          <w:szCs w:val="28"/>
        </w:rPr>
        <w:lastRenderedPageBreak/>
        <w:t xml:space="preserve">разъяснении положений извещения об осуществлении закупки, документации о закупке (в случае, если Федеральным законом предусмотрена документация о закупке) в форме электронного документа. </w:t>
      </w:r>
    </w:p>
    <w:p w:rsidR="00B712DE" w:rsidRPr="00DF1E47" w:rsidRDefault="00B00CB4" w:rsidP="00831B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>19</w:t>
      </w:r>
      <w:r w:rsidR="00B712DE" w:rsidRPr="00DF1E47">
        <w:rPr>
          <w:sz w:val="28"/>
          <w:szCs w:val="28"/>
        </w:rPr>
        <w:t>. Внесение изменений в извещение об осуществлении закупки и (или) документацию:</w:t>
      </w:r>
    </w:p>
    <w:p w:rsidR="00197B73" w:rsidRPr="00DF1E47" w:rsidRDefault="00B00CB4" w:rsidP="00831B00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1) </w:t>
      </w:r>
      <w:r w:rsidR="00197B73" w:rsidRPr="00DF1E47">
        <w:rPr>
          <w:sz w:val="28"/>
          <w:szCs w:val="28"/>
        </w:rPr>
        <w:t xml:space="preserve">заказчик в соответствии с настоящим Положением уведомляет уполномоченный орган о необходимости внесения изменений в извещение об осуществлении закупки, документацию о закупке (в случае, если Федеральным законом предусмотрена документация о закупке) с одновременным представлением их в форме электронного документа. Уполномоченный орган проверяет поступившее от заказчика уведомление на соответствие содержащихся в нем сведений нормам Федерального закона и принимает решение о внесении изменений в извещение об осуществлении закупки, документацию о закупке (в случае, если Федеральным законом предусмотрена документация о закупке); </w:t>
      </w:r>
    </w:p>
    <w:p w:rsidR="00197B73" w:rsidRPr="00DF1E47" w:rsidRDefault="00B00CB4" w:rsidP="00831B00">
      <w:pPr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 xml:space="preserve">2) </w:t>
      </w:r>
      <w:r w:rsidR="00197B73" w:rsidRPr="00DF1E47">
        <w:rPr>
          <w:sz w:val="28"/>
          <w:szCs w:val="28"/>
        </w:rPr>
        <w:t>предложение заказчика о внесении изменений в извещение об осуществлении закупки и (или) документацию направляется в уполномоченный орган за два рабочих дня до истечения срока, установленного Федеральным законом для принятия решения о внесении изменений в извещение об осуществлении закупки и (или) документацию.</w:t>
      </w:r>
    </w:p>
    <w:p w:rsidR="00B712DE" w:rsidRPr="00DF1E47" w:rsidRDefault="00B712DE" w:rsidP="00831B00">
      <w:pPr>
        <w:widowControl w:val="0"/>
        <w:autoSpaceDE w:val="0"/>
        <w:autoSpaceDN w:val="0"/>
        <w:adjustRightInd w:val="0"/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>2</w:t>
      </w:r>
      <w:r w:rsidR="00710EA3" w:rsidRPr="00DF1E47">
        <w:rPr>
          <w:sz w:val="28"/>
          <w:szCs w:val="28"/>
        </w:rPr>
        <w:t>0</w:t>
      </w:r>
      <w:r w:rsidRPr="00DF1E47">
        <w:rPr>
          <w:sz w:val="28"/>
          <w:szCs w:val="28"/>
        </w:rPr>
        <w:t xml:space="preserve">. В случае если </w:t>
      </w:r>
      <w:r w:rsidR="0038243A" w:rsidRPr="00DF1E47">
        <w:rPr>
          <w:sz w:val="28"/>
          <w:szCs w:val="28"/>
        </w:rPr>
        <w:t>закупки</w:t>
      </w:r>
      <w:r w:rsidRPr="00DF1E47">
        <w:rPr>
          <w:sz w:val="28"/>
          <w:szCs w:val="28"/>
        </w:rPr>
        <w:t xml:space="preserve"> признаны несостоявшимися, заказчик принимает решение о дальнейших действиях в соответствии с положениями Федерального закона, при этом в случае необходимости направление повторной заявки на закупку осуществляется в соответствии с пп. 3 п. 15 настоящего Положения.</w:t>
      </w:r>
    </w:p>
    <w:p w:rsidR="00B712DE" w:rsidRPr="00DF1E47" w:rsidRDefault="00B712DE" w:rsidP="00EB1A04">
      <w:pPr>
        <w:widowControl w:val="0"/>
        <w:autoSpaceDE w:val="0"/>
        <w:autoSpaceDN w:val="0"/>
        <w:adjustRightInd w:val="0"/>
        <w:spacing w:before="100" w:beforeAutospacing="1" w:after="240"/>
        <w:ind w:firstLine="540"/>
        <w:jc w:val="both"/>
        <w:rPr>
          <w:sz w:val="28"/>
          <w:szCs w:val="28"/>
        </w:rPr>
      </w:pPr>
      <w:r w:rsidRPr="00DF1E47">
        <w:rPr>
          <w:sz w:val="28"/>
          <w:szCs w:val="28"/>
        </w:rPr>
        <w:t>2</w:t>
      </w:r>
      <w:r w:rsidR="00710EA3" w:rsidRPr="00DF1E47">
        <w:rPr>
          <w:sz w:val="28"/>
          <w:szCs w:val="28"/>
        </w:rPr>
        <w:t>1</w:t>
      </w:r>
      <w:r w:rsidRPr="00DF1E47">
        <w:rPr>
          <w:sz w:val="28"/>
          <w:szCs w:val="28"/>
        </w:rPr>
        <w:t xml:space="preserve">. Уполномоченный орган извещает заказчика о признании </w:t>
      </w:r>
      <w:r w:rsidR="00FA0192" w:rsidRPr="00DF1E47">
        <w:rPr>
          <w:sz w:val="28"/>
          <w:szCs w:val="28"/>
        </w:rPr>
        <w:t>закупок</w:t>
      </w:r>
      <w:r w:rsidRPr="00DF1E47">
        <w:rPr>
          <w:sz w:val="28"/>
          <w:szCs w:val="28"/>
        </w:rPr>
        <w:t xml:space="preserve"> </w:t>
      </w:r>
      <w:proofErr w:type="gramStart"/>
      <w:r w:rsidRPr="00DF1E47">
        <w:rPr>
          <w:sz w:val="28"/>
          <w:szCs w:val="28"/>
        </w:rPr>
        <w:t>несостоявшимися</w:t>
      </w:r>
      <w:proofErr w:type="gramEnd"/>
      <w:r w:rsidRPr="00DF1E47">
        <w:rPr>
          <w:sz w:val="28"/>
          <w:szCs w:val="28"/>
        </w:rPr>
        <w:t xml:space="preserve"> в течение одного рабочего дня со дня подписания соответствующего протокола.</w:t>
      </w:r>
    </w:p>
    <w:p w:rsidR="00B712DE" w:rsidRDefault="00B712DE" w:rsidP="001C1FFB">
      <w:pPr>
        <w:widowControl w:val="0"/>
        <w:autoSpaceDE w:val="0"/>
        <w:autoSpaceDN w:val="0"/>
        <w:adjustRightInd w:val="0"/>
        <w:spacing w:before="100" w:beforeAutospacing="1" w:after="240"/>
        <w:ind w:firstLine="540"/>
        <w:jc w:val="both"/>
        <w:rPr>
          <w:sz w:val="28"/>
          <w:szCs w:val="28"/>
        </w:rPr>
      </w:pPr>
      <w:r w:rsidRPr="00561D13">
        <w:rPr>
          <w:sz w:val="28"/>
          <w:szCs w:val="28"/>
        </w:rPr>
        <w:t>2</w:t>
      </w:r>
      <w:r w:rsidR="00710EA3" w:rsidRPr="00561D13">
        <w:rPr>
          <w:sz w:val="28"/>
          <w:szCs w:val="28"/>
        </w:rPr>
        <w:t>2</w:t>
      </w:r>
      <w:r w:rsidRPr="00561D13">
        <w:rPr>
          <w:sz w:val="28"/>
          <w:szCs w:val="28"/>
        </w:rPr>
        <w:t xml:space="preserve">. Проект контракта оформляется и направляется заказчиком победителю такого аукциона или иному участнику такого аукциона, заявка которого на участие в таком аукционе признана соответствующей требованиям, установленным </w:t>
      </w:r>
      <w:r w:rsidR="00710EA3" w:rsidRPr="00561D13">
        <w:rPr>
          <w:sz w:val="28"/>
          <w:szCs w:val="28"/>
        </w:rPr>
        <w:t xml:space="preserve">извещением </w:t>
      </w:r>
      <w:r w:rsidRPr="00561D13">
        <w:rPr>
          <w:sz w:val="28"/>
          <w:szCs w:val="28"/>
        </w:rPr>
        <w:t xml:space="preserve">о таком аукционе в соответствии с требованиями Федерального закона. </w:t>
      </w:r>
    </w:p>
    <w:p w:rsidR="00BC67A0" w:rsidRPr="00561D13" w:rsidRDefault="00BC67A0" w:rsidP="001C1FFB">
      <w:pPr>
        <w:widowControl w:val="0"/>
        <w:autoSpaceDE w:val="0"/>
        <w:autoSpaceDN w:val="0"/>
        <w:adjustRightInd w:val="0"/>
        <w:spacing w:before="100" w:beforeAutospacing="1" w:after="240"/>
        <w:ind w:firstLine="540"/>
        <w:jc w:val="both"/>
        <w:rPr>
          <w:sz w:val="28"/>
          <w:szCs w:val="28"/>
        </w:rPr>
      </w:pPr>
      <w:r w:rsidRPr="00FE777E">
        <w:rPr>
          <w:b/>
          <w:bCs/>
          <w:sz w:val="27"/>
          <w:szCs w:val="27"/>
        </w:rPr>
        <w:t>Ответственность уполномоченного органа и заказчиков</w:t>
      </w:r>
      <w:r w:rsidRPr="00FE777E">
        <w:rPr>
          <w:b/>
          <w:bCs/>
          <w:sz w:val="27"/>
          <w:szCs w:val="27"/>
        </w:rPr>
        <w:br/>
        <w:t> при определении поставщиков (подрядчиков, исполнителей)</w:t>
      </w:r>
    </w:p>
    <w:p w:rsidR="00B712DE" w:rsidRPr="00561D13" w:rsidRDefault="00B712DE" w:rsidP="00B71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D13">
        <w:rPr>
          <w:sz w:val="28"/>
          <w:szCs w:val="28"/>
        </w:rPr>
        <w:t>2</w:t>
      </w:r>
      <w:r w:rsidR="00710EA3" w:rsidRPr="00561D13">
        <w:rPr>
          <w:sz w:val="28"/>
          <w:szCs w:val="28"/>
        </w:rPr>
        <w:t>3</w:t>
      </w:r>
      <w:r w:rsidRPr="00561D13">
        <w:rPr>
          <w:sz w:val="28"/>
          <w:szCs w:val="28"/>
        </w:rPr>
        <w:t>. Уполномоченный орган и заказчики несут ответственность, предусмотренную законодательством Российской Федерации в соответствии с разграничением функций, предус</w:t>
      </w:r>
      <w:r w:rsidR="007C0BA2" w:rsidRPr="00561D13">
        <w:rPr>
          <w:sz w:val="28"/>
          <w:szCs w:val="28"/>
        </w:rPr>
        <w:t>мотренных настоящим Положением.</w:t>
      </w:r>
    </w:p>
    <w:p w:rsidR="00B712DE" w:rsidRPr="00561D13" w:rsidRDefault="00B712DE" w:rsidP="00B712DE">
      <w:pPr>
        <w:ind w:firstLine="720"/>
        <w:jc w:val="both"/>
        <w:rPr>
          <w:sz w:val="28"/>
          <w:szCs w:val="28"/>
        </w:rPr>
      </w:pPr>
    </w:p>
    <w:p w:rsidR="00B712DE" w:rsidRPr="00561D13" w:rsidRDefault="00B712DE" w:rsidP="00B712DE">
      <w:pPr>
        <w:ind w:firstLine="720"/>
        <w:jc w:val="center"/>
        <w:rPr>
          <w:sz w:val="28"/>
          <w:szCs w:val="28"/>
        </w:rPr>
      </w:pPr>
      <w:r w:rsidRPr="00561D13">
        <w:rPr>
          <w:sz w:val="28"/>
          <w:szCs w:val="28"/>
        </w:rPr>
        <w:t>Глава 7. ЗАКЛЮЧИТЕЛЬНЫЕ ПОЛОЖЕНИЯ</w:t>
      </w:r>
    </w:p>
    <w:p w:rsidR="00B712DE" w:rsidRPr="00561D13" w:rsidRDefault="00B712DE" w:rsidP="00B712DE">
      <w:pPr>
        <w:ind w:firstLine="720"/>
        <w:jc w:val="both"/>
        <w:rPr>
          <w:sz w:val="28"/>
          <w:szCs w:val="28"/>
        </w:rPr>
      </w:pPr>
    </w:p>
    <w:p w:rsidR="00B712DE" w:rsidRPr="00561D13" w:rsidRDefault="00B712DE" w:rsidP="00B712DE">
      <w:pPr>
        <w:ind w:firstLine="720"/>
        <w:jc w:val="both"/>
        <w:rPr>
          <w:sz w:val="28"/>
          <w:szCs w:val="28"/>
        </w:rPr>
      </w:pPr>
      <w:r w:rsidRPr="00561D13">
        <w:rPr>
          <w:sz w:val="28"/>
          <w:szCs w:val="28"/>
        </w:rPr>
        <w:t>2</w:t>
      </w:r>
      <w:r w:rsidR="007C0BA2" w:rsidRPr="00561D13">
        <w:rPr>
          <w:sz w:val="28"/>
          <w:szCs w:val="28"/>
        </w:rPr>
        <w:t>4</w:t>
      </w:r>
      <w:r w:rsidRPr="00561D13">
        <w:rPr>
          <w:sz w:val="28"/>
          <w:szCs w:val="28"/>
        </w:rPr>
        <w:t>.</w:t>
      </w:r>
      <w:r w:rsidRPr="00561D13">
        <w:rPr>
          <w:i/>
          <w:sz w:val="28"/>
          <w:szCs w:val="28"/>
        </w:rPr>
        <w:t xml:space="preserve"> </w:t>
      </w:r>
      <w:r w:rsidRPr="00561D13">
        <w:rPr>
          <w:sz w:val="28"/>
          <w:szCs w:val="28"/>
        </w:rPr>
        <w:t xml:space="preserve">Вопросы, не урегулированные настоящим положением, рассматриваются в соответствии с действующим законодательством. </w:t>
      </w:r>
    </w:p>
    <w:p w:rsidR="00B712DE" w:rsidRPr="00621EC0" w:rsidRDefault="00B712DE" w:rsidP="00B712DE">
      <w:pPr>
        <w:ind w:firstLine="720"/>
        <w:jc w:val="both"/>
        <w:rPr>
          <w:color w:val="FF0000"/>
          <w:sz w:val="28"/>
          <w:szCs w:val="28"/>
        </w:rPr>
      </w:pPr>
    </w:p>
    <w:p w:rsidR="00BA75EF" w:rsidRPr="00F41C46" w:rsidRDefault="00BA75EF" w:rsidP="00C7692F">
      <w:pPr>
        <w:ind w:left="4956" w:firstLine="708"/>
      </w:pPr>
      <w:r w:rsidRPr="00F41C46">
        <w:lastRenderedPageBreak/>
        <w:t>Приложение №1</w:t>
      </w:r>
    </w:p>
    <w:p w:rsidR="00C7692F" w:rsidRDefault="00BA75EF" w:rsidP="00C7692F">
      <w:pPr>
        <w:ind w:left="5664"/>
      </w:pPr>
      <w:r w:rsidRPr="00F41C46">
        <w:t xml:space="preserve">к </w:t>
      </w:r>
      <w:r w:rsidR="00F61AA0" w:rsidRPr="00F41C46">
        <w:t xml:space="preserve">положению </w:t>
      </w:r>
    </w:p>
    <w:p w:rsidR="00C7692F" w:rsidRDefault="004E3A8B" w:rsidP="00C7692F">
      <w:pPr>
        <w:ind w:left="5664"/>
      </w:pPr>
      <w:r w:rsidRPr="00F41C46">
        <w:t xml:space="preserve">Об уполномоченном органе </w:t>
      </w:r>
    </w:p>
    <w:p w:rsidR="004E3A8B" w:rsidRPr="00F41C46" w:rsidRDefault="004E3A8B" w:rsidP="00C7692F">
      <w:pPr>
        <w:ind w:left="5664"/>
      </w:pPr>
      <w:r w:rsidRPr="00F41C46">
        <w:t>на определение поставщиков (подрядчиков, исполнителей) в сфере закупок конкурентными способами для заказчиков Карачевского района</w:t>
      </w:r>
    </w:p>
    <w:p w:rsidR="001E043E" w:rsidRDefault="001E043E" w:rsidP="001E043E">
      <w:pPr>
        <w:rPr>
          <w:rFonts w:ascii="Verdana" w:hAnsi="Verdana"/>
          <w:sz w:val="28"/>
          <w:szCs w:val="28"/>
        </w:rPr>
      </w:pPr>
    </w:p>
    <w:p w:rsidR="00DE2E64" w:rsidRPr="003A2E51" w:rsidRDefault="00DE2E64" w:rsidP="00DE2E64">
      <w:pPr>
        <w:spacing w:before="100" w:beforeAutospacing="1" w:after="100" w:afterAutospacing="1"/>
        <w:rPr>
          <w:sz w:val="24"/>
          <w:szCs w:val="24"/>
        </w:rPr>
      </w:pPr>
      <w:r w:rsidRPr="003A2E51">
        <w:rPr>
          <w:i/>
          <w:iCs/>
          <w:sz w:val="24"/>
          <w:szCs w:val="24"/>
        </w:rPr>
        <w:t>На бланке организации</w:t>
      </w:r>
      <w:proofErr w:type="gramStart"/>
      <w:r w:rsidRPr="003A2E51">
        <w:rPr>
          <w:i/>
          <w:iCs/>
          <w:sz w:val="24"/>
          <w:szCs w:val="24"/>
        </w:rPr>
        <w:t xml:space="preserve">                                                                              </w:t>
      </w:r>
      <w:r w:rsidRPr="003A2E51">
        <w:rPr>
          <w:sz w:val="24"/>
          <w:szCs w:val="24"/>
        </w:rPr>
        <w:t>В</w:t>
      </w:r>
      <w:proofErr w:type="gramEnd"/>
      <w:r w:rsidRPr="003A2E51">
        <w:rPr>
          <w:sz w:val="24"/>
          <w:szCs w:val="24"/>
        </w:rPr>
        <w:t xml:space="preserve"> </w:t>
      </w:r>
      <w:r w:rsidRPr="003A2E51">
        <w:rPr>
          <w:i/>
          <w:iCs/>
          <w:sz w:val="24"/>
          <w:szCs w:val="24"/>
        </w:rPr>
        <w:t> </w:t>
      </w:r>
      <w:r w:rsidRPr="003A2E51">
        <w:rPr>
          <w:sz w:val="24"/>
          <w:szCs w:val="24"/>
        </w:rPr>
        <w:t>Уполномоченный орган</w:t>
      </w:r>
    </w:p>
    <w:p w:rsidR="00DE2E64" w:rsidRPr="003A2E51" w:rsidRDefault="00DE2E64" w:rsidP="00DE2E64">
      <w:pPr>
        <w:spacing w:before="100" w:beforeAutospacing="1" w:after="100" w:afterAutospacing="1"/>
        <w:rPr>
          <w:sz w:val="24"/>
          <w:szCs w:val="24"/>
        </w:rPr>
      </w:pPr>
      <w:r w:rsidRPr="003A2E51">
        <w:rPr>
          <w:i/>
          <w:iCs/>
          <w:sz w:val="24"/>
          <w:szCs w:val="24"/>
        </w:rPr>
        <w:t xml:space="preserve">      </w:t>
      </w:r>
      <w:proofErr w:type="gramStart"/>
      <w:r w:rsidRPr="003A2E51">
        <w:rPr>
          <w:i/>
          <w:iCs/>
          <w:sz w:val="24"/>
          <w:szCs w:val="24"/>
        </w:rPr>
        <w:t>исх</w:t>
      </w:r>
      <w:proofErr w:type="gramEnd"/>
      <w:r w:rsidRPr="003A2E51">
        <w:rPr>
          <w:i/>
          <w:iCs/>
          <w:sz w:val="24"/>
          <w:szCs w:val="24"/>
        </w:rPr>
        <w:t xml:space="preserve"> №___ «___»________ г.</w:t>
      </w:r>
    </w:p>
    <w:p w:rsidR="00DE2E64" w:rsidRDefault="00DE2E64" w:rsidP="001E043E">
      <w:pPr>
        <w:rPr>
          <w:rFonts w:ascii="Verdana" w:hAnsi="Verdana"/>
          <w:sz w:val="28"/>
          <w:szCs w:val="28"/>
        </w:rPr>
      </w:pPr>
    </w:p>
    <w:p w:rsidR="001E043E" w:rsidRPr="00531B32" w:rsidRDefault="001E043E" w:rsidP="001E043E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531B32">
        <w:rPr>
          <w:b/>
          <w:bCs/>
        </w:rPr>
        <w:t>Заявка на размещение заказа</w:t>
      </w:r>
    </w:p>
    <w:p w:rsidR="001E043E" w:rsidRPr="00531B32" w:rsidRDefault="001E043E" w:rsidP="001E043E">
      <w:pPr>
        <w:spacing w:before="100" w:beforeAutospacing="1" w:after="100" w:afterAutospacing="1"/>
        <w:outlineLvl w:val="1"/>
        <w:rPr>
          <w:b/>
          <w:bCs/>
        </w:rPr>
      </w:pPr>
      <w:r w:rsidRPr="00531B32">
        <w:rPr>
          <w:b/>
          <w:bCs/>
        </w:rPr>
        <w:t>Общая информация о закупке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585"/>
        <w:gridCol w:w="4342"/>
      </w:tblGrid>
      <w:tr w:rsidR="001E043E" w:rsidRPr="00531B32" w:rsidTr="00C46173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r w:rsidRPr="00531B32">
              <w:t>Способ определения поставщика (подрядчика, исполнителя)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/>
        </w:tc>
      </w:tr>
      <w:tr w:rsidR="001E043E" w:rsidRPr="00531B32" w:rsidTr="00C46173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r w:rsidRPr="00531B32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/>
        </w:tc>
      </w:tr>
      <w:tr w:rsidR="001E043E" w:rsidRPr="00531B32" w:rsidTr="00C46173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r w:rsidRPr="00531B32">
              <w:t>Адрес электронной площадки в информационнно-телекоммуникационной сети "Интернет"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pPr>
              <w:keepNext/>
              <w:widowControl w:val="0"/>
              <w:spacing w:before="60"/>
            </w:pPr>
          </w:p>
        </w:tc>
      </w:tr>
      <w:tr w:rsidR="001E043E" w:rsidRPr="00531B32" w:rsidTr="00C46173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r w:rsidRPr="00531B32">
              <w:t>Закупку осуществляет (Заказчик, уполномоченный орган)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/>
        </w:tc>
      </w:tr>
      <w:tr w:rsidR="001E043E" w:rsidRPr="00531B32" w:rsidTr="00C46173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r w:rsidRPr="00531B32">
              <w:t>Наименование объекта закупки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pPr>
              <w:rPr>
                <w:b/>
                <w:i/>
              </w:rPr>
            </w:pPr>
          </w:p>
        </w:tc>
      </w:tr>
      <w:tr w:rsidR="001E043E" w:rsidRPr="00531B32" w:rsidTr="00C46173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r w:rsidRPr="00531B32">
              <w:rPr>
                <w:bCs/>
              </w:rPr>
              <w:t>Идентификационный код закупки (КБК)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pPr>
              <w:rPr>
                <w:color w:val="FF0000"/>
              </w:rPr>
            </w:pPr>
          </w:p>
        </w:tc>
      </w:tr>
    </w:tbl>
    <w:p w:rsidR="001E043E" w:rsidRPr="00531B32" w:rsidRDefault="001E043E" w:rsidP="001E043E">
      <w:pPr>
        <w:rPr>
          <w:b/>
        </w:rPr>
      </w:pPr>
    </w:p>
    <w:p w:rsidR="001E043E" w:rsidRPr="00531B32" w:rsidRDefault="001E043E" w:rsidP="001E043E">
      <w:pPr>
        <w:rPr>
          <w:b/>
        </w:rPr>
      </w:pPr>
      <w:r w:rsidRPr="00531B32">
        <w:rPr>
          <w:b/>
        </w:rPr>
        <w:t>Наименование заказчика, контактная информация</w:t>
      </w:r>
    </w:p>
    <w:p w:rsidR="001E043E" w:rsidRPr="00531B32" w:rsidRDefault="001E043E" w:rsidP="001E043E">
      <w:pPr>
        <w:rPr>
          <w:b/>
          <w:u w:val="singl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0"/>
        <w:gridCol w:w="4253"/>
      </w:tblGrid>
      <w:tr w:rsidR="001E043E" w:rsidRPr="00531B32" w:rsidTr="00E4778C">
        <w:tc>
          <w:tcPr>
            <w:tcW w:w="5670" w:type="dxa"/>
          </w:tcPr>
          <w:p w:rsidR="001E043E" w:rsidRPr="00531B32" w:rsidRDefault="001E043E" w:rsidP="00C46173">
            <w:r w:rsidRPr="00531B32">
              <w:t>Наименование</w:t>
            </w:r>
          </w:p>
        </w:tc>
        <w:tc>
          <w:tcPr>
            <w:tcW w:w="4253" w:type="dxa"/>
          </w:tcPr>
          <w:p w:rsidR="001E043E" w:rsidRPr="00531B32" w:rsidRDefault="001E043E" w:rsidP="00C46173"/>
        </w:tc>
      </w:tr>
      <w:tr w:rsidR="001E043E" w:rsidRPr="00531B32" w:rsidTr="00E4778C">
        <w:tc>
          <w:tcPr>
            <w:tcW w:w="5670" w:type="dxa"/>
          </w:tcPr>
          <w:p w:rsidR="001E043E" w:rsidRPr="00531B32" w:rsidRDefault="001E043E" w:rsidP="00C46173">
            <w:r w:rsidRPr="00531B32">
              <w:t>ИНН</w:t>
            </w:r>
          </w:p>
        </w:tc>
        <w:tc>
          <w:tcPr>
            <w:tcW w:w="4253" w:type="dxa"/>
          </w:tcPr>
          <w:p w:rsidR="001E043E" w:rsidRPr="00531B32" w:rsidRDefault="001E043E" w:rsidP="00C46173"/>
        </w:tc>
      </w:tr>
      <w:tr w:rsidR="001E043E" w:rsidRPr="00531B32" w:rsidTr="00E4778C">
        <w:tc>
          <w:tcPr>
            <w:tcW w:w="5670" w:type="dxa"/>
            <w:vAlign w:val="center"/>
          </w:tcPr>
          <w:p w:rsidR="001E043E" w:rsidRPr="00531B32" w:rsidRDefault="001E043E" w:rsidP="00C46173">
            <w:r w:rsidRPr="00531B32">
              <w:t>Почтовый адрес</w:t>
            </w:r>
          </w:p>
        </w:tc>
        <w:tc>
          <w:tcPr>
            <w:tcW w:w="4253" w:type="dxa"/>
          </w:tcPr>
          <w:p w:rsidR="001E043E" w:rsidRPr="00531B32" w:rsidRDefault="001E043E" w:rsidP="00C46173"/>
        </w:tc>
      </w:tr>
      <w:tr w:rsidR="001E043E" w:rsidRPr="00531B32" w:rsidTr="00E4778C">
        <w:tc>
          <w:tcPr>
            <w:tcW w:w="5670" w:type="dxa"/>
            <w:vAlign w:val="center"/>
          </w:tcPr>
          <w:p w:rsidR="001E043E" w:rsidRPr="00531B32" w:rsidRDefault="001E043E" w:rsidP="00C46173">
            <w:r w:rsidRPr="00531B32">
              <w:t>Место нахождения</w:t>
            </w:r>
          </w:p>
        </w:tc>
        <w:tc>
          <w:tcPr>
            <w:tcW w:w="4253" w:type="dxa"/>
          </w:tcPr>
          <w:p w:rsidR="001E043E" w:rsidRPr="00531B32" w:rsidRDefault="001E043E" w:rsidP="00C46173"/>
        </w:tc>
      </w:tr>
      <w:tr w:rsidR="001E043E" w:rsidRPr="00531B32" w:rsidTr="00E4778C">
        <w:tc>
          <w:tcPr>
            <w:tcW w:w="5670" w:type="dxa"/>
          </w:tcPr>
          <w:p w:rsidR="001E043E" w:rsidRPr="00531B32" w:rsidRDefault="001E043E" w:rsidP="00C46173">
            <w:r w:rsidRPr="00531B32">
              <w:t>Адрес электронной почты</w:t>
            </w:r>
          </w:p>
        </w:tc>
        <w:tc>
          <w:tcPr>
            <w:tcW w:w="4253" w:type="dxa"/>
          </w:tcPr>
          <w:p w:rsidR="001E043E" w:rsidRPr="00531B32" w:rsidRDefault="001E043E" w:rsidP="00C46173"/>
        </w:tc>
      </w:tr>
      <w:tr w:rsidR="001E043E" w:rsidRPr="00531B32" w:rsidTr="00E4778C">
        <w:tc>
          <w:tcPr>
            <w:tcW w:w="5670" w:type="dxa"/>
          </w:tcPr>
          <w:p w:rsidR="001E043E" w:rsidRPr="00531B32" w:rsidRDefault="001E043E" w:rsidP="00C46173">
            <w:r w:rsidRPr="00531B32">
              <w:t>Номер контактного телефона</w:t>
            </w:r>
          </w:p>
        </w:tc>
        <w:tc>
          <w:tcPr>
            <w:tcW w:w="4253" w:type="dxa"/>
          </w:tcPr>
          <w:p w:rsidR="001E043E" w:rsidRPr="00531B32" w:rsidRDefault="001E043E" w:rsidP="00C46173"/>
        </w:tc>
      </w:tr>
      <w:tr w:rsidR="001E043E" w:rsidRPr="00531B32" w:rsidTr="00E4778C">
        <w:tc>
          <w:tcPr>
            <w:tcW w:w="5670" w:type="dxa"/>
          </w:tcPr>
          <w:p w:rsidR="001E043E" w:rsidRPr="00531B32" w:rsidRDefault="001E043E" w:rsidP="00C46173">
            <w:r w:rsidRPr="00531B32">
              <w:t xml:space="preserve">Ответственное должностное лицо </w:t>
            </w:r>
          </w:p>
          <w:p w:rsidR="001E043E" w:rsidRPr="00531B32" w:rsidRDefault="001E043E" w:rsidP="00C46173">
            <w:r w:rsidRPr="00531B32">
              <w:t>Заказчика</w:t>
            </w:r>
          </w:p>
        </w:tc>
        <w:tc>
          <w:tcPr>
            <w:tcW w:w="4253" w:type="dxa"/>
          </w:tcPr>
          <w:p w:rsidR="001E043E" w:rsidRPr="00531B32" w:rsidRDefault="00A12BB2" w:rsidP="00C46173">
            <w:r w:rsidRPr="003A2E51">
              <w:rPr>
                <w:i/>
                <w:iCs/>
                <w:sz w:val="24"/>
                <w:szCs w:val="24"/>
              </w:rPr>
              <w:t>(Ф.И.О., должность)</w:t>
            </w:r>
          </w:p>
        </w:tc>
      </w:tr>
      <w:tr w:rsidR="001E043E" w:rsidRPr="00531B32" w:rsidTr="00E4778C">
        <w:tc>
          <w:tcPr>
            <w:tcW w:w="5670" w:type="dxa"/>
          </w:tcPr>
          <w:p w:rsidR="001E043E" w:rsidRPr="00531B32" w:rsidRDefault="001E043E" w:rsidP="00C46173">
            <w:r w:rsidRPr="00531B32">
              <w:t xml:space="preserve">Информация о контрактной службе, контрактном управляющем, </w:t>
            </w:r>
            <w:proofErr w:type="gramStart"/>
            <w:r w:rsidRPr="00531B32">
              <w:t>ответственных</w:t>
            </w:r>
            <w:proofErr w:type="gramEnd"/>
            <w:r w:rsidRPr="00531B32">
              <w:t xml:space="preserve"> за заключение контракта. </w:t>
            </w:r>
          </w:p>
        </w:tc>
        <w:tc>
          <w:tcPr>
            <w:tcW w:w="4253" w:type="dxa"/>
          </w:tcPr>
          <w:p w:rsidR="001E043E" w:rsidRPr="00531B32" w:rsidRDefault="00A12BB2" w:rsidP="00C46173">
            <w:r w:rsidRPr="003A2E51">
              <w:rPr>
                <w:i/>
                <w:iCs/>
                <w:sz w:val="24"/>
                <w:szCs w:val="24"/>
              </w:rPr>
              <w:t>(Ф.И.О., должность)</w:t>
            </w:r>
          </w:p>
        </w:tc>
      </w:tr>
    </w:tbl>
    <w:p w:rsidR="001E043E" w:rsidRPr="00531B32" w:rsidRDefault="001E043E" w:rsidP="001E043E">
      <w:pPr>
        <w:rPr>
          <w:b/>
        </w:rPr>
      </w:pPr>
    </w:p>
    <w:p w:rsidR="001E043E" w:rsidRPr="00531B32" w:rsidRDefault="001E043E" w:rsidP="001E043E">
      <w:pPr>
        <w:rPr>
          <w:b/>
        </w:rPr>
      </w:pPr>
      <w:r w:rsidRPr="00531B32">
        <w:rPr>
          <w:b/>
        </w:rPr>
        <w:t>Наименование уполномоченного органа, контактная информация</w:t>
      </w:r>
    </w:p>
    <w:p w:rsidR="001E043E" w:rsidRPr="00531B32" w:rsidRDefault="001E043E" w:rsidP="001E043E">
      <w:pPr>
        <w:rPr>
          <w:b/>
          <w:u w:val="single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519"/>
        <w:gridCol w:w="4408"/>
      </w:tblGrid>
      <w:tr w:rsidR="00E4778C" w:rsidRPr="00531B32" w:rsidTr="00E4778C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8C" w:rsidRPr="00531B32" w:rsidRDefault="00E4778C" w:rsidP="00C46173">
            <w:r w:rsidRPr="00531B32">
              <w:t>Организация, осуществляющая закупку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C" w:rsidRPr="00531B32" w:rsidRDefault="00E4778C" w:rsidP="00C46173">
            <w:r w:rsidRPr="00531B32">
              <w:t>Администрация Карачевского района</w:t>
            </w:r>
          </w:p>
        </w:tc>
      </w:tr>
      <w:tr w:rsidR="00E4778C" w:rsidRPr="00531B32" w:rsidTr="00E4778C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8C" w:rsidRPr="00531B32" w:rsidRDefault="00E4778C" w:rsidP="00C46173">
            <w:r w:rsidRPr="00531B32">
              <w:t>ИНН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C" w:rsidRPr="00531B32" w:rsidRDefault="00E4778C" w:rsidP="00C46173">
            <w:r w:rsidRPr="00531B32">
              <w:t>3214002748</w:t>
            </w:r>
          </w:p>
        </w:tc>
      </w:tr>
      <w:tr w:rsidR="00E4778C" w:rsidRPr="00531B32" w:rsidTr="00E4778C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8C" w:rsidRPr="00531B32" w:rsidRDefault="00E4778C" w:rsidP="00C46173">
            <w:r w:rsidRPr="00531B32">
              <w:t>Почтовый адрес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C" w:rsidRPr="00531B32" w:rsidRDefault="00E4778C" w:rsidP="00C46173">
            <w:r w:rsidRPr="00531B32">
              <w:t>242500, Брянская область, г</w:t>
            </w:r>
            <w:proofErr w:type="gramStart"/>
            <w:r w:rsidRPr="00531B32">
              <w:t>.К</w:t>
            </w:r>
            <w:proofErr w:type="gramEnd"/>
            <w:r w:rsidRPr="00531B32">
              <w:t>арачев, ул.Советская, 64</w:t>
            </w:r>
          </w:p>
        </w:tc>
      </w:tr>
      <w:tr w:rsidR="00E4778C" w:rsidRPr="00531B32" w:rsidTr="00E4778C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8C" w:rsidRPr="00531B32" w:rsidRDefault="00E4778C" w:rsidP="00C46173">
            <w:r w:rsidRPr="00531B32">
              <w:t>Место нахождения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C" w:rsidRPr="00531B32" w:rsidRDefault="00E4778C" w:rsidP="00C46173">
            <w:r w:rsidRPr="00531B32">
              <w:t>242500, Брянская область, г</w:t>
            </w:r>
            <w:proofErr w:type="gramStart"/>
            <w:r w:rsidRPr="00531B32">
              <w:t>.К</w:t>
            </w:r>
            <w:proofErr w:type="gramEnd"/>
            <w:r w:rsidRPr="00531B32">
              <w:t>арачев, ул.Советская, 64</w:t>
            </w:r>
          </w:p>
        </w:tc>
      </w:tr>
      <w:tr w:rsidR="00E4778C" w:rsidRPr="00531B32" w:rsidTr="00E4778C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8C" w:rsidRPr="00531B32" w:rsidRDefault="00E4778C" w:rsidP="00C46173">
            <w:r w:rsidRPr="00531B32">
              <w:t>Адрес электронной почты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C" w:rsidRPr="00531B32" w:rsidRDefault="00984C44" w:rsidP="00C46173">
            <w:hyperlink r:id="rId9" w:history="1">
              <w:r w:rsidR="00E4778C" w:rsidRPr="00531B32">
                <w:rPr>
                  <w:rStyle w:val="a4"/>
                  <w:lang w:val="en-US"/>
                </w:rPr>
                <w:t>karadm</w:t>
              </w:r>
              <w:r w:rsidR="00E4778C" w:rsidRPr="00531B32">
                <w:rPr>
                  <w:rStyle w:val="a4"/>
                </w:rPr>
                <w:t>_</w:t>
              </w:r>
              <w:r w:rsidR="00E4778C" w:rsidRPr="00531B32">
                <w:rPr>
                  <w:rStyle w:val="a4"/>
                  <w:lang w:val="en-US"/>
                </w:rPr>
                <w:t>e</w:t>
              </w:r>
              <w:r w:rsidR="00E4778C" w:rsidRPr="00531B32">
                <w:rPr>
                  <w:rStyle w:val="a4"/>
                </w:rPr>
                <w:t>@</w:t>
              </w:r>
              <w:r w:rsidR="00E4778C" w:rsidRPr="00531B32">
                <w:rPr>
                  <w:rStyle w:val="a4"/>
                  <w:lang w:val="en-US"/>
                </w:rPr>
                <w:t>mail</w:t>
              </w:r>
              <w:r w:rsidR="00E4778C" w:rsidRPr="00531B32">
                <w:rPr>
                  <w:rStyle w:val="a4"/>
                </w:rPr>
                <w:t>.</w:t>
              </w:r>
              <w:r w:rsidR="00E4778C" w:rsidRPr="00531B32">
                <w:rPr>
                  <w:rStyle w:val="a4"/>
                  <w:lang w:val="en-US"/>
                </w:rPr>
                <w:t>ru</w:t>
              </w:r>
            </w:hyperlink>
            <w:r w:rsidR="00E4778C" w:rsidRPr="00531B32">
              <w:t xml:space="preserve"> </w:t>
            </w:r>
          </w:p>
        </w:tc>
      </w:tr>
      <w:tr w:rsidR="00E4778C" w:rsidRPr="00531B32" w:rsidTr="00E4778C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8C" w:rsidRPr="00531B32" w:rsidRDefault="00E4778C" w:rsidP="00C46173">
            <w:r w:rsidRPr="00531B32">
              <w:t>Номер контактного телефона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C" w:rsidRPr="00531B32" w:rsidRDefault="00E4778C" w:rsidP="00C46173">
            <w:r w:rsidRPr="00531B32">
              <w:t>8 (48335) 23181</w:t>
            </w:r>
          </w:p>
        </w:tc>
      </w:tr>
      <w:tr w:rsidR="00E4778C" w:rsidRPr="00531B32" w:rsidTr="00E4778C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C" w:rsidRPr="00531B32" w:rsidRDefault="00E4778C" w:rsidP="00C46173">
            <w:pPr>
              <w:rPr>
                <w:lang w:val="en-US"/>
              </w:rPr>
            </w:pPr>
            <w:r w:rsidRPr="00531B32">
              <w:t>Ответственное должностное лицо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8C" w:rsidRPr="00531B32" w:rsidRDefault="00E4778C" w:rsidP="00C46173">
            <w:pPr>
              <w:pStyle w:val="ConsPlusNormal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1E043E" w:rsidRPr="00531B32" w:rsidRDefault="001E043E" w:rsidP="001E043E">
      <w:pPr>
        <w:spacing w:before="100" w:beforeAutospacing="1" w:after="100" w:afterAutospacing="1"/>
        <w:outlineLvl w:val="1"/>
        <w:rPr>
          <w:b/>
          <w:bCs/>
        </w:rPr>
      </w:pPr>
      <w:r w:rsidRPr="00531B32">
        <w:rPr>
          <w:b/>
          <w:bCs/>
        </w:rPr>
        <w:t>Начальная (максимальная) цена контракта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585"/>
        <w:gridCol w:w="4342"/>
      </w:tblGrid>
      <w:tr w:rsidR="001E043E" w:rsidRPr="00531B32" w:rsidTr="00C46173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r w:rsidRPr="00531B32">
              <w:t>Начальная (максимальная) цена контракта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pPr>
              <w:rPr>
                <w:b/>
              </w:rPr>
            </w:pPr>
          </w:p>
        </w:tc>
      </w:tr>
      <w:tr w:rsidR="001E043E" w:rsidRPr="00531B32" w:rsidTr="00C46173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r w:rsidRPr="00531B32">
              <w:t>Источник финансирования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/>
        </w:tc>
      </w:tr>
      <w:tr w:rsidR="0002223D" w:rsidRPr="00531B32" w:rsidTr="00C46173">
        <w:trPr>
          <w:trHeight w:val="773"/>
        </w:trPr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3D" w:rsidRPr="00531B32" w:rsidRDefault="0002223D" w:rsidP="00C46173">
            <w:r w:rsidRPr="00531B32">
              <w:t>Информация о валюте, используемой для формирования цены контракта и расчетов с поставщиком (подрядчиком, исполнителем)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3D" w:rsidRPr="00531B32" w:rsidRDefault="0002223D" w:rsidP="00C46173">
            <w:r w:rsidRPr="00531B32">
              <w:t>Российский рубль</w:t>
            </w:r>
          </w:p>
        </w:tc>
      </w:tr>
      <w:tr w:rsidR="0002223D" w:rsidRPr="00531B32" w:rsidTr="00C46173">
        <w:trPr>
          <w:trHeight w:val="1100"/>
        </w:trPr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3D" w:rsidRPr="00531B32" w:rsidRDefault="0002223D" w:rsidP="00C46173">
            <w:r w:rsidRPr="00531B32">
              <w:lastRenderedPageBreak/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3D" w:rsidRPr="00531B32" w:rsidRDefault="0002223D" w:rsidP="00C46173">
            <w:r w:rsidRPr="00531B32">
              <w:t>Не применяется</w:t>
            </w:r>
          </w:p>
        </w:tc>
      </w:tr>
      <w:tr w:rsidR="0002223D" w:rsidRPr="00531B32" w:rsidTr="00C46173">
        <w:trPr>
          <w:trHeight w:val="417"/>
        </w:trPr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3D" w:rsidRPr="00531B32" w:rsidRDefault="0002223D" w:rsidP="00C46173">
            <w:r w:rsidRPr="00531B32">
              <w:t>Обоснование (начальной) максимальной цены контракта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3D" w:rsidRPr="00531B32" w:rsidRDefault="0002223D" w:rsidP="00C46173">
            <w:r w:rsidRPr="00531B32">
              <w:t>Прилагается</w:t>
            </w:r>
          </w:p>
        </w:tc>
      </w:tr>
      <w:tr w:rsidR="0002223D" w:rsidRPr="00531B32" w:rsidTr="00C46173">
        <w:trPr>
          <w:trHeight w:val="417"/>
        </w:trPr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3D" w:rsidRPr="00531B32" w:rsidRDefault="0002223D" w:rsidP="00C46173">
            <w:r w:rsidRPr="00531B32">
              <w:rPr>
                <w:color w:val="000000"/>
              </w:rPr>
              <w:t>Порядок формирования цены контракта (цены лота)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3D" w:rsidRPr="00531B32" w:rsidRDefault="0002223D" w:rsidP="00C46173">
            <w:proofErr w:type="gramStart"/>
            <w:r w:rsidRPr="00531B32">
              <w:t>Цена указана с учетом всех затрат Поставщика (Подрядчика, Исполнителя) на выполнение, установленных контрактом работ (услуг), в том числе транспортные, почтовые, командировочные расходы, затраты на оплату труда привлекаемых специалистов, общепроизводственные и общехозяйственные расходы, накладные расходы, в том числе расходные материалы, уплату налогов, сборов и других обязательных платежей, а также прочие затраты Поставщика (Подрядчика, Исполнителя), прямо или косвенно связанные с исполнением настоящего</w:t>
            </w:r>
            <w:proofErr w:type="gramEnd"/>
            <w:r w:rsidRPr="00531B32">
              <w:t xml:space="preserve"> контракта.</w:t>
            </w:r>
          </w:p>
          <w:p w:rsidR="0002223D" w:rsidRPr="00531B32" w:rsidRDefault="0002223D" w:rsidP="00C46173">
            <w:pPr>
              <w:ind w:firstLine="708"/>
              <w:rPr>
                <w:bCs/>
              </w:rPr>
            </w:pPr>
            <w:r w:rsidRPr="00531B32">
              <w:rPr>
                <w:bCs/>
              </w:rPr>
              <w:t xml:space="preserve">В случае, если контракт заключается с юридическим лицом или физическим лицом, в том </w:t>
            </w:r>
            <w:proofErr w:type="gramStart"/>
            <w:r w:rsidRPr="00531B32">
              <w:rPr>
                <w:bCs/>
              </w:rPr>
              <w:t>числе</w:t>
            </w:r>
            <w:proofErr w:type="gramEnd"/>
            <w:r w:rsidRPr="00531B32">
              <w:rPr>
                <w:bCs/>
              </w:rPr>
              <w:t xml:space="preserve"> зарегистрированном в качестве индивидуального предпринимателя, в контракт включается обязательное условие об уменьшении суммы, подлежащей уплате заказчиком, на 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      </w:r>
            <w:r w:rsidRPr="00531B32">
              <w:rPr>
                <w:rFonts w:eastAsia="Calibri"/>
              </w:rPr>
              <w:t xml:space="preserve">. </w:t>
            </w:r>
          </w:p>
          <w:p w:rsidR="0002223D" w:rsidRPr="00531B32" w:rsidRDefault="0002223D" w:rsidP="00C46173">
            <w:r w:rsidRPr="00531B32">
              <w:rPr>
                <w:color w:val="FF0000"/>
              </w:rPr>
              <w:t>(</w:t>
            </w:r>
            <w:proofErr w:type="gramStart"/>
            <w:r w:rsidRPr="00531B32">
              <w:rPr>
                <w:color w:val="FF0000"/>
              </w:rPr>
              <w:t>ч</w:t>
            </w:r>
            <w:proofErr w:type="gramEnd"/>
            <w:r w:rsidRPr="00531B32">
              <w:rPr>
                <w:color w:val="FF0000"/>
              </w:rPr>
              <w:t>. 13 ст. 34 Федерального закона от 05.04.2013 года №44-ФЗ)</w:t>
            </w:r>
          </w:p>
        </w:tc>
      </w:tr>
    </w:tbl>
    <w:p w:rsidR="001E043E" w:rsidRPr="00531B32" w:rsidRDefault="001E043E" w:rsidP="001E043E">
      <w:pPr>
        <w:spacing w:before="100" w:beforeAutospacing="1" w:after="100" w:afterAutospacing="1"/>
        <w:outlineLvl w:val="1"/>
        <w:rPr>
          <w:b/>
          <w:bCs/>
        </w:rPr>
      </w:pPr>
      <w:r w:rsidRPr="00531B32">
        <w:rPr>
          <w:b/>
          <w:bCs/>
        </w:rPr>
        <w:t>Информация об объекте закупки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4"/>
        <w:gridCol w:w="1659"/>
        <w:gridCol w:w="1426"/>
        <w:gridCol w:w="1038"/>
        <w:gridCol w:w="1527"/>
        <w:gridCol w:w="1524"/>
      </w:tblGrid>
      <w:tr w:rsidR="001E043E" w:rsidRPr="00531B32" w:rsidTr="00C46173">
        <w:trPr>
          <w:trHeight w:val="58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jc w:val="center"/>
              <w:rPr>
                <w:b/>
                <w:bCs/>
              </w:rPr>
            </w:pPr>
            <w:r w:rsidRPr="00531B32">
              <w:rPr>
                <w:b/>
                <w:bCs/>
              </w:rPr>
              <w:t>Наименование товара, работы, услуги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jc w:val="center"/>
              <w:rPr>
                <w:b/>
                <w:bCs/>
              </w:rPr>
            </w:pPr>
            <w:r w:rsidRPr="00531B32">
              <w:rPr>
                <w:b/>
                <w:bCs/>
              </w:rPr>
              <w:t>Код по ОКПД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jc w:val="center"/>
              <w:rPr>
                <w:b/>
                <w:bCs/>
              </w:rPr>
            </w:pPr>
            <w:r w:rsidRPr="00531B32">
              <w:rPr>
                <w:b/>
                <w:bCs/>
              </w:rPr>
              <w:t>Единица измерения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jc w:val="center"/>
              <w:rPr>
                <w:b/>
                <w:bCs/>
              </w:rPr>
            </w:pPr>
            <w:proofErr w:type="gramStart"/>
            <w:r w:rsidRPr="00531B32">
              <w:rPr>
                <w:b/>
                <w:bCs/>
              </w:rPr>
              <w:t>Коли-чество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jc w:val="center"/>
              <w:rPr>
                <w:b/>
                <w:bCs/>
              </w:rPr>
            </w:pPr>
            <w:r w:rsidRPr="00531B32">
              <w:rPr>
                <w:b/>
                <w:bCs/>
              </w:rPr>
              <w:t>Цена за ед</w:t>
            </w:r>
            <w:proofErr w:type="gramStart"/>
            <w:r w:rsidRPr="00531B32">
              <w:rPr>
                <w:b/>
                <w:bCs/>
              </w:rPr>
              <w:t>.и</w:t>
            </w:r>
            <w:proofErr w:type="gramEnd"/>
            <w:r w:rsidRPr="00531B32">
              <w:rPr>
                <w:b/>
                <w:bCs/>
              </w:rPr>
              <w:t>зм.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jc w:val="center"/>
              <w:rPr>
                <w:b/>
                <w:bCs/>
              </w:rPr>
            </w:pPr>
            <w:r w:rsidRPr="00531B32">
              <w:rPr>
                <w:b/>
                <w:bCs/>
              </w:rPr>
              <w:t>Стоимость</w:t>
            </w:r>
          </w:p>
        </w:tc>
      </w:tr>
      <w:tr w:rsidR="001E043E" w:rsidRPr="00531B32" w:rsidTr="00C46173">
        <w:trPr>
          <w:trHeight w:val="376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rPr>
                <w:i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rPr>
                <w:color w:val="FF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/>
        </w:tc>
      </w:tr>
      <w:tr w:rsidR="001E043E" w:rsidRPr="00531B32" w:rsidTr="00C46173">
        <w:tc>
          <w:tcPr>
            <w:tcW w:w="8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jc w:val="right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rPr>
                <w:b/>
                <w:i/>
              </w:rPr>
            </w:pPr>
          </w:p>
        </w:tc>
      </w:tr>
    </w:tbl>
    <w:p w:rsidR="001E043E" w:rsidRPr="00531B32" w:rsidRDefault="001E043E" w:rsidP="001E043E">
      <w:pPr>
        <w:spacing w:before="100" w:beforeAutospacing="1" w:after="100" w:afterAutospacing="1"/>
        <w:outlineLvl w:val="1"/>
        <w:rPr>
          <w:b/>
          <w:bCs/>
        </w:rPr>
      </w:pPr>
      <w:r w:rsidRPr="00531B32">
        <w:rPr>
          <w:b/>
          <w:bCs/>
        </w:rPr>
        <w:t>Краткое изложение условий контракта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352"/>
      </w:tblGrid>
      <w:tr w:rsidR="001E043E" w:rsidRPr="00531B32" w:rsidTr="00C46173">
        <w:trPr>
          <w:trHeight w:val="130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531B32">
              <w:rPr>
                <w:bCs/>
              </w:rPr>
              <w:t>Описание объекта закупки с учетом требований, предусмотренных статьей 33 Федерального закона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43E" w:rsidRPr="00531B32" w:rsidTr="00C4617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531B32">
              <w:rPr>
                <w:bCs/>
              </w:rPr>
              <w:t>Дополнительная информация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spacing w:before="100" w:beforeAutospacing="1" w:after="100" w:afterAutospacing="1"/>
              <w:outlineLvl w:val="1"/>
              <w:rPr>
                <w:b/>
                <w:bCs/>
              </w:rPr>
            </w:pPr>
            <w:r w:rsidRPr="00531B32">
              <w:rPr>
                <w:b/>
                <w:bCs/>
              </w:rPr>
              <w:t>-</w:t>
            </w:r>
          </w:p>
        </w:tc>
      </w:tr>
    </w:tbl>
    <w:p w:rsidR="001E043E" w:rsidRPr="00531B32" w:rsidRDefault="001E043E" w:rsidP="001E043E">
      <w:pPr>
        <w:spacing w:before="100" w:beforeAutospacing="1" w:after="100" w:afterAutospacing="1"/>
        <w:outlineLvl w:val="1"/>
        <w:rPr>
          <w:b/>
          <w:bCs/>
        </w:rPr>
      </w:pPr>
      <w:r w:rsidRPr="00531B32">
        <w:rPr>
          <w:b/>
          <w:bCs/>
        </w:rPr>
        <w:t>Преимущества, требования к участникам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585"/>
        <w:gridCol w:w="4342"/>
      </w:tblGrid>
      <w:tr w:rsidR="001E043E" w:rsidRPr="00531B32" w:rsidTr="00C46173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proofErr w:type="gramStart"/>
            <w:r w:rsidRPr="00531B32">
              <w:t>Преимущества</w:t>
            </w:r>
            <w:proofErr w:type="gramEnd"/>
            <w:r w:rsidRPr="00531B32">
              <w:t xml:space="preserve"> предоставляемые в соответствии со статьями 28-30 Федерального закона № 44-ФЗ  (Не установлены/ установлены)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pPr>
              <w:rPr>
                <w:color w:val="000000"/>
              </w:rPr>
            </w:pPr>
          </w:p>
        </w:tc>
      </w:tr>
      <w:tr w:rsidR="001E043E" w:rsidRPr="00531B32" w:rsidTr="00C46173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Default="001E043E" w:rsidP="00C46173">
            <w:pPr>
              <w:rPr>
                <w:bCs/>
              </w:rPr>
            </w:pPr>
            <w:r w:rsidRPr="00531B32">
              <w:rPr>
                <w:bCs/>
              </w:rPr>
              <w:t>Требования к участникам (единые требования к участникам в соответствии с частью 1 статьи 31 Федерального закона № 44-ФЗ)</w:t>
            </w:r>
          </w:p>
          <w:p w:rsidR="001E043E" w:rsidRDefault="001E043E" w:rsidP="00C46173">
            <w:pPr>
              <w:rPr>
                <w:bCs/>
              </w:rPr>
            </w:pPr>
          </w:p>
          <w:p w:rsidR="001E043E" w:rsidRDefault="001E043E" w:rsidP="00C46173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265E2C">
              <w:t xml:space="preserve">оответствие участника закупки требованиям, установленным </w:t>
            </w:r>
            <w:hyperlink r:id="rId10" w:history="1">
              <w:r w:rsidRPr="00265E2C">
                <w:rPr>
                  <w:color w:val="0000FF"/>
                </w:rPr>
                <w:t>пунктом 1 части 1 статьи 31</w:t>
              </w:r>
            </w:hyperlink>
            <w:r w:rsidRPr="00265E2C">
              <w:t xml:space="preserve"> Федерального закона</w:t>
            </w:r>
            <w:r>
              <w:t xml:space="preserve"> №44-ФЗ </w:t>
            </w:r>
            <w:hyperlink r:id="rId11" w:history="1">
              <w:r w:rsidRPr="00265E2C">
                <w:rPr>
                  <w:color w:val="0000FF"/>
                </w:rPr>
                <w:t>2.1</w:t>
              </w:r>
            </w:hyperlink>
            <w:r w:rsidRPr="00265E2C">
              <w:t xml:space="preserve"> </w:t>
            </w:r>
            <w:r w:rsidRPr="00265E2C">
              <w:lastRenderedPageBreak/>
              <w:t>(при наличии таких требований)</w:t>
            </w:r>
          </w:p>
          <w:p w:rsidR="001E043E" w:rsidRDefault="001E043E" w:rsidP="00C46173">
            <w:pPr>
              <w:rPr>
                <w:bCs/>
              </w:rPr>
            </w:pPr>
          </w:p>
          <w:p w:rsidR="001E043E" w:rsidRDefault="001E043E" w:rsidP="00C46173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 w:rsidRPr="00265E2C">
              <w:t>ополнительны</w:t>
            </w:r>
            <w:r>
              <w:t>е</w:t>
            </w:r>
            <w:r w:rsidRPr="00265E2C">
              <w:t xml:space="preserve"> требования</w:t>
            </w:r>
            <w:r>
              <w:t>я</w:t>
            </w:r>
            <w:r w:rsidRPr="00265E2C">
              <w:t>, установленны</w:t>
            </w:r>
            <w:r>
              <w:t xml:space="preserve">е </w:t>
            </w:r>
            <w:r w:rsidRPr="00265E2C">
              <w:t xml:space="preserve">в соответствии с </w:t>
            </w:r>
            <w:hyperlink r:id="rId12" w:history="1">
              <w:r w:rsidRPr="00265E2C">
                <w:rPr>
                  <w:color w:val="0000FF"/>
                </w:rPr>
                <w:t>частями 2</w:t>
              </w:r>
            </w:hyperlink>
            <w:r w:rsidRPr="00265E2C">
              <w:t xml:space="preserve"> или </w:t>
            </w:r>
            <w:hyperlink r:id="rId13" w:history="1">
              <w:r w:rsidRPr="00265E2C">
                <w:rPr>
                  <w:color w:val="0000FF"/>
                </w:rPr>
                <w:t>2.1</w:t>
              </w:r>
            </w:hyperlink>
            <w:r w:rsidRPr="00265E2C">
              <w:t xml:space="preserve"> (при наличии таких требований) статьи 31 Федерального закона</w:t>
            </w:r>
            <w:r>
              <w:t xml:space="preserve"> №44-ФЗ</w:t>
            </w:r>
          </w:p>
          <w:p w:rsidR="001E043E" w:rsidRPr="00531B32" w:rsidRDefault="001E043E" w:rsidP="00C46173"/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1E043E">
            <w:r w:rsidRPr="00531B32">
              <w:lastRenderedPageBreak/>
              <w:t> </w:t>
            </w:r>
          </w:p>
          <w:p w:rsidR="001E043E" w:rsidRPr="00531B32" w:rsidRDefault="001E043E" w:rsidP="00C46173"/>
        </w:tc>
      </w:tr>
      <w:tr w:rsidR="001E043E" w:rsidRPr="00531B32" w:rsidTr="00C46173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proofErr w:type="gramStart"/>
            <w:r w:rsidRPr="00531B32"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(Не установлены/ установлены)</w:t>
            </w:r>
            <w:proofErr w:type="gramEnd"/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pPr>
              <w:keepNext/>
            </w:pPr>
          </w:p>
        </w:tc>
      </w:tr>
    </w:tbl>
    <w:p w:rsidR="001E043E" w:rsidRPr="00531B32" w:rsidRDefault="001E043E" w:rsidP="001E043E">
      <w:pPr>
        <w:rPr>
          <w:vanish/>
        </w:rPr>
      </w:pPr>
    </w:p>
    <w:p w:rsidR="001E043E" w:rsidRPr="00531B32" w:rsidRDefault="001E043E" w:rsidP="001E043E">
      <w:pPr>
        <w:rPr>
          <w:b/>
          <w:vanish/>
        </w:rPr>
      </w:pPr>
      <w:r w:rsidRPr="00531B32">
        <w:rPr>
          <w:b/>
          <w:vanish/>
        </w:rPr>
        <w:t>Условия контракта</w:t>
      </w:r>
    </w:p>
    <w:p w:rsidR="001E043E" w:rsidRPr="00531B32" w:rsidRDefault="001E043E" w:rsidP="001E043E">
      <w:pPr>
        <w:rPr>
          <w:b/>
          <w:vanish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585"/>
        <w:gridCol w:w="4342"/>
      </w:tblGrid>
      <w:tr w:rsidR="001E043E" w:rsidRPr="00531B32" w:rsidTr="00C46173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r w:rsidRPr="00531B32">
              <w:t>Место поставки товара, выполнения работы, оказания услуги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keepNext/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</w:tr>
      <w:tr w:rsidR="001E043E" w:rsidRPr="00531B32" w:rsidTr="00C46173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r w:rsidRPr="00531B32">
              <w:t>Сроки поставки товара или завершения работы либо график оказания услуг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pPr>
              <w:pStyle w:val="parametervalue"/>
              <w:rPr>
                <w:color w:val="FF0000"/>
              </w:rPr>
            </w:pPr>
          </w:p>
        </w:tc>
      </w:tr>
      <w:tr w:rsidR="001E043E" w:rsidRPr="00531B32" w:rsidTr="00C46173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r w:rsidRPr="00531B32">
              <w:t>Форма, сроки и порядок оплаты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/>
        </w:tc>
      </w:tr>
      <w:tr w:rsidR="001E043E" w:rsidRPr="00531B32" w:rsidTr="006F19FC">
        <w:trPr>
          <w:trHeight w:val="1058"/>
        </w:trPr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1E043E" w:rsidP="00C46173">
            <w:r w:rsidRPr="00531B32"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3E" w:rsidRPr="00531B32" w:rsidRDefault="006F19FC" w:rsidP="00C46173">
            <w:pPr>
              <w:snapToGrid w:val="0"/>
            </w:pPr>
            <w:r w:rsidRPr="00531B32">
              <w:t xml:space="preserve">Заказчик вправе принять решение об одностороннем отказе от исполнения контракта по основаниям, предусмотренным </w:t>
            </w:r>
            <w:r w:rsidRPr="00531B32">
              <w:rPr>
                <w:bCs/>
              </w:rPr>
              <w:t>действующим законодательством</w:t>
            </w:r>
            <w:r w:rsidRPr="00531B32">
              <w:t>, при условии, если это было предусмотрено контрактом.</w:t>
            </w:r>
          </w:p>
        </w:tc>
      </w:tr>
    </w:tbl>
    <w:p w:rsidR="001E043E" w:rsidRPr="00531B32" w:rsidRDefault="001E043E" w:rsidP="001E043E">
      <w:pPr>
        <w:spacing w:before="100" w:beforeAutospacing="1" w:after="100" w:afterAutospacing="1"/>
        <w:outlineLvl w:val="1"/>
        <w:rPr>
          <w:b/>
          <w:bCs/>
        </w:rPr>
      </w:pPr>
      <w:r w:rsidRPr="00531B32">
        <w:rPr>
          <w:b/>
          <w:bCs/>
        </w:rPr>
        <w:t>Обеспечение заявок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585"/>
        <w:gridCol w:w="4366"/>
      </w:tblGrid>
      <w:tr w:rsidR="001E043E" w:rsidRPr="00531B32" w:rsidTr="00C46173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r w:rsidRPr="00531B32">
              <w:t>Размер обеспечения заявок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/>
        </w:tc>
      </w:tr>
      <w:tr w:rsidR="001E043E" w:rsidRPr="00531B32" w:rsidTr="00C46173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proofErr w:type="gramStart"/>
            <w:r w:rsidRPr="00531B32">
              <w:t>Порядок внесения денежных средств в качестве обеспечения заявок (в соответствии со ст.44 Федерального закона № 44-ФЗ от 05.04.2013</w:t>
            </w:r>
            <w:proofErr w:type="gramEnd"/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pPr>
              <w:keepNext/>
              <w:keepLines/>
              <w:autoSpaceDE w:val="0"/>
              <w:autoSpaceDN w:val="0"/>
              <w:adjustRightInd w:val="0"/>
            </w:pPr>
          </w:p>
        </w:tc>
      </w:tr>
    </w:tbl>
    <w:p w:rsidR="001E043E" w:rsidRPr="00531B32" w:rsidRDefault="001E043E" w:rsidP="001E043E">
      <w:pPr>
        <w:spacing w:before="100" w:beforeAutospacing="1" w:after="100" w:afterAutospacing="1"/>
        <w:outlineLvl w:val="1"/>
        <w:rPr>
          <w:b/>
          <w:bCs/>
        </w:rPr>
      </w:pPr>
      <w:r w:rsidRPr="00531B32">
        <w:rPr>
          <w:b/>
          <w:bCs/>
        </w:rPr>
        <w:t>Обеспечение исполнения контракта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585"/>
        <w:gridCol w:w="4342"/>
      </w:tblGrid>
      <w:tr w:rsidR="001E043E" w:rsidRPr="00531B32" w:rsidTr="00C46173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r w:rsidRPr="00531B32">
              <w:t>Размер обеспечения исполнения контракта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pPr>
              <w:rPr>
                <w:color w:val="000000"/>
              </w:rPr>
            </w:pPr>
          </w:p>
        </w:tc>
      </w:tr>
      <w:tr w:rsidR="001E043E" w:rsidRPr="00531B32" w:rsidTr="00C46173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r w:rsidRPr="00531B32">
              <w:t>Порядок предоставления обеспечения исполнения контракта, требования к обеспечению, информация о банковском сопровождении контракта (в соответствии со ст.96 Федерального закона № 44-ФЗ от 05.04.2013г.)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/>
        </w:tc>
      </w:tr>
      <w:tr w:rsidR="001E043E" w:rsidRPr="00531B32" w:rsidTr="00C46173"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>
            <w:r w:rsidRPr="00531B32">
              <w:t>Платежные реквизиты для обеспечения исполнения контракта(p/c ,  л/с</w:t>
            </w:r>
            <w:proofErr w:type="gramStart"/>
            <w:r w:rsidRPr="00531B32">
              <w:t> ,</w:t>
            </w:r>
            <w:proofErr w:type="gramEnd"/>
            <w:r w:rsidRPr="00531B32">
              <w:t>  БИК )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3E" w:rsidRPr="00531B32" w:rsidRDefault="001E043E" w:rsidP="00C46173"/>
        </w:tc>
      </w:tr>
    </w:tbl>
    <w:p w:rsidR="00DE2E64" w:rsidRDefault="00DE2E64" w:rsidP="001E043E">
      <w:pPr>
        <w:rPr>
          <w:rFonts w:ascii="Verdana" w:hAnsi="Verdana"/>
          <w:sz w:val="28"/>
          <w:szCs w:val="28"/>
        </w:rPr>
      </w:pPr>
    </w:p>
    <w:p w:rsidR="00A12BB2" w:rsidRPr="003A2E51" w:rsidRDefault="00A12BB2" w:rsidP="00A12BB2">
      <w:pPr>
        <w:spacing w:before="100" w:beforeAutospacing="1" w:after="100" w:afterAutospacing="1"/>
        <w:rPr>
          <w:sz w:val="24"/>
          <w:szCs w:val="24"/>
        </w:rPr>
      </w:pPr>
      <w:r w:rsidRPr="003A2E51">
        <w:rPr>
          <w:sz w:val="24"/>
          <w:szCs w:val="24"/>
        </w:rPr>
        <w:t>Приложения:</w:t>
      </w:r>
    </w:p>
    <w:p w:rsidR="00A12BB2" w:rsidRPr="003A2E51" w:rsidRDefault="00A12BB2" w:rsidP="00A12BB2">
      <w:pPr>
        <w:spacing w:before="100" w:beforeAutospacing="1" w:after="100" w:afterAutospacing="1"/>
        <w:rPr>
          <w:sz w:val="24"/>
          <w:szCs w:val="24"/>
        </w:rPr>
      </w:pPr>
      <w:r w:rsidRPr="003A2E51">
        <w:rPr>
          <w:sz w:val="24"/>
          <w:szCs w:val="24"/>
        </w:rPr>
        <w:t xml:space="preserve">1)                 Обоснование начальной (максимальной) цены контракта </w:t>
      </w:r>
      <w:r w:rsidR="005F2003">
        <w:rPr>
          <w:sz w:val="24"/>
          <w:szCs w:val="24"/>
        </w:rPr>
        <w:t xml:space="preserve"> </w:t>
      </w:r>
      <w:r w:rsidRPr="003A2E51">
        <w:rPr>
          <w:sz w:val="24"/>
          <w:szCs w:val="24"/>
        </w:rPr>
        <w:t xml:space="preserve">на ____ </w:t>
      </w:r>
      <w:proofErr w:type="gramStart"/>
      <w:r w:rsidRPr="003A2E51">
        <w:rPr>
          <w:sz w:val="24"/>
          <w:szCs w:val="24"/>
        </w:rPr>
        <w:t>л</w:t>
      </w:r>
      <w:proofErr w:type="gramEnd"/>
      <w:r w:rsidRPr="003A2E51">
        <w:rPr>
          <w:sz w:val="24"/>
          <w:szCs w:val="24"/>
        </w:rPr>
        <w:t>.;</w:t>
      </w:r>
    </w:p>
    <w:p w:rsidR="00A12BB2" w:rsidRPr="003A2E51" w:rsidRDefault="00A12BB2" w:rsidP="00A12BB2">
      <w:pPr>
        <w:spacing w:before="100" w:beforeAutospacing="1" w:after="100" w:afterAutospacing="1"/>
        <w:rPr>
          <w:sz w:val="24"/>
          <w:szCs w:val="24"/>
        </w:rPr>
      </w:pPr>
      <w:r w:rsidRPr="003A2E51">
        <w:rPr>
          <w:sz w:val="24"/>
          <w:szCs w:val="24"/>
        </w:rPr>
        <w:t xml:space="preserve">2)                 Описание объекта закупки (техническое задание)  на_____ </w:t>
      </w:r>
      <w:proofErr w:type="gramStart"/>
      <w:r w:rsidRPr="003A2E51">
        <w:rPr>
          <w:sz w:val="24"/>
          <w:szCs w:val="24"/>
        </w:rPr>
        <w:t>л</w:t>
      </w:r>
      <w:proofErr w:type="gramEnd"/>
      <w:r w:rsidRPr="003A2E51">
        <w:rPr>
          <w:sz w:val="24"/>
          <w:szCs w:val="24"/>
        </w:rPr>
        <w:t>.;</w:t>
      </w:r>
    </w:p>
    <w:p w:rsidR="00A12BB2" w:rsidRPr="003A2E51" w:rsidRDefault="00A12BB2" w:rsidP="00A12BB2">
      <w:pPr>
        <w:spacing w:before="100" w:beforeAutospacing="1" w:after="100" w:afterAutospacing="1"/>
        <w:rPr>
          <w:sz w:val="24"/>
          <w:szCs w:val="24"/>
        </w:rPr>
      </w:pPr>
      <w:r w:rsidRPr="003A2E51">
        <w:rPr>
          <w:sz w:val="24"/>
          <w:szCs w:val="24"/>
        </w:rPr>
        <w:t xml:space="preserve">3)                 Проект контракта на_____ </w:t>
      </w:r>
      <w:proofErr w:type="gramStart"/>
      <w:r w:rsidRPr="003A2E51">
        <w:rPr>
          <w:sz w:val="24"/>
          <w:szCs w:val="24"/>
        </w:rPr>
        <w:t>л</w:t>
      </w:r>
      <w:proofErr w:type="gramEnd"/>
      <w:r w:rsidRPr="003A2E51">
        <w:rPr>
          <w:sz w:val="24"/>
          <w:szCs w:val="24"/>
        </w:rPr>
        <w:t>.</w:t>
      </w:r>
    </w:p>
    <w:p w:rsidR="00A12BB2" w:rsidRPr="003A2E51" w:rsidRDefault="00A12BB2" w:rsidP="00A12BB2">
      <w:pPr>
        <w:spacing w:before="100" w:beforeAutospacing="1" w:after="100" w:afterAutospacing="1"/>
        <w:rPr>
          <w:sz w:val="24"/>
          <w:szCs w:val="24"/>
        </w:rPr>
      </w:pPr>
      <w:r w:rsidRPr="003A2E51">
        <w:rPr>
          <w:sz w:val="24"/>
          <w:szCs w:val="24"/>
        </w:rPr>
        <w:t xml:space="preserve">4)                 Иные документы (в случае необходимости) на____ </w:t>
      </w:r>
      <w:proofErr w:type="gramStart"/>
      <w:r w:rsidRPr="003A2E51">
        <w:rPr>
          <w:sz w:val="24"/>
          <w:szCs w:val="24"/>
        </w:rPr>
        <w:t>л</w:t>
      </w:r>
      <w:proofErr w:type="gramEnd"/>
      <w:r w:rsidRPr="003A2E51">
        <w:rPr>
          <w:sz w:val="24"/>
          <w:szCs w:val="24"/>
        </w:rPr>
        <w:t>.</w:t>
      </w:r>
    </w:p>
    <w:p w:rsidR="00BA75EF" w:rsidRDefault="00BA75EF" w:rsidP="00DE2E64">
      <w:pPr>
        <w:rPr>
          <w:rFonts w:ascii="Verdana" w:hAnsi="Verdana"/>
          <w:sz w:val="28"/>
          <w:szCs w:val="28"/>
        </w:rPr>
      </w:pPr>
    </w:p>
    <w:p w:rsidR="00A12BB2" w:rsidRPr="003A2E51" w:rsidRDefault="00A12BB2" w:rsidP="00A12BB2">
      <w:pPr>
        <w:spacing w:before="100" w:beforeAutospacing="1" w:after="100" w:afterAutospacing="1"/>
        <w:rPr>
          <w:sz w:val="24"/>
          <w:szCs w:val="24"/>
        </w:rPr>
      </w:pPr>
      <w:r w:rsidRPr="003A2E51">
        <w:rPr>
          <w:sz w:val="24"/>
          <w:szCs w:val="24"/>
        </w:rPr>
        <w:t>Заказчик:  _________________     ________________   _________________</w:t>
      </w:r>
    </w:p>
    <w:p w:rsidR="00A12BB2" w:rsidRPr="003A2E51" w:rsidRDefault="00A12BB2" w:rsidP="00A12BB2">
      <w:pPr>
        <w:spacing w:before="100" w:beforeAutospacing="1" w:after="100" w:afterAutospacing="1"/>
        <w:rPr>
          <w:sz w:val="24"/>
          <w:szCs w:val="24"/>
        </w:rPr>
      </w:pPr>
      <w:r w:rsidRPr="003A2E51">
        <w:rPr>
          <w:sz w:val="24"/>
          <w:szCs w:val="24"/>
        </w:rPr>
        <w:t xml:space="preserve">            </w:t>
      </w:r>
      <w:r w:rsidRPr="003A2E51">
        <w:rPr>
          <w:i/>
          <w:iCs/>
          <w:sz w:val="24"/>
          <w:szCs w:val="24"/>
        </w:rPr>
        <w:t>     (должность)                    (подпись)              (расшифровка)</w:t>
      </w:r>
    </w:p>
    <w:p w:rsidR="00A12BB2" w:rsidRPr="00DE2E64" w:rsidRDefault="00A12BB2" w:rsidP="00DE2E64">
      <w:pPr>
        <w:rPr>
          <w:rFonts w:ascii="Verdana" w:hAnsi="Verdana"/>
          <w:sz w:val="28"/>
          <w:szCs w:val="28"/>
        </w:rPr>
      </w:pPr>
    </w:p>
    <w:sectPr w:rsidR="00A12BB2" w:rsidRPr="00DE2E64" w:rsidSect="00C0601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D68"/>
    <w:multiLevelType w:val="hybridMultilevel"/>
    <w:tmpl w:val="B948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B10AAE"/>
    <w:rsid w:val="00000DBF"/>
    <w:rsid w:val="000075C5"/>
    <w:rsid w:val="00010159"/>
    <w:rsid w:val="00013A33"/>
    <w:rsid w:val="000156AF"/>
    <w:rsid w:val="0002223D"/>
    <w:rsid w:val="00025365"/>
    <w:rsid w:val="0003015D"/>
    <w:rsid w:val="000322DC"/>
    <w:rsid w:val="000402E2"/>
    <w:rsid w:val="00040E7B"/>
    <w:rsid w:val="00041FE3"/>
    <w:rsid w:val="000441B9"/>
    <w:rsid w:val="0004459C"/>
    <w:rsid w:val="00046539"/>
    <w:rsid w:val="000478DA"/>
    <w:rsid w:val="00054ABE"/>
    <w:rsid w:val="00056152"/>
    <w:rsid w:val="00061554"/>
    <w:rsid w:val="0006184D"/>
    <w:rsid w:val="000647A0"/>
    <w:rsid w:val="000674BE"/>
    <w:rsid w:val="00067968"/>
    <w:rsid w:val="000767C5"/>
    <w:rsid w:val="000779AD"/>
    <w:rsid w:val="000833BA"/>
    <w:rsid w:val="00083868"/>
    <w:rsid w:val="00090E9A"/>
    <w:rsid w:val="00095867"/>
    <w:rsid w:val="000A0A71"/>
    <w:rsid w:val="000A1873"/>
    <w:rsid w:val="000A4093"/>
    <w:rsid w:val="000A6036"/>
    <w:rsid w:val="000A62AB"/>
    <w:rsid w:val="000A7273"/>
    <w:rsid w:val="000B1E6A"/>
    <w:rsid w:val="000B4C47"/>
    <w:rsid w:val="000B6165"/>
    <w:rsid w:val="000B6907"/>
    <w:rsid w:val="000C3699"/>
    <w:rsid w:val="000D0DD7"/>
    <w:rsid w:val="000D0EB4"/>
    <w:rsid w:val="000D11E5"/>
    <w:rsid w:val="000D2CA1"/>
    <w:rsid w:val="000D5D53"/>
    <w:rsid w:val="000E3FB2"/>
    <w:rsid w:val="000E5319"/>
    <w:rsid w:val="000E7AFF"/>
    <w:rsid w:val="000F014D"/>
    <w:rsid w:val="000F0F66"/>
    <w:rsid w:val="000F14E5"/>
    <w:rsid w:val="000F1E14"/>
    <w:rsid w:val="000F6116"/>
    <w:rsid w:val="00106A27"/>
    <w:rsid w:val="00116128"/>
    <w:rsid w:val="001178B1"/>
    <w:rsid w:val="00120593"/>
    <w:rsid w:val="00121B88"/>
    <w:rsid w:val="00122736"/>
    <w:rsid w:val="00124A72"/>
    <w:rsid w:val="0012727F"/>
    <w:rsid w:val="00131EF3"/>
    <w:rsid w:val="00135ACB"/>
    <w:rsid w:val="001400B2"/>
    <w:rsid w:val="0014387F"/>
    <w:rsid w:val="00143DDB"/>
    <w:rsid w:val="00147112"/>
    <w:rsid w:val="0015160B"/>
    <w:rsid w:val="001516E4"/>
    <w:rsid w:val="00154471"/>
    <w:rsid w:val="001549F8"/>
    <w:rsid w:val="00156AE2"/>
    <w:rsid w:val="00163D59"/>
    <w:rsid w:val="00170B9E"/>
    <w:rsid w:val="0017737C"/>
    <w:rsid w:val="00180752"/>
    <w:rsid w:val="00180C74"/>
    <w:rsid w:val="00183FF1"/>
    <w:rsid w:val="00187726"/>
    <w:rsid w:val="00190D05"/>
    <w:rsid w:val="00191A0B"/>
    <w:rsid w:val="00197B73"/>
    <w:rsid w:val="001A1BF2"/>
    <w:rsid w:val="001A27D6"/>
    <w:rsid w:val="001A33C8"/>
    <w:rsid w:val="001A6D8D"/>
    <w:rsid w:val="001A7AA9"/>
    <w:rsid w:val="001B10C9"/>
    <w:rsid w:val="001B35A4"/>
    <w:rsid w:val="001B46D0"/>
    <w:rsid w:val="001B48A5"/>
    <w:rsid w:val="001C1BCD"/>
    <w:rsid w:val="001C1FFB"/>
    <w:rsid w:val="001C336D"/>
    <w:rsid w:val="001C456D"/>
    <w:rsid w:val="001D1463"/>
    <w:rsid w:val="001D78A7"/>
    <w:rsid w:val="001E043E"/>
    <w:rsid w:val="001E44AA"/>
    <w:rsid w:val="001E744F"/>
    <w:rsid w:val="001F1CC4"/>
    <w:rsid w:val="001F1FED"/>
    <w:rsid w:val="001F2AF7"/>
    <w:rsid w:val="001F472B"/>
    <w:rsid w:val="001F5417"/>
    <w:rsid w:val="001F5E55"/>
    <w:rsid w:val="001F6167"/>
    <w:rsid w:val="001F6AD5"/>
    <w:rsid w:val="00200ED8"/>
    <w:rsid w:val="00201117"/>
    <w:rsid w:val="002075B0"/>
    <w:rsid w:val="0022670D"/>
    <w:rsid w:val="0023164F"/>
    <w:rsid w:val="00232000"/>
    <w:rsid w:val="0023217D"/>
    <w:rsid w:val="00235343"/>
    <w:rsid w:val="00243E43"/>
    <w:rsid w:val="002467E8"/>
    <w:rsid w:val="00246994"/>
    <w:rsid w:val="00246E4C"/>
    <w:rsid w:val="00251C7F"/>
    <w:rsid w:val="0025342A"/>
    <w:rsid w:val="0025402E"/>
    <w:rsid w:val="00254A61"/>
    <w:rsid w:val="00254B12"/>
    <w:rsid w:val="0025500E"/>
    <w:rsid w:val="002609FF"/>
    <w:rsid w:val="00260BBB"/>
    <w:rsid w:val="0026189C"/>
    <w:rsid w:val="0026234F"/>
    <w:rsid w:val="00271F61"/>
    <w:rsid w:val="00277806"/>
    <w:rsid w:val="00281521"/>
    <w:rsid w:val="00283782"/>
    <w:rsid w:val="00286894"/>
    <w:rsid w:val="00293C6C"/>
    <w:rsid w:val="00294284"/>
    <w:rsid w:val="002971B7"/>
    <w:rsid w:val="00297A5B"/>
    <w:rsid w:val="002A1D6D"/>
    <w:rsid w:val="002A6BC0"/>
    <w:rsid w:val="002B06DE"/>
    <w:rsid w:val="002B3D5E"/>
    <w:rsid w:val="002B418F"/>
    <w:rsid w:val="002B4E15"/>
    <w:rsid w:val="002B57D8"/>
    <w:rsid w:val="002C1342"/>
    <w:rsid w:val="002C2577"/>
    <w:rsid w:val="002C7BDC"/>
    <w:rsid w:val="002D2EA8"/>
    <w:rsid w:val="002D3902"/>
    <w:rsid w:val="002E122E"/>
    <w:rsid w:val="002F1F92"/>
    <w:rsid w:val="002F20A1"/>
    <w:rsid w:val="002F38B5"/>
    <w:rsid w:val="002F3B61"/>
    <w:rsid w:val="002F40CD"/>
    <w:rsid w:val="002F43A1"/>
    <w:rsid w:val="002F488D"/>
    <w:rsid w:val="002F49D0"/>
    <w:rsid w:val="002F5595"/>
    <w:rsid w:val="00302BE7"/>
    <w:rsid w:val="00307FAC"/>
    <w:rsid w:val="003124C4"/>
    <w:rsid w:val="003125B6"/>
    <w:rsid w:val="00321528"/>
    <w:rsid w:val="00327365"/>
    <w:rsid w:val="00327EEC"/>
    <w:rsid w:val="00336D35"/>
    <w:rsid w:val="003510CE"/>
    <w:rsid w:val="00352753"/>
    <w:rsid w:val="00355CD3"/>
    <w:rsid w:val="003579E4"/>
    <w:rsid w:val="0036043E"/>
    <w:rsid w:val="00361967"/>
    <w:rsid w:val="0036618A"/>
    <w:rsid w:val="003665BB"/>
    <w:rsid w:val="00375F5E"/>
    <w:rsid w:val="003777F2"/>
    <w:rsid w:val="00382071"/>
    <w:rsid w:val="0038243A"/>
    <w:rsid w:val="00382CD2"/>
    <w:rsid w:val="00384E49"/>
    <w:rsid w:val="00385566"/>
    <w:rsid w:val="00385F33"/>
    <w:rsid w:val="0039261E"/>
    <w:rsid w:val="0039362E"/>
    <w:rsid w:val="00395D49"/>
    <w:rsid w:val="00396807"/>
    <w:rsid w:val="0039756A"/>
    <w:rsid w:val="003A1618"/>
    <w:rsid w:val="003B09CB"/>
    <w:rsid w:val="003B4A37"/>
    <w:rsid w:val="003B7200"/>
    <w:rsid w:val="003C23C2"/>
    <w:rsid w:val="003C44CE"/>
    <w:rsid w:val="003C7CD0"/>
    <w:rsid w:val="003D4066"/>
    <w:rsid w:val="003E1346"/>
    <w:rsid w:val="003E517B"/>
    <w:rsid w:val="003F21F4"/>
    <w:rsid w:val="003F6268"/>
    <w:rsid w:val="003F6D28"/>
    <w:rsid w:val="00404247"/>
    <w:rsid w:val="00410C0E"/>
    <w:rsid w:val="004121CB"/>
    <w:rsid w:val="00415911"/>
    <w:rsid w:val="0041660A"/>
    <w:rsid w:val="00417E80"/>
    <w:rsid w:val="0042086D"/>
    <w:rsid w:val="00420F9E"/>
    <w:rsid w:val="0042178B"/>
    <w:rsid w:val="004229EA"/>
    <w:rsid w:val="004231AF"/>
    <w:rsid w:val="00423AAD"/>
    <w:rsid w:val="004250CE"/>
    <w:rsid w:val="00427F97"/>
    <w:rsid w:val="00430384"/>
    <w:rsid w:val="0043196D"/>
    <w:rsid w:val="0043342E"/>
    <w:rsid w:val="00433F1B"/>
    <w:rsid w:val="00434464"/>
    <w:rsid w:val="00437FB2"/>
    <w:rsid w:val="0044087B"/>
    <w:rsid w:val="00446B33"/>
    <w:rsid w:val="004479D3"/>
    <w:rsid w:val="004526A5"/>
    <w:rsid w:val="00452DE9"/>
    <w:rsid w:val="00455B4A"/>
    <w:rsid w:val="00456DDF"/>
    <w:rsid w:val="004615D4"/>
    <w:rsid w:val="00461E62"/>
    <w:rsid w:val="00466526"/>
    <w:rsid w:val="00466BC4"/>
    <w:rsid w:val="00472AA7"/>
    <w:rsid w:val="00473A52"/>
    <w:rsid w:val="004746B0"/>
    <w:rsid w:val="00475A1B"/>
    <w:rsid w:val="004809A2"/>
    <w:rsid w:val="00480E17"/>
    <w:rsid w:val="00481F3F"/>
    <w:rsid w:val="00483C70"/>
    <w:rsid w:val="004853F4"/>
    <w:rsid w:val="00490D80"/>
    <w:rsid w:val="00493204"/>
    <w:rsid w:val="004A05C5"/>
    <w:rsid w:val="004A2120"/>
    <w:rsid w:val="004A2CAB"/>
    <w:rsid w:val="004A3227"/>
    <w:rsid w:val="004B1DB1"/>
    <w:rsid w:val="004B5049"/>
    <w:rsid w:val="004B6715"/>
    <w:rsid w:val="004C46EC"/>
    <w:rsid w:val="004C7539"/>
    <w:rsid w:val="004C7B28"/>
    <w:rsid w:val="004D03D3"/>
    <w:rsid w:val="004D18AE"/>
    <w:rsid w:val="004D1B97"/>
    <w:rsid w:val="004D49F3"/>
    <w:rsid w:val="004D4AB0"/>
    <w:rsid w:val="004D6470"/>
    <w:rsid w:val="004E18A4"/>
    <w:rsid w:val="004E3A8B"/>
    <w:rsid w:val="004E5276"/>
    <w:rsid w:val="004E578D"/>
    <w:rsid w:val="004F10C1"/>
    <w:rsid w:val="004F21B1"/>
    <w:rsid w:val="004F224B"/>
    <w:rsid w:val="004F3801"/>
    <w:rsid w:val="004F39CC"/>
    <w:rsid w:val="004F7392"/>
    <w:rsid w:val="005009AD"/>
    <w:rsid w:val="00500D3F"/>
    <w:rsid w:val="00501567"/>
    <w:rsid w:val="005035D2"/>
    <w:rsid w:val="005076EC"/>
    <w:rsid w:val="00520518"/>
    <w:rsid w:val="00520FC9"/>
    <w:rsid w:val="005235E9"/>
    <w:rsid w:val="00525C9C"/>
    <w:rsid w:val="0052660D"/>
    <w:rsid w:val="00526D73"/>
    <w:rsid w:val="005271E4"/>
    <w:rsid w:val="00527B6B"/>
    <w:rsid w:val="005309A0"/>
    <w:rsid w:val="00536312"/>
    <w:rsid w:val="00537184"/>
    <w:rsid w:val="00537FFD"/>
    <w:rsid w:val="005406A0"/>
    <w:rsid w:val="005430DD"/>
    <w:rsid w:val="0054454C"/>
    <w:rsid w:val="00550BCA"/>
    <w:rsid w:val="00550F43"/>
    <w:rsid w:val="00554261"/>
    <w:rsid w:val="0055455E"/>
    <w:rsid w:val="00556641"/>
    <w:rsid w:val="005567F3"/>
    <w:rsid w:val="00557202"/>
    <w:rsid w:val="0056044C"/>
    <w:rsid w:val="00561D13"/>
    <w:rsid w:val="00561D5F"/>
    <w:rsid w:val="005637AB"/>
    <w:rsid w:val="005638FF"/>
    <w:rsid w:val="00563DEC"/>
    <w:rsid w:val="00564BC1"/>
    <w:rsid w:val="005653B1"/>
    <w:rsid w:val="005706E1"/>
    <w:rsid w:val="00570F0F"/>
    <w:rsid w:val="00572BE2"/>
    <w:rsid w:val="00575BD2"/>
    <w:rsid w:val="00577755"/>
    <w:rsid w:val="00577EB2"/>
    <w:rsid w:val="00581D9D"/>
    <w:rsid w:val="00594CBB"/>
    <w:rsid w:val="00597AC0"/>
    <w:rsid w:val="005A2E6E"/>
    <w:rsid w:val="005A5DD1"/>
    <w:rsid w:val="005B0152"/>
    <w:rsid w:val="005B0A3A"/>
    <w:rsid w:val="005B3DDC"/>
    <w:rsid w:val="005B3FCA"/>
    <w:rsid w:val="005B7A0A"/>
    <w:rsid w:val="005C07BC"/>
    <w:rsid w:val="005C0ECB"/>
    <w:rsid w:val="005C78C4"/>
    <w:rsid w:val="005D0BA6"/>
    <w:rsid w:val="005D1E51"/>
    <w:rsid w:val="005D620A"/>
    <w:rsid w:val="005D6820"/>
    <w:rsid w:val="005E0679"/>
    <w:rsid w:val="005E246A"/>
    <w:rsid w:val="005E463F"/>
    <w:rsid w:val="005E7D78"/>
    <w:rsid w:val="005F2003"/>
    <w:rsid w:val="005F2610"/>
    <w:rsid w:val="005F28BE"/>
    <w:rsid w:val="005F4C4A"/>
    <w:rsid w:val="005F6CD2"/>
    <w:rsid w:val="00600FC2"/>
    <w:rsid w:val="006018E6"/>
    <w:rsid w:val="00601A9A"/>
    <w:rsid w:val="006021A9"/>
    <w:rsid w:val="00603E89"/>
    <w:rsid w:val="00607B40"/>
    <w:rsid w:val="00612281"/>
    <w:rsid w:val="006138BA"/>
    <w:rsid w:val="00614CB7"/>
    <w:rsid w:val="00615C9D"/>
    <w:rsid w:val="00616D5A"/>
    <w:rsid w:val="00620EA9"/>
    <w:rsid w:val="0062107C"/>
    <w:rsid w:val="00621EC0"/>
    <w:rsid w:val="0062314D"/>
    <w:rsid w:val="00634C80"/>
    <w:rsid w:val="006361B6"/>
    <w:rsid w:val="0064061F"/>
    <w:rsid w:val="0064338D"/>
    <w:rsid w:val="00645D6E"/>
    <w:rsid w:val="006534A5"/>
    <w:rsid w:val="00654AD6"/>
    <w:rsid w:val="00660508"/>
    <w:rsid w:val="00660C46"/>
    <w:rsid w:val="006611BB"/>
    <w:rsid w:val="0066430A"/>
    <w:rsid w:val="00666818"/>
    <w:rsid w:val="00666E01"/>
    <w:rsid w:val="00670774"/>
    <w:rsid w:val="00671DF8"/>
    <w:rsid w:val="00676C43"/>
    <w:rsid w:val="00676DFA"/>
    <w:rsid w:val="00676F94"/>
    <w:rsid w:val="006776E6"/>
    <w:rsid w:val="00677F19"/>
    <w:rsid w:val="0068078B"/>
    <w:rsid w:val="00680FFB"/>
    <w:rsid w:val="006856AD"/>
    <w:rsid w:val="00691E6E"/>
    <w:rsid w:val="00692148"/>
    <w:rsid w:val="006925AB"/>
    <w:rsid w:val="00693DC8"/>
    <w:rsid w:val="00694B81"/>
    <w:rsid w:val="00695732"/>
    <w:rsid w:val="00695DA9"/>
    <w:rsid w:val="006968AD"/>
    <w:rsid w:val="006968B8"/>
    <w:rsid w:val="006A1EA5"/>
    <w:rsid w:val="006A3F42"/>
    <w:rsid w:val="006A752D"/>
    <w:rsid w:val="006B038D"/>
    <w:rsid w:val="006B073F"/>
    <w:rsid w:val="006B33C3"/>
    <w:rsid w:val="006B53D8"/>
    <w:rsid w:val="006B695D"/>
    <w:rsid w:val="006C3E5C"/>
    <w:rsid w:val="006C3E85"/>
    <w:rsid w:val="006C5648"/>
    <w:rsid w:val="006C753D"/>
    <w:rsid w:val="006C7979"/>
    <w:rsid w:val="006C7B0D"/>
    <w:rsid w:val="006D0DCB"/>
    <w:rsid w:val="006D1FE5"/>
    <w:rsid w:val="006D332B"/>
    <w:rsid w:val="006D3E38"/>
    <w:rsid w:val="006D691E"/>
    <w:rsid w:val="006E03F9"/>
    <w:rsid w:val="006E15B2"/>
    <w:rsid w:val="006E2862"/>
    <w:rsid w:val="006E737C"/>
    <w:rsid w:val="006F0DC0"/>
    <w:rsid w:val="006F14E9"/>
    <w:rsid w:val="006F19FC"/>
    <w:rsid w:val="006F3248"/>
    <w:rsid w:val="006F351C"/>
    <w:rsid w:val="006F3C5F"/>
    <w:rsid w:val="00701E36"/>
    <w:rsid w:val="00701F72"/>
    <w:rsid w:val="00703C95"/>
    <w:rsid w:val="00707FAA"/>
    <w:rsid w:val="00710EA3"/>
    <w:rsid w:val="00717E33"/>
    <w:rsid w:val="007232D8"/>
    <w:rsid w:val="00727B74"/>
    <w:rsid w:val="00732FF2"/>
    <w:rsid w:val="0073488B"/>
    <w:rsid w:val="00735ED8"/>
    <w:rsid w:val="00736B5B"/>
    <w:rsid w:val="0074018E"/>
    <w:rsid w:val="00744DA4"/>
    <w:rsid w:val="00752D9A"/>
    <w:rsid w:val="00756561"/>
    <w:rsid w:val="00756C98"/>
    <w:rsid w:val="00767383"/>
    <w:rsid w:val="00770E77"/>
    <w:rsid w:val="00780291"/>
    <w:rsid w:val="0078485A"/>
    <w:rsid w:val="00785461"/>
    <w:rsid w:val="00791320"/>
    <w:rsid w:val="007923FF"/>
    <w:rsid w:val="007926C8"/>
    <w:rsid w:val="00792C8F"/>
    <w:rsid w:val="007A1653"/>
    <w:rsid w:val="007A1A86"/>
    <w:rsid w:val="007A2640"/>
    <w:rsid w:val="007A518A"/>
    <w:rsid w:val="007A755A"/>
    <w:rsid w:val="007B0FE5"/>
    <w:rsid w:val="007B156E"/>
    <w:rsid w:val="007B34FA"/>
    <w:rsid w:val="007B505B"/>
    <w:rsid w:val="007C0BA2"/>
    <w:rsid w:val="007C3614"/>
    <w:rsid w:val="007C3CBE"/>
    <w:rsid w:val="007C496E"/>
    <w:rsid w:val="007C5C54"/>
    <w:rsid w:val="007C6E3E"/>
    <w:rsid w:val="007D30C5"/>
    <w:rsid w:val="007D4BA2"/>
    <w:rsid w:val="007D4D46"/>
    <w:rsid w:val="007D5F34"/>
    <w:rsid w:val="007D717E"/>
    <w:rsid w:val="007E04EE"/>
    <w:rsid w:val="007E1D05"/>
    <w:rsid w:val="007E5B0B"/>
    <w:rsid w:val="007F43C8"/>
    <w:rsid w:val="007F53ED"/>
    <w:rsid w:val="007F76E8"/>
    <w:rsid w:val="00801B23"/>
    <w:rsid w:val="008028E9"/>
    <w:rsid w:val="0080553E"/>
    <w:rsid w:val="008058B2"/>
    <w:rsid w:val="00812DD6"/>
    <w:rsid w:val="00816D7B"/>
    <w:rsid w:val="008175F3"/>
    <w:rsid w:val="00830943"/>
    <w:rsid w:val="00831B00"/>
    <w:rsid w:val="008330C3"/>
    <w:rsid w:val="00833916"/>
    <w:rsid w:val="00834036"/>
    <w:rsid w:val="00834591"/>
    <w:rsid w:val="00834BAE"/>
    <w:rsid w:val="0083729B"/>
    <w:rsid w:val="00837773"/>
    <w:rsid w:val="00842AD9"/>
    <w:rsid w:val="00843200"/>
    <w:rsid w:val="0084491D"/>
    <w:rsid w:val="00844CB2"/>
    <w:rsid w:val="00846683"/>
    <w:rsid w:val="00853010"/>
    <w:rsid w:val="00855511"/>
    <w:rsid w:val="008606FE"/>
    <w:rsid w:val="00861315"/>
    <w:rsid w:val="00863E3E"/>
    <w:rsid w:val="008650A6"/>
    <w:rsid w:val="00870401"/>
    <w:rsid w:val="00870EFF"/>
    <w:rsid w:val="00873159"/>
    <w:rsid w:val="00874FB7"/>
    <w:rsid w:val="0087567D"/>
    <w:rsid w:val="008762BD"/>
    <w:rsid w:val="00876C47"/>
    <w:rsid w:val="00876CA2"/>
    <w:rsid w:val="008800B9"/>
    <w:rsid w:val="00880994"/>
    <w:rsid w:val="00881110"/>
    <w:rsid w:val="008A0CBF"/>
    <w:rsid w:val="008A607B"/>
    <w:rsid w:val="008B0F9C"/>
    <w:rsid w:val="008B2952"/>
    <w:rsid w:val="008B3FC2"/>
    <w:rsid w:val="008B47F2"/>
    <w:rsid w:val="008C5BFB"/>
    <w:rsid w:val="008D0C8A"/>
    <w:rsid w:val="008D197D"/>
    <w:rsid w:val="008D1A80"/>
    <w:rsid w:val="008D1B6B"/>
    <w:rsid w:val="008D3ED5"/>
    <w:rsid w:val="008D57F6"/>
    <w:rsid w:val="008D5EAD"/>
    <w:rsid w:val="008D616E"/>
    <w:rsid w:val="008D7288"/>
    <w:rsid w:val="008E07D0"/>
    <w:rsid w:val="008E090D"/>
    <w:rsid w:val="008E5202"/>
    <w:rsid w:val="008F07F7"/>
    <w:rsid w:val="008F22D4"/>
    <w:rsid w:val="008F2629"/>
    <w:rsid w:val="008F4B58"/>
    <w:rsid w:val="0090451B"/>
    <w:rsid w:val="00907C98"/>
    <w:rsid w:val="00910286"/>
    <w:rsid w:val="00910C15"/>
    <w:rsid w:val="009149EC"/>
    <w:rsid w:val="00920CB3"/>
    <w:rsid w:val="00923CE1"/>
    <w:rsid w:val="009272C7"/>
    <w:rsid w:val="0092782F"/>
    <w:rsid w:val="00931BA1"/>
    <w:rsid w:val="00937BDA"/>
    <w:rsid w:val="0094034A"/>
    <w:rsid w:val="00941525"/>
    <w:rsid w:val="009440CE"/>
    <w:rsid w:val="00944D5E"/>
    <w:rsid w:val="0094513E"/>
    <w:rsid w:val="009460D3"/>
    <w:rsid w:val="00946208"/>
    <w:rsid w:val="00950CF9"/>
    <w:rsid w:val="009548D5"/>
    <w:rsid w:val="00955D28"/>
    <w:rsid w:val="00956C43"/>
    <w:rsid w:val="009657D7"/>
    <w:rsid w:val="00972560"/>
    <w:rsid w:val="009745B1"/>
    <w:rsid w:val="00977430"/>
    <w:rsid w:val="00980DE9"/>
    <w:rsid w:val="00981691"/>
    <w:rsid w:val="00981DEF"/>
    <w:rsid w:val="00982BC6"/>
    <w:rsid w:val="00984C44"/>
    <w:rsid w:val="00985CD1"/>
    <w:rsid w:val="00985ED9"/>
    <w:rsid w:val="00992B50"/>
    <w:rsid w:val="009A220C"/>
    <w:rsid w:val="009A55A8"/>
    <w:rsid w:val="009B3625"/>
    <w:rsid w:val="009B41C0"/>
    <w:rsid w:val="009B7D90"/>
    <w:rsid w:val="009C08B9"/>
    <w:rsid w:val="009C1A4C"/>
    <w:rsid w:val="009C5A0B"/>
    <w:rsid w:val="009C7DB2"/>
    <w:rsid w:val="009D0A43"/>
    <w:rsid w:val="009D626D"/>
    <w:rsid w:val="009D74C3"/>
    <w:rsid w:val="009E0C03"/>
    <w:rsid w:val="009E7376"/>
    <w:rsid w:val="009F0835"/>
    <w:rsid w:val="009F0F14"/>
    <w:rsid w:val="009F1C43"/>
    <w:rsid w:val="009F4A56"/>
    <w:rsid w:val="009F5CB7"/>
    <w:rsid w:val="00A01237"/>
    <w:rsid w:val="00A05C5B"/>
    <w:rsid w:val="00A07D35"/>
    <w:rsid w:val="00A11603"/>
    <w:rsid w:val="00A11669"/>
    <w:rsid w:val="00A11A17"/>
    <w:rsid w:val="00A12BB2"/>
    <w:rsid w:val="00A1313C"/>
    <w:rsid w:val="00A134BB"/>
    <w:rsid w:val="00A15A04"/>
    <w:rsid w:val="00A21729"/>
    <w:rsid w:val="00A228EF"/>
    <w:rsid w:val="00A22E14"/>
    <w:rsid w:val="00A23217"/>
    <w:rsid w:val="00A23FEE"/>
    <w:rsid w:val="00A2404B"/>
    <w:rsid w:val="00A255C3"/>
    <w:rsid w:val="00A27044"/>
    <w:rsid w:val="00A2717B"/>
    <w:rsid w:val="00A32A91"/>
    <w:rsid w:val="00A33B7D"/>
    <w:rsid w:val="00A34C02"/>
    <w:rsid w:val="00A35916"/>
    <w:rsid w:val="00A36F5F"/>
    <w:rsid w:val="00A378C6"/>
    <w:rsid w:val="00A408A0"/>
    <w:rsid w:val="00A51FEB"/>
    <w:rsid w:val="00A53CE3"/>
    <w:rsid w:val="00A60A4B"/>
    <w:rsid w:val="00A6117D"/>
    <w:rsid w:val="00A61274"/>
    <w:rsid w:val="00A6788E"/>
    <w:rsid w:val="00A72484"/>
    <w:rsid w:val="00A823A3"/>
    <w:rsid w:val="00A82BBA"/>
    <w:rsid w:val="00A8594A"/>
    <w:rsid w:val="00A86ECD"/>
    <w:rsid w:val="00A94596"/>
    <w:rsid w:val="00A9483F"/>
    <w:rsid w:val="00A95162"/>
    <w:rsid w:val="00A97478"/>
    <w:rsid w:val="00AA01BD"/>
    <w:rsid w:val="00AA60C8"/>
    <w:rsid w:val="00AB29C1"/>
    <w:rsid w:val="00AB69FC"/>
    <w:rsid w:val="00AB7958"/>
    <w:rsid w:val="00AB7E15"/>
    <w:rsid w:val="00AD1282"/>
    <w:rsid w:val="00AD2252"/>
    <w:rsid w:val="00AD4087"/>
    <w:rsid w:val="00AD5F42"/>
    <w:rsid w:val="00AD77AB"/>
    <w:rsid w:val="00AE0B59"/>
    <w:rsid w:val="00AE4432"/>
    <w:rsid w:val="00AE4552"/>
    <w:rsid w:val="00AE608D"/>
    <w:rsid w:val="00AF131B"/>
    <w:rsid w:val="00AF1B94"/>
    <w:rsid w:val="00AF1FBD"/>
    <w:rsid w:val="00AF3600"/>
    <w:rsid w:val="00AF472B"/>
    <w:rsid w:val="00AF6408"/>
    <w:rsid w:val="00AF70E6"/>
    <w:rsid w:val="00B0061D"/>
    <w:rsid w:val="00B00CB4"/>
    <w:rsid w:val="00B0430C"/>
    <w:rsid w:val="00B0451B"/>
    <w:rsid w:val="00B069F4"/>
    <w:rsid w:val="00B07215"/>
    <w:rsid w:val="00B10AAE"/>
    <w:rsid w:val="00B12093"/>
    <w:rsid w:val="00B12BBF"/>
    <w:rsid w:val="00B13146"/>
    <w:rsid w:val="00B2646D"/>
    <w:rsid w:val="00B308BB"/>
    <w:rsid w:val="00B341FA"/>
    <w:rsid w:val="00B35F08"/>
    <w:rsid w:val="00B40DF4"/>
    <w:rsid w:val="00B43EF7"/>
    <w:rsid w:val="00B47AD0"/>
    <w:rsid w:val="00B51C4B"/>
    <w:rsid w:val="00B53E84"/>
    <w:rsid w:val="00B56523"/>
    <w:rsid w:val="00B56976"/>
    <w:rsid w:val="00B62081"/>
    <w:rsid w:val="00B63D25"/>
    <w:rsid w:val="00B66FE5"/>
    <w:rsid w:val="00B67A31"/>
    <w:rsid w:val="00B712DE"/>
    <w:rsid w:val="00B71394"/>
    <w:rsid w:val="00B73723"/>
    <w:rsid w:val="00B73ABF"/>
    <w:rsid w:val="00B743DB"/>
    <w:rsid w:val="00B76C29"/>
    <w:rsid w:val="00B76C2B"/>
    <w:rsid w:val="00B76F98"/>
    <w:rsid w:val="00B807A6"/>
    <w:rsid w:val="00B81C08"/>
    <w:rsid w:val="00B82706"/>
    <w:rsid w:val="00B8370B"/>
    <w:rsid w:val="00B86086"/>
    <w:rsid w:val="00B90B36"/>
    <w:rsid w:val="00B92699"/>
    <w:rsid w:val="00B94615"/>
    <w:rsid w:val="00B9721C"/>
    <w:rsid w:val="00BA06A4"/>
    <w:rsid w:val="00BA18F5"/>
    <w:rsid w:val="00BA31DB"/>
    <w:rsid w:val="00BA4AC8"/>
    <w:rsid w:val="00BA65A0"/>
    <w:rsid w:val="00BA6B15"/>
    <w:rsid w:val="00BA75EF"/>
    <w:rsid w:val="00BA7E38"/>
    <w:rsid w:val="00BB029A"/>
    <w:rsid w:val="00BB070E"/>
    <w:rsid w:val="00BB15CD"/>
    <w:rsid w:val="00BB2878"/>
    <w:rsid w:val="00BB369B"/>
    <w:rsid w:val="00BB53B6"/>
    <w:rsid w:val="00BC0FDF"/>
    <w:rsid w:val="00BC4221"/>
    <w:rsid w:val="00BC46D1"/>
    <w:rsid w:val="00BC58A5"/>
    <w:rsid w:val="00BC5C81"/>
    <w:rsid w:val="00BC5F65"/>
    <w:rsid w:val="00BC6789"/>
    <w:rsid w:val="00BC67A0"/>
    <w:rsid w:val="00BD3C90"/>
    <w:rsid w:val="00BD43AB"/>
    <w:rsid w:val="00BD49D9"/>
    <w:rsid w:val="00BE2B97"/>
    <w:rsid w:val="00BE4538"/>
    <w:rsid w:val="00BE5B4E"/>
    <w:rsid w:val="00BE729C"/>
    <w:rsid w:val="00BE76E5"/>
    <w:rsid w:val="00BE777B"/>
    <w:rsid w:val="00BE7BDF"/>
    <w:rsid w:val="00BF01D5"/>
    <w:rsid w:val="00BF0351"/>
    <w:rsid w:val="00BF0B87"/>
    <w:rsid w:val="00BF121C"/>
    <w:rsid w:val="00BF2882"/>
    <w:rsid w:val="00BF2CA8"/>
    <w:rsid w:val="00BF7468"/>
    <w:rsid w:val="00C036E2"/>
    <w:rsid w:val="00C03AEE"/>
    <w:rsid w:val="00C051AF"/>
    <w:rsid w:val="00C05DA9"/>
    <w:rsid w:val="00C0601C"/>
    <w:rsid w:val="00C070EC"/>
    <w:rsid w:val="00C0713F"/>
    <w:rsid w:val="00C07738"/>
    <w:rsid w:val="00C1088A"/>
    <w:rsid w:val="00C10AA4"/>
    <w:rsid w:val="00C156E6"/>
    <w:rsid w:val="00C178E3"/>
    <w:rsid w:val="00C21414"/>
    <w:rsid w:val="00C23290"/>
    <w:rsid w:val="00C31A23"/>
    <w:rsid w:val="00C425DF"/>
    <w:rsid w:val="00C459C1"/>
    <w:rsid w:val="00C501DF"/>
    <w:rsid w:val="00C5084C"/>
    <w:rsid w:val="00C518C1"/>
    <w:rsid w:val="00C52B70"/>
    <w:rsid w:val="00C53358"/>
    <w:rsid w:val="00C54619"/>
    <w:rsid w:val="00C640EF"/>
    <w:rsid w:val="00C665B6"/>
    <w:rsid w:val="00C70F9C"/>
    <w:rsid w:val="00C722E1"/>
    <w:rsid w:val="00C72EE6"/>
    <w:rsid w:val="00C75190"/>
    <w:rsid w:val="00C75ABB"/>
    <w:rsid w:val="00C7674F"/>
    <w:rsid w:val="00C7692F"/>
    <w:rsid w:val="00C805EF"/>
    <w:rsid w:val="00C81EDB"/>
    <w:rsid w:val="00C85BCA"/>
    <w:rsid w:val="00C863E1"/>
    <w:rsid w:val="00C86537"/>
    <w:rsid w:val="00C91E78"/>
    <w:rsid w:val="00C91FC1"/>
    <w:rsid w:val="00C92033"/>
    <w:rsid w:val="00C92A0A"/>
    <w:rsid w:val="00C92F13"/>
    <w:rsid w:val="00CA1B8E"/>
    <w:rsid w:val="00CA2008"/>
    <w:rsid w:val="00CA6EBF"/>
    <w:rsid w:val="00CB1078"/>
    <w:rsid w:val="00CC1E89"/>
    <w:rsid w:val="00CC4A85"/>
    <w:rsid w:val="00CC6C0C"/>
    <w:rsid w:val="00CD0769"/>
    <w:rsid w:val="00CD218F"/>
    <w:rsid w:val="00CD557D"/>
    <w:rsid w:val="00CD7A46"/>
    <w:rsid w:val="00CE2F47"/>
    <w:rsid w:val="00CE435D"/>
    <w:rsid w:val="00CE4E4D"/>
    <w:rsid w:val="00CE5143"/>
    <w:rsid w:val="00CF0AA7"/>
    <w:rsid w:val="00CF23BD"/>
    <w:rsid w:val="00D00267"/>
    <w:rsid w:val="00D00952"/>
    <w:rsid w:val="00D01433"/>
    <w:rsid w:val="00D057FB"/>
    <w:rsid w:val="00D13AF9"/>
    <w:rsid w:val="00D22D08"/>
    <w:rsid w:val="00D22EC0"/>
    <w:rsid w:val="00D31AB3"/>
    <w:rsid w:val="00D34098"/>
    <w:rsid w:val="00D376F4"/>
    <w:rsid w:val="00D37BFC"/>
    <w:rsid w:val="00D44B61"/>
    <w:rsid w:val="00D45AD9"/>
    <w:rsid w:val="00D47E4D"/>
    <w:rsid w:val="00D50086"/>
    <w:rsid w:val="00D50671"/>
    <w:rsid w:val="00D509AB"/>
    <w:rsid w:val="00D5230B"/>
    <w:rsid w:val="00D52442"/>
    <w:rsid w:val="00D56D1D"/>
    <w:rsid w:val="00D575E7"/>
    <w:rsid w:val="00D60DB3"/>
    <w:rsid w:val="00D610F2"/>
    <w:rsid w:val="00D618EC"/>
    <w:rsid w:val="00D61B2C"/>
    <w:rsid w:val="00D61C32"/>
    <w:rsid w:val="00D621C6"/>
    <w:rsid w:val="00D622B4"/>
    <w:rsid w:val="00D6255C"/>
    <w:rsid w:val="00D62E96"/>
    <w:rsid w:val="00D6620D"/>
    <w:rsid w:val="00D70034"/>
    <w:rsid w:val="00D71D22"/>
    <w:rsid w:val="00D71FD7"/>
    <w:rsid w:val="00D72DA1"/>
    <w:rsid w:val="00D739F2"/>
    <w:rsid w:val="00D7613B"/>
    <w:rsid w:val="00D77CB4"/>
    <w:rsid w:val="00D8467F"/>
    <w:rsid w:val="00D84FBC"/>
    <w:rsid w:val="00D85B67"/>
    <w:rsid w:val="00D87272"/>
    <w:rsid w:val="00D872C6"/>
    <w:rsid w:val="00D90E94"/>
    <w:rsid w:val="00D94FA7"/>
    <w:rsid w:val="00D954B1"/>
    <w:rsid w:val="00D9592F"/>
    <w:rsid w:val="00DA2FC6"/>
    <w:rsid w:val="00DA5A3D"/>
    <w:rsid w:val="00DA7506"/>
    <w:rsid w:val="00DB3BE7"/>
    <w:rsid w:val="00DB4945"/>
    <w:rsid w:val="00DB62EA"/>
    <w:rsid w:val="00DB72E5"/>
    <w:rsid w:val="00DB7857"/>
    <w:rsid w:val="00DC2384"/>
    <w:rsid w:val="00DC32D0"/>
    <w:rsid w:val="00DC41B6"/>
    <w:rsid w:val="00DC549A"/>
    <w:rsid w:val="00DD2005"/>
    <w:rsid w:val="00DD3354"/>
    <w:rsid w:val="00DE2E64"/>
    <w:rsid w:val="00DE6769"/>
    <w:rsid w:val="00DF1E47"/>
    <w:rsid w:val="00DF2547"/>
    <w:rsid w:val="00DF2D6A"/>
    <w:rsid w:val="00DF5B98"/>
    <w:rsid w:val="00E0017C"/>
    <w:rsid w:val="00E04DF2"/>
    <w:rsid w:val="00E06535"/>
    <w:rsid w:val="00E12C5A"/>
    <w:rsid w:val="00E1740F"/>
    <w:rsid w:val="00E220A2"/>
    <w:rsid w:val="00E43174"/>
    <w:rsid w:val="00E43791"/>
    <w:rsid w:val="00E4548F"/>
    <w:rsid w:val="00E45615"/>
    <w:rsid w:val="00E4778C"/>
    <w:rsid w:val="00E53A12"/>
    <w:rsid w:val="00E56456"/>
    <w:rsid w:val="00E56E4E"/>
    <w:rsid w:val="00E61CDC"/>
    <w:rsid w:val="00E65344"/>
    <w:rsid w:val="00E67170"/>
    <w:rsid w:val="00E67CB3"/>
    <w:rsid w:val="00E734FB"/>
    <w:rsid w:val="00E74EBE"/>
    <w:rsid w:val="00E75A19"/>
    <w:rsid w:val="00E7693C"/>
    <w:rsid w:val="00E85F2B"/>
    <w:rsid w:val="00E860D5"/>
    <w:rsid w:val="00E87B62"/>
    <w:rsid w:val="00E87CC7"/>
    <w:rsid w:val="00E93493"/>
    <w:rsid w:val="00E953C5"/>
    <w:rsid w:val="00EA00E1"/>
    <w:rsid w:val="00EA0165"/>
    <w:rsid w:val="00EA410E"/>
    <w:rsid w:val="00EA4349"/>
    <w:rsid w:val="00EA6DE6"/>
    <w:rsid w:val="00EB0405"/>
    <w:rsid w:val="00EB1A04"/>
    <w:rsid w:val="00EB7DC3"/>
    <w:rsid w:val="00EC0A98"/>
    <w:rsid w:val="00EC4939"/>
    <w:rsid w:val="00EC7E9C"/>
    <w:rsid w:val="00ED34B2"/>
    <w:rsid w:val="00ED59C9"/>
    <w:rsid w:val="00ED5B3C"/>
    <w:rsid w:val="00EE361F"/>
    <w:rsid w:val="00EE46E3"/>
    <w:rsid w:val="00EF29EE"/>
    <w:rsid w:val="00EF30D8"/>
    <w:rsid w:val="00EF396F"/>
    <w:rsid w:val="00EF5940"/>
    <w:rsid w:val="00EF63B5"/>
    <w:rsid w:val="00EF660F"/>
    <w:rsid w:val="00EF7EEF"/>
    <w:rsid w:val="00F0058A"/>
    <w:rsid w:val="00F0542F"/>
    <w:rsid w:val="00F07B42"/>
    <w:rsid w:val="00F07D50"/>
    <w:rsid w:val="00F116F2"/>
    <w:rsid w:val="00F15BC1"/>
    <w:rsid w:val="00F21FED"/>
    <w:rsid w:val="00F227EE"/>
    <w:rsid w:val="00F26496"/>
    <w:rsid w:val="00F27BE6"/>
    <w:rsid w:val="00F31169"/>
    <w:rsid w:val="00F3180B"/>
    <w:rsid w:val="00F318F8"/>
    <w:rsid w:val="00F3238F"/>
    <w:rsid w:val="00F33D7B"/>
    <w:rsid w:val="00F34972"/>
    <w:rsid w:val="00F369A5"/>
    <w:rsid w:val="00F37E57"/>
    <w:rsid w:val="00F37E7C"/>
    <w:rsid w:val="00F4028F"/>
    <w:rsid w:val="00F40C5A"/>
    <w:rsid w:val="00F41C46"/>
    <w:rsid w:val="00F43A8E"/>
    <w:rsid w:val="00F442E7"/>
    <w:rsid w:val="00F57A81"/>
    <w:rsid w:val="00F6004B"/>
    <w:rsid w:val="00F61937"/>
    <w:rsid w:val="00F61AA0"/>
    <w:rsid w:val="00F6260F"/>
    <w:rsid w:val="00F657FE"/>
    <w:rsid w:val="00F72FF3"/>
    <w:rsid w:val="00F7765A"/>
    <w:rsid w:val="00F850A2"/>
    <w:rsid w:val="00F85D92"/>
    <w:rsid w:val="00F860E6"/>
    <w:rsid w:val="00F87133"/>
    <w:rsid w:val="00F87A31"/>
    <w:rsid w:val="00F9329C"/>
    <w:rsid w:val="00F94190"/>
    <w:rsid w:val="00F9584A"/>
    <w:rsid w:val="00F96D1E"/>
    <w:rsid w:val="00FA0192"/>
    <w:rsid w:val="00FA01D3"/>
    <w:rsid w:val="00FA0A67"/>
    <w:rsid w:val="00FA0CC3"/>
    <w:rsid w:val="00FA291E"/>
    <w:rsid w:val="00FA2C83"/>
    <w:rsid w:val="00FA4EEC"/>
    <w:rsid w:val="00FA633D"/>
    <w:rsid w:val="00FA6F65"/>
    <w:rsid w:val="00FB15A8"/>
    <w:rsid w:val="00FB39A0"/>
    <w:rsid w:val="00FB7E1B"/>
    <w:rsid w:val="00FC0113"/>
    <w:rsid w:val="00FC033E"/>
    <w:rsid w:val="00FC46B9"/>
    <w:rsid w:val="00FD1C76"/>
    <w:rsid w:val="00FD5AB2"/>
    <w:rsid w:val="00FE00F3"/>
    <w:rsid w:val="00FE148F"/>
    <w:rsid w:val="00FE15B8"/>
    <w:rsid w:val="00FE2930"/>
    <w:rsid w:val="00FE58B2"/>
    <w:rsid w:val="00FE6844"/>
    <w:rsid w:val="00FF1636"/>
    <w:rsid w:val="00FF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AAE"/>
  </w:style>
  <w:style w:type="paragraph" w:styleId="1">
    <w:name w:val="heading 1"/>
    <w:basedOn w:val="a"/>
    <w:next w:val="a"/>
    <w:qFormat/>
    <w:rsid w:val="00B10AAE"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rsid w:val="00B10AAE"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10AAE"/>
    <w:pPr>
      <w:jc w:val="center"/>
    </w:pPr>
    <w:rPr>
      <w:b/>
      <w:iCs/>
      <w:smallCaps/>
      <w:sz w:val="32"/>
    </w:rPr>
  </w:style>
  <w:style w:type="paragraph" w:customStyle="1" w:styleId="ConsPlusNormal">
    <w:name w:val="ConsPlusNormal"/>
    <w:link w:val="ConsPlusNormal0"/>
    <w:rsid w:val="007C6E3E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basedOn w:val="a0"/>
    <w:unhideWhenUsed/>
    <w:rsid w:val="00D34098"/>
    <w:rPr>
      <w:color w:val="0000FF"/>
      <w:u w:val="single"/>
    </w:rPr>
  </w:style>
  <w:style w:type="paragraph" w:customStyle="1" w:styleId="formattext">
    <w:name w:val="formattext"/>
    <w:basedOn w:val="a"/>
    <w:rsid w:val="00B6208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E043E"/>
    <w:rPr>
      <w:rFonts w:ascii="Arial" w:hAnsi="Arial" w:cs="Arial"/>
    </w:rPr>
  </w:style>
  <w:style w:type="paragraph" w:customStyle="1" w:styleId="parametervalue">
    <w:name w:val="parametervalue"/>
    <w:basedOn w:val="a"/>
    <w:rsid w:val="001E04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11838" TargetMode="External"/><Relationship Id="rId13" Type="http://schemas.openxmlformats.org/officeDocument/2006/relationships/hyperlink" Target="consultantplus://offline/ref=834A9B8FA14E8056101966A09ED478338B7D35E3C41D4073111911655DBC240DBD17BB095C8671D2E103F21A500FC3E8FECDCAEA4D39U9ZBN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hyperlink" Target="consultantplus://offline/ref=834A9B8FA14E8056101966A09ED478338B7D35E3C41D4073111911655DBC240DBD17BB095C8670D2E103F21A500FC3E8FECDCAEA4D39U9Z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7690" TargetMode="External"/><Relationship Id="rId11" Type="http://schemas.openxmlformats.org/officeDocument/2006/relationships/hyperlink" Target="consultantplus://offline/ref=834A9B8FA14E8056101966A09ED478338B7D35E3C41D4073111911655DBC240DBD17BB095C8671D2E103F21A500FC3E8FECDCAEA4D39U9Z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75463CD2FD2B787470F0C302369AD9CBCE2C0FFCD42D59C66C54B017D79A76FE36711583AF60528A6869931929D3A39697AD5E95098797oE37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adm_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9B97-3A02-47E9-81F3-5874DBE4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4511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30164</CharactersWithSpaces>
  <SharedDoc>false</SharedDoc>
  <HLinks>
    <vt:vector size="42" baseType="variant">
      <vt:variant>
        <vt:i4>2228349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https://login.consultant.ru/link/?rnd=38FCDF6F93C180B8C711509C80AADC7D&amp;req=doc&amp;base=RZR&amp;n=351490&amp;REFFIELD=134&amp;REFDST=100175&amp;REFDOC=79634&amp;REFBASE=PAPB&amp;stat=refcode%3D16876%3Bindex%3D24&amp;date=26.11.2020</vt:lpwstr>
      </vt:variant>
      <vt:variant>
        <vt:lpwstr/>
      </vt:variant>
      <vt:variant>
        <vt:i4>3866741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38FCDF6F93C180B8C711509C80AADC7D&amp;req=doc&amp;base=RZR&amp;n=351490&amp;dst=100473&amp;fld=134&amp;REFFIELD=134&amp;REFDST=100205&amp;REFDOC=79634&amp;REFBASE=PAPB&amp;stat=refcode%3D10881%3Bdstident%3D100473%3Bindex%3D54&amp;date=26.11.2020</vt:lpwstr>
      </vt:variant>
      <vt:variant>
        <vt:lpwstr/>
      </vt:variant>
      <vt:variant>
        <vt:i4>2228351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https://login.consultant.ru/link/?rnd=38FCDF6F93C180B8C711509C80AADC7D&amp;req=doc&amp;base=RZR&amp;n=351490&amp;REFFIELD=134&amp;REFDST=100203&amp;REFDOC=79634&amp;REFBASE=PAPB&amp;stat=refcode%3D16876%3Bindex%3D53&amp;date=26.11.2020</vt:lpwstr>
      </vt:variant>
      <vt:variant>
        <vt:lpwstr/>
      </vt:variant>
      <vt:variant>
        <vt:i4>3735677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38FCDF6F93C180B8C711509C80AADC7D&amp;req=doc&amp;base=RZR&amp;n=351490&amp;dst=100475&amp;fld=134&amp;REFFIELD=134&amp;REFDST=100199&amp;REFDOC=79634&amp;REFBASE=PAPB&amp;stat=refcode%3D10881%3Bdstident%3D100475%3Bindex%3D49&amp;date=26.11.2020</vt:lpwstr>
      </vt:variant>
      <vt:variant>
        <vt:lpwstr/>
      </vt:variant>
      <vt:variant>
        <vt:i4>4128893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38FCDF6F93C180B8C711509C80AADC7D&amp;req=doc&amp;base=RZR&amp;n=351490&amp;dst=100473&amp;fld=134&amp;REFFIELD=134&amp;REFDST=100195&amp;REFDOC=79634&amp;REFBASE=PAPB&amp;stat=refcode%3D10881%3Bdstident%3D100473%3Bindex%3D43&amp;date=26.11.2020</vt:lpwstr>
      </vt:variant>
      <vt:variant>
        <vt:lpwstr/>
      </vt:variant>
      <vt:variant>
        <vt:i4>2752638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https://login.consultant.ru/link/?rnd=38FCDF6F93C180B8C711509C80AADC7D&amp;req=doc&amp;base=RZR&amp;n=351490&amp;REFFIELD=134&amp;REFDST=100193&amp;REFDOC=79634&amp;REFBASE=PAPB&amp;stat=refcode%3D16876%3Bindex%3D41&amp;date=26.11.2020</vt:lpwstr>
      </vt:variant>
      <vt:variant>
        <vt:lpwstr/>
      </vt:variant>
      <vt:variant>
        <vt:i4>3735669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38FCDF6F93C180B8C711509C80AADC7D&amp;req=doc&amp;base=RZR&amp;n=351490&amp;dst=100470&amp;fld=134&amp;REFFIELD=134&amp;REFDST=100170&amp;REFDOC=79634&amp;REFBASE=PAPB&amp;stat=refcode%3D10881%3Bdstident%3D100470%3Bindex%3D20&amp;date=26.11.2020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Бредихина</cp:lastModifiedBy>
  <cp:revision>143</cp:revision>
  <cp:lastPrinted>2014-03-28T09:10:00Z</cp:lastPrinted>
  <dcterms:created xsi:type="dcterms:W3CDTF">2022-02-11T08:56:00Z</dcterms:created>
  <dcterms:modified xsi:type="dcterms:W3CDTF">2022-02-21T07:23:00Z</dcterms:modified>
</cp:coreProperties>
</file>