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060" w:rsidRPr="0061445F" w:rsidRDefault="00211060" w:rsidP="00E12185">
      <w:pPr>
        <w:jc w:val="center"/>
        <w:rPr>
          <w:b/>
          <w:caps/>
          <w:sz w:val="28"/>
          <w:szCs w:val="28"/>
        </w:rPr>
      </w:pPr>
      <w:r w:rsidRPr="0061445F">
        <w:rPr>
          <w:b/>
          <w:caps/>
          <w:sz w:val="28"/>
          <w:szCs w:val="28"/>
        </w:rPr>
        <w:t>Брянская  область</w:t>
      </w:r>
    </w:p>
    <w:p w:rsidR="00211060" w:rsidRPr="0061445F" w:rsidRDefault="00211060" w:rsidP="00E12185">
      <w:pPr>
        <w:jc w:val="center"/>
        <w:rPr>
          <w:b/>
          <w:caps/>
          <w:sz w:val="28"/>
          <w:szCs w:val="28"/>
        </w:rPr>
      </w:pPr>
      <w:r w:rsidRPr="0061445F">
        <w:rPr>
          <w:b/>
          <w:caps/>
          <w:sz w:val="28"/>
          <w:szCs w:val="28"/>
        </w:rPr>
        <w:t xml:space="preserve">администрация  Карачевского  района </w:t>
      </w:r>
    </w:p>
    <w:p w:rsidR="00211060" w:rsidRPr="0061445F" w:rsidRDefault="00211060" w:rsidP="00E12185">
      <w:pPr>
        <w:pBdr>
          <w:bottom w:val="thickThinSmallGap" w:sz="24" w:space="1" w:color="auto"/>
        </w:pBdr>
        <w:jc w:val="center"/>
        <w:rPr>
          <w:b/>
          <w:caps/>
          <w:sz w:val="28"/>
          <w:szCs w:val="28"/>
        </w:rPr>
      </w:pPr>
      <w:r w:rsidRPr="0061445F">
        <w:rPr>
          <w:b/>
          <w:caps/>
          <w:sz w:val="28"/>
          <w:szCs w:val="28"/>
        </w:rPr>
        <w:t>ПОСТАНОВЛЕНИЕ</w:t>
      </w:r>
    </w:p>
    <w:p w:rsidR="00211060" w:rsidRPr="0061445F" w:rsidRDefault="00211060" w:rsidP="00E12185">
      <w:pPr>
        <w:ind w:firstLine="284"/>
        <w:rPr>
          <w:spacing w:val="8"/>
          <w:sz w:val="28"/>
          <w:szCs w:val="28"/>
        </w:rPr>
      </w:pPr>
    </w:p>
    <w:p w:rsidR="00211060" w:rsidRPr="0061445F" w:rsidRDefault="00FF59B5" w:rsidP="00E12185">
      <w:pPr>
        <w:ind w:right="-143"/>
        <w:rPr>
          <w:spacing w:val="8"/>
          <w:sz w:val="28"/>
          <w:szCs w:val="28"/>
        </w:rPr>
      </w:pPr>
      <w:r w:rsidRPr="0061445F">
        <w:rPr>
          <w:spacing w:val="8"/>
          <w:sz w:val="28"/>
          <w:szCs w:val="28"/>
        </w:rPr>
        <w:t xml:space="preserve">от </w:t>
      </w:r>
      <w:r w:rsidR="00307330">
        <w:rPr>
          <w:spacing w:val="8"/>
          <w:sz w:val="28"/>
          <w:szCs w:val="28"/>
        </w:rPr>
        <w:t>03.06</w:t>
      </w:r>
      <w:r w:rsidR="00C36DDB">
        <w:rPr>
          <w:spacing w:val="8"/>
          <w:sz w:val="28"/>
          <w:szCs w:val="28"/>
        </w:rPr>
        <w:t>.</w:t>
      </w:r>
      <w:r w:rsidR="003D24AE" w:rsidRPr="0061445F">
        <w:rPr>
          <w:spacing w:val="8"/>
          <w:sz w:val="28"/>
          <w:szCs w:val="28"/>
        </w:rPr>
        <w:t>2019</w:t>
      </w:r>
      <w:r w:rsidR="00E12170" w:rsidRPr="0061445F">
        <w:rPr>
          <w:spacing w:val="8"/>
          <w:sz w:val="28"/>
          <w:szCs w:val="28"/>
        </w:rPr>
        <w:t>г.</w:t>
      </w:r>
      <w:r w:rsidRPr="0061445F">
        <w:rPr>
          <w:spacing w:val="8"/>
          <w:sz w:val="28"/>
          <w:szCs w:val="28"/>
        </w:rPr>
        <w:t xml:space="preserve">   №</w:t>
      </w:r>
      <w:r w:rsidR="003B1B85" w:rsidRPr="0061445F">
        <w:rPr>
          <w:spacing w:val="8"/>
          <w:sz w:val="28"/>
          <w:szCs w:val="28"/>
        </w:rPr>
        <w:t xml:space="preserve"> </w:t>
      </w:r>
      <w:r w:rsidR="00C36DDB">
        <w:rPr>
          <w:spacing w:val="8"/>
          <w:sz w:val="28"/>
          <w:szCs w:val="28"/>
        </w:rPr>
        <w:t>790</w:t>
      </w:r>
      <w:r w:rsidR="003B1B85" w:rsidRPr="0061445F">
        <w:rPr>
          <w:spacing w:val="8"/>
          <w:sz w:val="28"/>
          <w:szCs w:val="28"/>
        </w:rPr>
        <w:t xml:space="preserve">     </w:t>
      </w:r>
      <w:r w:rsidR="00211060" w:rsidRPr="0061445F">
        <w:rPr>
          <w:spacing w:val="8"/>
          <w:sz w:val="28"/>
          <w:szCs w:val="28"/>
        </w:rPr>
        <w:tab/>
        <w:t xml:space="preserve">  </w:t>
      </w:r>
      <w:r w:rsidRPr="0061445F">
        <w:rPr>
          <w:spacing w:val="8"/>
          <w:sz w:val="28"/>
          <w:szCs w:val="28"/>
        </w:rPr>
        <w:t xml:space="preserve">    </w:t>
      </w:r>
      <w:r w:rsidR="00F96341" w:rsidRPr="0061445F">
        <w:rPr>
          <w:spacing w:val="8"/>
          <w:sz w:val="28"/>
          <w:szCs w:val="28"/>
        </w:rPr>
        <w:t xml:space="preserve">    </w:t>
      </w:r>
      <w:r w:rsidRPr="0061445F">
        <w:rPr>
          <w:spacing w:val="8"/>
          <w:sz w:val="28"/>
          <w:szCs w:val="28"/>
        </w:rPr>
        <w:t xml:space="preserve">     </w:t>
      </w:r>
      <w:r w:rsidR="00E65D9F" w:rsidRPr="0061445F">
        <w:rPr>
          <w:spacing w:val="8"/>
          <w:sz w:val="28"/>
          <w:szCs w:val="28"/>
        </w:rPr>
        <w:t xml:space="preserve"> </w:t>
      </w:r>
      <w:r w:rsidRPr="0061445F">
        <w:rPr>
          <w:spacing w:val="8"/>
          <w:sz w:val="28"/>
          <w:szCs w:val="28"/>
        </w:rPr>
        <w:t xml:space="preserve">  </w:t>
      </w:r>
      <w:r w:rsidR="00665B01" w:rsidRPr="0061445F">
        <w:rPr>
          <w:spacing w:val="8"/>
          <w:sz w:val="28"/>
          <w:szCs w:val="28"/>
        </w:rPr>
        <w:t xml:space="preserve"> </w:t>
      </w:r>
      <w:r w:rsidR="00211060" w:rsidRPr="0061445F">
        <w:rPr>
          <w:spacing w:val="8"/>
          <w:sz w:val="28"/>
          <w:szCs w:val="28"/>
        </w:rPr>
        <w:t xml:space="preserve">   г.  Карачев,  Брянская обл.</w:t>
      </w:r>
    </w:p>
    <w:p w:rsidR="00E12170" w:rsidRPr="0061445F" w:rsidRDefault="00E12170" w:rsidP="00E12185">
      <w:pPr>
        <w:rPr>
          <w:b/>
          <w:spacing w:val="8"/>
          <w:sz w:val="28"/>
          <w:szCs w:val="28"/>
        </w:rPr>
      </w:pPr>
    </w:p>
    <w:p w:rsidR="002E775B" w:rsidRPr="0061445F" w:rsidRDefault="00211060" w:rsidP="00E12185">
      <w:pPr>
        <w:rPr>
          <w:b/>
          <w:spacing w:val="8"/>
          <w:sz w:val="28"/>
          <w:szCs w:val="28"/>
        </w:rPr>
      </w:pPr>
      <w:r w:rsidRPr="0061445F">
        <w:rPr>
          <w:b/>
          <w:spacing w:val="8"/>
          <w:sz w:val="28"/>
          <w:szCs w:val="28"/>
        </w:rPr>
        <w:t>О внесении изменений в постановление</w:t>
      </w:r>
    </w:p>
    <w:p w:rsidR="00211060" w:rsidRPr="0061445F" w:rsidRDefault="00665B01" w:rsidP="00E12185">
      <w:pPr>
        <w:rPr>
          <w:b/>
          <w:spacing w:val="8"/>
          <w:sz w:val="28"/>
          <w:szCs w:val="28"/>
        </w:rPr>
      </w:pPr>
      <w:r w:rsidRPr="0061445F">
        <w:rPr>
          <w:b/>
          <w:spacing w:val="8"/>
          <w:sz w:val="28"/>
          <w:szCs w:val="28"/>
        </w:rPr>
        <w:t>а</w:t>
      </w:r>
      <w:r w:rsidR="00211060" w:rsidRPr="0061445F">
        <w:rPr>
          <w:b/>
          <w:spacing w:val="8"/>
          <w:sz w:val="28"/>
          <w:szCs w:val="28"/>
        </w:rPr>
        <w:t xml:space="preserve">дминистрации </w:t>
      </w:r>
      <w:proofErr w:type="spellStart"/>
      <w:r w:rsidR="00211060" w:rsidRPr="0061445F">
        <w:rPr>
          <w:b/>
          <w:spacing w:val="8"/>
          <w:sz w:val="28"/>
          <w:szCs w:val="28"/>
        </w:rPr>
        <w:t>Карачевского</w:t>
      </w:r>
      <w:proofErr w:type="spellEnd"/>
      <w:r w:rsidR="00211060" w:rsidRPr="0061445F">
        <w:rPr>
          <w:b/>
          <w:spacing w:val="8"/>
          <w:sz w:val="28"/>
          <w:szCs w:val="28"/>
        </w:rPr>
        <w:t xml:space="preserve"> района  </w:t>
      </w:r>
    </w:p>
    <w:p w:rsidR="00211060" w:rsidRPr="0061445F" w:rsidRDefault="00FF59B5" w:rsidP="00E12185">
      <w:pPr>
        <w:rPr>
          <w:b/>
          <w:spacing w:val="8"/>
          <w:sz w:val="28"/>
          <w:szCs w:val="28"/>
        </w:rPr>
      </w:pPr>
      <w:r w:rsidRPr="0061445F">
        <w:rPr>
          <w:b/>
          <w:spacing w:val="8"/>
          <w:sz w:val="28"/>
          <w:szCs w:val="28"/>
        </w:rPr>
        <w:t>от  13.02.2018 г. № 280</w:t>
      </w:r>
      <w:r w:rsidR="00211060" w:rsidRPr="0061445F">
        <w:rPr>
          <w:b/>
          <w:spacing w:val="8"/>
          <w:sz w:val="28"/>
          <w:szCs w:val="28"/>
        </w:rPr>
        <w:t xml:space="preserve"> « Об утверждении </w:t>
      </w:r>
    </w:p>
    <w:p w:rsidR="00211060" w:rsidRPr="0061445F" w:rsidRDefault="00211060" w:rsidP="00E12185">
      <w:pPr>
        <w:rPr>
          <w:b/>
          <w:spacing w:val="8"/>
          <w:sz w:val="28"/>
          <w:szCs w:val="28"/>
        </w:rPr>
      </w:pPr>
      <w:r w:rsidRPr="0061445F">
        <w:rPr>
          <w:b/>
          <w:spacing w:val="8"/>
          <w:sz w:val="28"/>
          <w:szCs w:val="28"/>
        </w:rPr>
        <w:t xml:space="preserve">административного регламента по </w:t>
      </w:r>
      <w:r w:rsidR="00A63386" w:rsidRPr="0061445F">
        <w:rPr>
          <w:b/>
          <w:spacing w:val="8"/>
          <w:sz w:val="28"/>
          <w:szCs w:val="28"/>
        </w:rPr>
        <w:t>осуществлению</w:t>
      </w:r>
    </w:p>
    <w:p w:rsidR="00211060" w:rsidRPr="0061445F" w:rsidRDefault="00A63386" w:rsidP="00E12185">
      <w:pPr>
        <w:rPr>
          <w:b/>
          <w:spacing w:val="8"/>
          <w:sz w:val="28"/>
          <w:szCs w:val="28"/>
        </w:rPr>
      </w:pPr>
      <w:r w:rsidRPr="0061445F">
        <w:rPr>
          <w:b/>
          <w:spacing w:val="8"/>
          <w:sz w:val="28"/>
          <w:szCs w:val="28"/>
        </w:rPr>
        <w:t xml:space="preserve">муниципального </w:t>
      </w:r>
      <w:r w:rsidR="00517274" w:rsidRPr="0061445F">
        <w:rPr>
          <w:b/>
          <w:spacing w:val="8"/>
          <w:sz w:val="28"/>
          <w:szCs w:val="28"/>
        </w:rPr>
        <w:t>земельного</w:t>
      </w:r>
      <w:r w:rsidRPr="0061445F">
        <w:rPr>
          <w:b/>
          <w:spacing w:val="8"/>
          <w:sz w:val="28"/>
          <w:szCs w:val="28"/>
        </w:rPr>
        <w:t xml:space="preserve"> контроля</w:t>
      </w:r>
      <w:r w:rsidR="00211060" w:rsidRPr="0061445F">
        <w:rPr>
          <w:b/>
          <w:spacing w:val="8"/>
          <w:sz w:val="28"/>
          <w:szCs w:val="28"/>
        </w:rPr>
        <w:t xml:space="preserve"> </w:t>
      </w:r>
    </w:p>
    <w:p w:rsidR="00211060" w:rsidRPr="0061445F" w:rsidRDefault="00211060" w:rsidP="00E12185">
      <w:pPr>
        <w:rPr>
          <w:b/>
          <w:spacing w:val="8"/>
          <w:sz w:val="28"/>
          <w:szCs w:val="28"/>
        </w:rPr>
      </w:pPr>
      <w:r w:rsidRPr="0061445F">
        <w:rPr>
          <w:b/>
          <w:spacing w:val="8"/>
          <w:sz w:val="28"/>
          <w:szCs w:val="28"/>
        </w:rPr>
        <w:t>на территории муниципального</w:t>
      </w:r>
    </w:p>
    <w:p w:rsidR="00211060" w:rsidRPr="0061445F" w:rsidRDefault="00211060" w:rsidP="00E12185">
      <w:pPr>
        <w:rPr>
          <w:b/>
          <w:spacing w:val="8"/>
          <w:sz w:val="28"/>
          <w:szCs w:val="28"/>
        </w:rPr>
      </w:pPr>
      <w:r w:rsidRPr="0061445F">
        <w:rPr>
          <w:b/>
          <w:spacing w:val="8"/>
          <w:sz w:val="28"/>
          <w:szCs w:val="28"/>
        </w:rPr>
        <w:t xml:space="preserve">образования « </w:t>
      </w:r>
      <w:proofErr w:type="spellStart"/>
      <w:r w:rsidRPr="0061445F">
        <w:rPr>
          <w:b/>
          <w:spacing w:val="8"/>
          <w:sz w:val="28"/>
          <w:szCs w:val="28"/>
        </w:rPr>
        <w:t>Карачевский</w:t>
      </w:r>
      <w:proofErr w:type="spellEnd"/>
      <w:r w:rsidRPr="0061445F">
        <w:rPr>
          <w:b/>
          <w:spacing w:val="8"/>
          <w:sz w:val="28"/>
          <w:szCs w:val="28"/>
        </w:rPr>
        <w:t xml:space="preserve"> район» и муниципального</w:t>
      </w:r>
    </w:p>
    <w:p w:rsidR="00211060" w:rsidRPr="0061445F" w:rsidRDefault="00211060" w:rsidP="00E12185">
      <w:pPr>
        <w:rPr>
          <w:b/>
          <w:spacing w:val="8"/>
          <w:sz w:val="28"/>
          <w:szCs w:val="28"/>
        </w:rPr>
      </w:pPr>
      <w:r w:rsidRPr="0061445F">
        <w:rPr>
          <w:b/>
          <w:spacing w:val="8"/>
          <w:sz w:val="28"/>
          <w:szCs w:val="28"/>
        </w:rPr>
        <w:t>образования «</w:t>
      </w:r>
      <w:proofErr w:type="spellStart"/>
      <w:r w:rsidRPr="0061445F">
        <w:rPr>
          <w:b/>
          <w:spacing w:val="8"/>
          <w:sz w:val="28"/>
          <w:szCs w:val="28"/>
        </w:rPr>
        <w:t>Карачевское</w:t>
      </w:r>
      <w:proofErr w:type="spellEnd"/>
      <w:r w:rsidRPr="0061445F">
        <w:rPr>
          <w:b/>
          <w:spacing w:val="8"/>
          <w:sz w:val="28"/>
          <w:szCs w:val="28"/>
        </w:rPr>
        <w:t xml:space="preserve"> городское поселение»</w:t>
      </w:r>
    </w:p>
    <w:p w:rsidR="00211060" w:rsidRPr="0061445F" w:rsidRDefault="00211060" w:rsidP="00E12185">
      <w:pPr>
        <w:rPr>
          <w:b/>
          <w:spacing w:val="8"/>
          <w:sz w:val="28"/>
          <w:szCs w:val="28"/>
        </w:rPr>
      </w:pPr>
    </w:p>
    <w:p w:rsidR="00FA2F62" w:rsidRPr="0061445F" w:rsidRDefault="00211060" w:rsidP="00E12185">
      <w:pPr>
        <w:jc w:val="both"/>
        <w:rPr>
          <w:spacing w:val="8"/>
          <w:sz w:val="28"/>
          <w:szCs w:val="28"/>
        </w:rPr>
      </w:pPr>
      <w:r w:rsidRPr="0061445F">
        <w:rPr>
          <w:b/>
          <w:spacing w:val="8"/>
          <w:sz w:val="28"/>
          <w:szCs w:val="28"/>
        </w:rPr>
        <w:t xml:space="preserve">      </w:t>
      </w:r>
      <w:r w:rsidR="00063111" w:rsidRPr="0061445F">
        <w:rPr>
          <w:spacing w:val="8"/>
          <w:sz w:val="28"/>
          <w:szCs w:val="28"/>
        </w:rPr>
        <w:t>Р</w:t>
      </w:r>
      <w:r w:rsidRPr="0061445F">
        <w:rPr>
          <w:spacing w:val="8"/>
          <w:sz w:val="28"/>
          <w:szCs w:val="28"/>
        </w:rPr>
        <w:t xml:space="preserve">уководствуясь Федеральным законом от </w:t>
      </w:r>
      <w:r w:rsidR="00B15468" w:rsidRPr="0061445F">
        <w:rPr>
          <w:spacing w:val="8"/>
          <w:sz w:val="28"/>
          <w:szCs w:val="28"/>
        </w:rPr>
        <w:t xml:space="preserve"> 26.12.2008 </w:t>
      </w:r>
      <w:r w:rsidRPr="0061445F">
        <w:rPr>
          <w:spacing w:val="8"/>
          <w:sz w:val="28"/>
          <w:szCs w:val="28"/>
        </w:rPr>
        <w:t>г</w:t>
      </w:r>
      <w:r w:rsidR="00B15468" w:rsidRPr="0061445F">
        <w:rPr>
          <w:spacing w:val="8"/>
          <w:sz w:val="28"/>
          <w:szCs w:val="28"/>
        </w:rPr>
        <w:t>.</w:t>
      </w:r>
      <w:r w:rsidR="00AE65B8" w:rsidRPr="0061445F">
        <w:rPr>
          <w:spacing w:val="8"/>
          <w:sz w:val="28"/>
          <w:szCs w:val="28"/>
        </w:rPr>
        <w:t xml:space="preserve"> № 294-ФЗ « О защите прав юридических лиц и индивидуальных предпринимателей при осуществлении государственного контроля (над</w:t>
      </w:r>
      <w:r w:rsidR="00246885" w:rsidRPr="0061445F">
        <w:rPr>
          <w:spacing w:val="8"/>
          <w:sz w:val="28"/>
          <w:szCs w:val="28"/>
        </w:rPr>
        <w:t>зора) и муниципального контроля, руководствуясь Федеральным законом от 27.07.2010 г. № 210-ФЗ « Об организации предоставления государственных и муниципальных услуг»</w:t>
      </w:r>
      <w:r w:rsidR="003A0F20" w:rsidRPr="0061445F">
        <w:rPr>
          <w:spacing w:val="8"/>
          <w:sz w:val="28"/>
          <w:szCs w:val="28"/>
        </w:rPr>
        <w:t>,</w:t>
      </w:r>
      <w:r w:rsidR="00FA2F62" w:rsidRPr="0061445F">
        <w:rPr>
          <w:spacing w:val="8"/>
          <w:sz w:val="28"/>
          <w:szCs w:val="28"/>
        </w:rPr>
        <w:t xml:space="preserve"> </w:t>
      </w:r>
    </w:p>
    <w:p w:rsidR="00E12185" w:rsidRPr="0061445F" w:rsidRDefault="00E12185" w:rsidP="00E12185">
      <w:pPr>
        <w:jc w:val="both"/>
        <w:rPr>
          <w:spacing w:val="8"/>
          <w:sz w:val="28"/>
          <w:szCs w:val="28"/>
        </w:rPr>
      </w:pPr>
    </w:p>
    <w:p w:rsidR="00AE65B8" w:rsidRPr="0061445F" w:rsidRDefault="00AE65B8" w:rsidP="00E12185">
      <w:pPr>
        <w:jc w:val="center"/>
        <w:rPr>
          <w:b/>
          <w:sz w:val="28"/>
          <w:szCs w:val="28"/>
        </w:rPr>
      </w:pPr>
      <w:r w:rsidRPr="0061445F">
        <w:rPr>
          <w:b/>
          <w:sz w:val="28"/>
          <w:szCs w:val="28"/>
        </w:rPr>
        <w:t>Постановляю:</w:t>
      </w:r>
    </w:p>
    <w:p w:rsidR="005D4569" w:rsidRPr="0061445F" w:rsidRDefault="00246885" w:rsidP="00E12185">
      <w:pPr>
        <w:jc w:val="both"/>
        <w:rPr>
          <w:sz w:val="28"/>
          <w:szCs w:val="28"/>
        </w:rPr>
      </w:pPr>
      <w:r w:rsidRPr="0061445F">
        <w:rPr>
          <w:sz w:val="28"/>
          <w:szCs w:val="28"/>
        </w:rPr>
        <w:t xml:space="preserve">       1.</w:t>
      </w:r>
      <w:r w:rsidR="00E15001" w:rsidRPr="0061445F">
        <w:rPr>
          <w:sz w:val="28"/>
          <w:szCs w:val="28"/>
        </w:rPr>
        <w:t>Внести в</w:t>
      </w:r>
      <w:r w:rsidR="00A63386" w:rsidRPr="0061445F">
        <w:rPr>
          <w:sz w:val="28"/>
          <w:szCs w:val="28"/>
        </w:rPr>
        <w:t xml:space="preserve"> административный регламент по осуществлению муниципального</w:t>
      </w:r>
      <w:r w:rsidR="00E15001" w:rsidRPr="0061445F">
        <w:rPr>
          <w:sz w:val="28"/>
          <w:szCs w:val="28"/>
        </w:rPr>
        <w:t xml:space="preserve"> </w:t>
      </w:r>
      <w:r w:rsidR="00517274" w:rsidRPr="0061445F">
        <w:rPr>
          <w:sz w:val="28"/>
          <w:szCs w:val="28"/>
        </w:rPr>
        <w:t>земельного</w:t>
      </w:r>
      <w:r w:rsidR="00A63386" w:rsidRPr="0061445F">
        <w:rPr>
          <w:sz w:val="28"/>
          <w:szCs w:val="28"/>
        </w:rPr>
        <w:t xml:space="preserve"> </w:t>
      </w:r>
      <w:r w:rsidR="00E15001" w:rsidRPr="0061445F">
        <w:rPr>
          <w:sz w:val="28"/>
          <w:szCs w:val="28"/>
        </w:rPr>
        <w:t>контроля</w:t>
      </w:r>
      <w:r w:rsidR="00B15468" w:rsidRPr="0061445F">
        <w:rPr>
          <w:sz w:val="28"/>
          <w:szCs w:val="28"/>
        </w:rPr>
        <w:t xml:space="preserve"> на территории </w:t>
      </w:r>
      <w:r w:rsidR="00E15001" w:rsidRPr="0061445F">
        <w:rPr>
          <w:sz w:val="28"/>
          <w:szCs w:val="28"/>
        </w:rPr>
        <w:t>муниципального образования «</w:t>
      </w:r>
      <w:proofErr w:type="spellStart"/>
      <w:r w:rsidR="00E15001" w:rsidRPr="0061445F">
        <w:rPr>
          <w:sz w:val="28"/>
          <w:szCs w:val="28"/>
        </w:rPr>
        <w:t>Карачевский</w:t>
      </w:r>
      <w:proofErr w:type="spellEnd"/>
      <w:r w:rsidR="00E15001" w:rsidRPr="0061445F">
        <w:rPr>
          <w:sz w:val="28"/>
          <w:szCs w:val="28"/>
        </w:rPr>
        <w:t xml:space="preserve"> район» и муниципального образования «</w:t>
      </w:r>
      <w:proofErr w:type="spellStart"/>
      <w:r w:rsidR="00E15001" w:rsidRPr="0061445F">
        <w:rPr>
          <w:sz w:val="28"/>
          <w:szCs w:val="28"/>
        </w:rPr>
        <w:t>Карачевское</w:t>
      </w:r>
      <w:proofErr w:type="spellEnd"/>
      <w:r w:rsidR="00E15001" w:rsidRPr="0061445F">
        <w:rPr>
          <w:sz w:val="28"/>
          <w:szCs w:val="28"/>
        </w:rPr>
        <w:t xml:space="preserve"> городское поселение», утвержденный постановлением администрации </w:t>
      </w:r>
      <w:proofErr w:type="spellStart"/>
      <w:r w:rsidR="00E15001" w:rsidRPr="0061445F">
        <w:rPr>
          <w:sz w:val="28"/>
          <w:szCs w:val="28"/>
        </w:rPr>
        <w:t>Карачевског</w:t>
      </w:r>
      <w:r w:rsidR="00FF59B5" w:rsidRPr="0061445F">
        <w:rPr>
          <w:sz w:val="28"/>
          <w:szCs w:val="28"/>
        </w:rPr>
        <w:t>о</w:t>
      </w:r>
      <w:proofErr w:type="spellEnd"/>
      <w:r w:rsidR="00FF59B5" w:rsidRPr="0061445F">
        <w:rPr>
          <w:sz w:val="28"/>
          <w:szCs w:val="28"/>
        </w:rPr>
        <w:t xml:space="preserve"> района от 13.02.2018</w:t>
      </w:r>
      <w:r w:rsidR="00517274" w:rsidRPr="0061445F">
        <w:rPr>
          <w:sz w:val="28"/>
          <w:szCs w:val="28"/>
        </w:rPr>
        <w:t xml:space="preserve"> г № </w:t>
      </w:r>
      <w:r w:rsidR="00FF59B5" w:rsidRPr="0061445F">
        <w:rPr>
          <w:sz w:val="28"/>
          <w:szCs w:val="28"/>
        </w:rPr>
        <w:t>280</w:t>
      </w:r>
      <w:r w:rsidR="00BD1889" w:rsidRPr="0061445F">
        <w:rPr>
          <w:sz w:val="28"/>
          <w:szCs w:val="28"/>
        </w:rPr>
        <w:t xml:space="preserve"> </w:t>
      </w:r>
      <w:r w:rsidR="001E4A01" w:rsidRPr="0061445F">
        <w:rPr>
          <w:sz w:val="28"/>
          <w:szCs w:val="28"/>
        </w:rPr>
        <w:t xml:space="preserve">(с изменениями от 22.10.2018г. №1756) </w:t>
      </w:r>
      <w:r w:rsidR="00E15001" w:rsidRPr="0061445F">
        <w:rPr>
          <w:sz w:val="28"/>
          <w:szCs w:val="28"/>
        </w:rPr>
        <w:t xml:space="preserve">« Об утверждении административного регламента по исполнению муниципальной функции по осуществлению </w:t>
      </w:r>
      <w:r w:rsidR="00B15468" w:rsidRPr="0061445F">
        <w:rPr>
          <w:sz w:val="28"/>
          <w:szCs w:val="28"/>
        </w:rPr>
        <w:t xml:space="preserve">муниципального </w:t>
      </w:r>
      <w:r w:rsidR="00517274" w:rsidRPr="0061445F">
        <w:rPr>
          <w:sz w:val="28"/>
          <w:szCs w:val="28"/>
        </w:rPr>
        <w:t>земельного</w:t>
      </w:r>
      <w:r w:rsidR="00DF2508" w:rsidRPr="0061445F">
        <w:rPr>
          <w:sz w:val="28"/>
          <w:szCs w:val="28"/>
        </w:rPr>
        <w:t xml:space="preserve"> </w:t>
      </w:r>
      <w:r w:rsidR="00E15001" w:rsidRPr="0061445F">
        <w:rPr>
          <w:sz w:val="28"/>
          <w:szCs w:val="28"/>
        </w:rPr>
        <w:t>контроля на территории муниципального образования «</w:t>
      </w:r>
      <w:proofErr w:type="spellStart"/>
      <w:r w:rsidR="00E15001" w:rsidRPr="0061445F">
        <w:rPr>
          <w:sz w:val="28"/>
          <w:szCs w:val="28"/>
        </w:rPr>
        <w:t>Карачевский</w:t>
      </w:r>
      <w:proofErr w:type="spellEnd"/>
      <w:r w:rsidR="00E15001" w:rsidRPr="0061445F">
        <w:rPr>
          <w:sz w:val="28"/>
          <w:szCs w:val="28"/>
        </w:rPr>
        <w:t xml:space="preserve"> район» и муниципального образования «</w:t>
      </w:r>
      <w:proofErr w:type="spellStart"/>
      <w:r w:rsidR="00E15001" w:rsidRPr="0061445F">
        <w:rPr>
          <w:sz w:val="28"/>
          <w:szCs w:val="28"/>
        </w:rPr>
        <w:t>Карачевское</w:t>
      </w:r>
      <w:proofErr w:type="spellEnd"/>
      <w:r w:rsidR="00E15001" w:rsidRPr="0061445F">
        <w:rPr>
          <w:sz w:val="28"/>
          <w:szCs w:val="28"/>
        </w:rPr>
        <w:t xml:space="preserve"> городское поселение» следующие изменения:</w:t>
      </w:r>
      <w:r w:rsidR="00A63386" w:rsidRPr="0061445F">
        <w:rPr>
          <w:sz w:val="28"/>
          <w:szCs w:val="28"/>
        </w:rPr>
        <w:t xml:space="preserve"> </w:t>
      </w:r>
      <w:r w:rsidR="00454844" w:rsidRPr="0061445F">
        <w:rPr>
          <w:bCs/>
          <w:sz w:val="28"/>
          <w:szCs w:val="28"/>
        </w:rPr>
        <w:t xml:space="preserve">       </w:t>
      </w:r>
      <w:r w:rsidR="005D4569" w:rsidRPr="0061445F">
        <w:rPr>
          <w:bCs/>
          <w:sz w:val="28"/>
          <w:szCs w:val="28"/>
        </w:rPr>
        <w:t xml:space="preserve">         </w:t>
      </w:r>
    </w:p>
    <w:p w:rsidR="005D4569" w:rsidRPr="0061445F" w:rsidRDefault="005D4569" w:rsidP="00E12185">
      <w:pPr>
        <w:widowControl w:val="0"/>
        <w:autoSpaceDE w:val="0"/>
        <w:autoSpaceDN w:val="0"/>
        <w:adjustRightInd w:val="0"/>
        <w:jc w:val="both"/>
        <w:rPr>
          <w:bCs/>
          <w:sz w:val="28"/>
          <w:szCs w:val="28"/>
        </w:rPr>
      </w:pPr>
      <w:r w:rsidRPr="0061445F">
        <w:rPr>
          <w:bCs/>
          <w:sz w:val="28"/>
          <w:szCs w:val="28"/>
        </w:rPr>
        <w:t xml:space="preserve">   </w:t>
      </w:r>
      <w:r w:rsidR="001E4A01" w:rsidRPr="0061445F">
        <w:rPr>
          <w:bCs/>
          <w:sz w:val="28"/>
          <w:szCs w:val="28"/>
        </w:rPr>
        <w:t xml:space="preserve">  </w:t>
      </w:r>
      <w:r w:rsidRPr="0061445F">
        <w:rPr>
          <w:bCs/>
          <w:sz w:val="28"/>
          <w:szCs w:val="28"/>
        </w:rPr>
        <w:t xml:space="preserve"> Часть </w:t>
      </w:r>
      <w:r w:rsidR="001E4A01" w:rsidRPr="0061445F">
        <w:rPr>
          <w:bCs/>
          <w:sz w:val="28"/>
          <w:szCs w:val="28"/>
        </w:rPr>
        <w:t>2</w:t>
      </w:r>
      <w:r w:rsidRPr="0061445F">
        <w:rPr>
          <w:bCs/>
          <w:sz w:val="28"/>
          <w:szCs w:val="28"/>
        </w:rPr>
        <w:t xml:space="preserve"> подраздела 3</w:t>
      </w:r>
      <w:r w:rsidR="001E4A01" w:rsidRPr="0061445F">
        <w:rPr>
          <w:bCs/>
          <w:sz w:val="28"/>
          <w:szCs w:val="28"/>
        </w:rPr>
        <w:t>.1</w:t>
      </w:r>
      <w:r w:rsidRPr="0061445F">
        <w:rPr>
          <w:bCs/>
          <w:sz w:val="28"/>
          <w:szCs w:val="28"/>
        </w:rPr>
        <w:t xml:space="preserve"> раздела 3 изложить в следующей редакции:</w:t>
      </w:r>
    </w:p>
    <w:p w:rsidR="001E4A01" w:rsidRPr="0061445F" w:rsidRDefault="001E4A01" w:rsidP="00E12185">
      <w:pPr>
        <w:widowControl w:val="0"/>
        <w:autoSpaceDE w:val="0"/>
        <w:autoSpaceDN w:val="0"/>
        <w:adjustRightInd w:val="0"/>
        <w:jc w:val="both"/>
        <w:rPr>
          <w:bCs/>
          <w:sz w:val="28"/>
          <w:szCs w:val="28"/>
        </w:rPr>
      </w:pPr>
      <w:r w:rsidRPr="0061445F">
        <w:rPr>
          <w:bCs/>
          <w:sz w:val="28"/>
          <w:szCs w:val="28"/>
        </w:rPr>
        <w:t xml:space="preserve">       Муниципальный земельный контроль осуществляется посредством проведения плановых и внеплановых проверок в форме документарной и (или) выездной проверки, мероприятий, направленных на профилактику нарушений требований законодательства Российской Федерации, законодательства Брянской области в отношении объектов земельных отношений,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мероприятий по контролю без взаимодействия с субъектами муниципального земельного контроля.</w:t>
      </w:r>
    </w:p>
    <w:p w:rsidR="008C29F7" w:rsidRPr="0061445F" w:rsidRDefault="00D84872" w:rsidP="008C29F7">
      <w:pPr>
        <w:pStyle w:val="a6"/>
        <w:ind w:firstLine="708"/>
        <w:jc w:val="both"/>
        <w:rPr>
          <w:rFonts w:ascii="Times New Roman" w:hAnsi="Times New Roman"/>
          <w:bCs/>
          <w:sz w:val="28"/>
          <w:szCs w:val="28"/>
        </w:rPr>
      </w:pPr>
      <w:r w:rsidRPr="0061445F">
        <w:rPr>
          <w:rFonts w:ascii="Times New Roman" w:hAnsi="Times New Roman"/>
          <w:bCs/>
          <w:sz w:val="28"/>
          <w:szCs w:val="28"/>
        </w:rPr>
        <w:t xml:space="preserve">      </w:t>
      </w:r>
    </w:p>
    <w:p w:rsidR="008C29F7" w:rsidRPr="0061445F" w:rsidRDefault="008C29F7" w:rsidP="008C29F7">
      <w:pPr>
        <w:pStyle w:val="a6"/>
        <w:ind w:firstLine="708"/>
        <w:jc w:val="both"/>
        <w:rPr>
          <w:rFonts w:ascii="Times New Roman" w:hAnsi="Times New Roman"/>
          <w:bCs/>
          <w:sz w:val="28"/>
          <w:szCs w:val="28"/>
        </w:rPr>
      </w:pPr>
    </w:p>
    <w:p w:rsidR="008C29F7" w:rsidRPr="0061445F" w:rsidRDefault="00E65D9F" w:rsidP="008C29F7">
      <w:pPr>
        <w:pStyle w:val="a6"/>
        <w:ind w:firstLine="708"/>
        <w:jc w:val="both"/>
        <w:rPr>
          <w:rFonts w:ascii="Times New Roman" w:hAnsi="Times New Roman"/>
          <w:bCs/>
          <w:sz w:val="28"/>
          <w:szCs w:val="28"/>
        </w:rPr>
      </w:pPr>
      <w:r w:rsidRPr="0061445F">
        <w:rPr>
          <w:rFonts w:ascii="Times New Roman" w:hAnsi="Times New Roman"/>
          <w:bCs/>
          <w:sz w:val="28"/>
          <w:szCs w:val="28"/>
        </w:rPr>
        <w:t>Части</w:t>
      </w:r>
      <w:r w:rsidR="008C29F7" w:rsidRPr="0061445F">
        <w:rPr>
          <w:rFonts w:ascii="Times New Roman" w:hAnsi="Times New Roman"/>
          <w:bCs/>
          <w:sz w:val="28"/>
          <w:szCs w:val="28"/>
        </w:rPr>
        <w:t xml:space="preserve"> 1</w:t>
      </w:r>
      <w:r w:rsidR="00944EE8" w:rsidRPr="0061445F">
        <w:rPr>
          <w:rFonts w:ascii="Times New Roman" w:hAnsi="Times New Roman"/>
          <w:bCs/>
          <w:sz w:val="28"/>
          <w:szCs w:val="28"/>
        </w:rPr>
        <w:t>,2,3,4,12</w:t>
      </w:r>
      <w:r w:rsidR="008C29F7" w:rsidRPr="0061445F">
        <w:rPr>
          <w:rFonts w:ascii="Times New Roman" w:hAnsi="Times New Roman"/>
          <w:bCs/>
          <w:sz w:val="28"/>
          <w:szCs w:val="28"/>
        </w:rPr>
        <w:t xml:space="preserve"> подраздела 3.3 раздела 3 изложить в следующей редакции:</w:t>
      </w:r>
    </w:p>
    <w:p w:rsidR="008C29F7" w:rsidRPr="0061445F" w:rsidRDefault="008C29F7" w:rsidP="008C29F7">
      <w:pPr>
        <w:spacing w:line="288" w:lineRule="auto"/>
        <w:ind w:firstLine="547"/>
        <w:jc w:val="both"/>
        <w:rPr>
          <w:color w:val="000000"/>
          <w:sz w:val="28"/>
          <w:szCs w:val="28"/>
        </w:rPr>
      </w:pPr>
      <w:r w:rsidRPr="0061445F">
        <w:rPr>
          <w:color w:val="000000"/>
          <w:sz w:val="28"/>
          <w:szCs w:val="28"/>
        </w:rPr>
        <w:t> </w:t>
      </w:r>
    </w:p>
    <w:p w:rsidR="008C29F7" w:rsidRPr="0061445F" w:rsidRDefault="008C29F7" w:rsidP="008C29F7">
      <w:pPr>
        <w:ind w:firstLine="547"/>
        <w:jc w:val="both"/>
        <w:rPr>
          <w:color w:val="000000"/>
          <w:sz w:val="28"/>
          <w:szCs w:val="28"/>
        </w:rPr>
      </w:pPr>
      <w:bookmarkStart w:id="0" w:name="dst163"/>
      <w:bookmarkEnd w:id="0"/>
      <w:r w:rsidRPr="0061445F">
        <w:rPr>
          <w:color w:val="000000"/>
          <w:sz w:val="28"/>
          <w:szCs w:val="28"/>
        </w:rPr>
        <w:t xml:space="preserve">1. Предметом плановой проверки является соблюдение юридическим лицом, индивидуальным предпринимателем и гражданином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6" w:anchor="dst100107" w:history="1">
        <w:r w:rsidRPr="0061445F">
          <w:rPr>
            <w:rStyle w:val="a4"/>
            <w:sz w:val="28"/>
            <w:szCs w:val="28"/>
          </w:rPr>
          <w:t>уведомлении</w:t>
        </w:r>
      </w:hyperlink>
      <w:r w:rsidRPr="0061445F">
        <w:rPr>
          <w:color w:val="000000"/>
          <w:sz w:val="28"/>
          <w:szCs w:val="28"/>
        </w:rPr>
        <w:t xml:space="preserve"> о начале осуществления отдельных видов предпринимательской деятельности, обязательным требованиям.</w:t>
      </w:r>
    </w:p>
    <w:p w:rsidR="008C29F7" w:rsidRPr="0061445F" w:rsidRDefault="008C29F7" w:rsidP="008C29F7">
      <w:pPr>
        <w:ind w:firstLine="547"/>
        <w:jc w:val="both"/>
        <w:rPr>
          <w:color w:val="000000"/>
          <w:sz w:val="28"/>
          <w:szCs w:val="28"/>
        </w:rPr>
      </w:pPr>
      <w:bookmarkStart w:id="1" w:name="dst136"/>
      <w:bookmarkStart w:id="2" w:name="dst217"/>
      <w:bookmarkEnd w:id="1"/>
      <w:bookmarkEnd w:id="2"/>
      <w:r w:rsidRPr="0061445F">
        <w:rPr>
          <w:color w:val="000000"/>
          <w:sz w:val="28"/>
          <w:szCs w:val="28"/>
        </w:rPr>
        <w:t xml:space="preserve">2. Плановые проверки </w:t>
      </w:r>
      <w:r w:rsidR="00944EE8" w:rsidRPr="0061445F">
        <w:rPr>
          <w:color w:val="000000"/>
          <w:sz w:val="28"/>
          <w:szCs w:val="28"/>
        </w:rPr>
        <w:t xml:space="preserve">в отношении юридических лиц и индивидуальных предпринимателей </w:t>
      </w:r>
      <w:r w:rsidRPr="0061445F">
        <w:rPr>
          <w:color w:val="000000"/>
          <w:sz w:val="28"/>
          <w:szCs w:val="28"/>
        </w:rPr>
        <w:t xml:space="preserve">проводятся не чаще чем один раз в три года, если иное не предусмотрено </w:t>
      </w:r>
      <w:hyperlink r:id="rId7" w:anchor="dst100355" w:history="1">
        <w:r w:rsidRPr="0061445F">
          <w:rPr>
            <w:rStyle w:val="a4"/>
            <w:sz w:val="28"/>
            <w:szCs w:val="28"/>
          </w:rPr>
          <w:t>частями 9</w:t>
        </w:r>
      </w:hyperlink>
      <w:r w:rsidRPr="0061445F">
        <w:rPr>
          <w:color w:val="000000"/>
          <w:sz w:val="28"/>
          <w:szCs w:val="28"/>
        </w:rPr>
        <w:t xml:space="preserve"> и </w:t>
      </w:r>
      <w:hyperlink r:id="rId8" w:anchor="dst218" w:history="1">
        <w:r w:rsidRPr="0061445F">
          <w:rPr>
            <w:rStyle w:val="a4"/>
            <w:sz w:val="28"/>
            <w:szCs w:val="28"/>
          </w:rPr>
          <w:t>9.3</w:t>
        </w:r>
      </w:hyperlink>
      <w:r w:rsidRPr="0061445F">
        <w:rPr>
          <w:color w:val="000000"/>
          <w:sz w:val="28"/>
          <w:szCs w:val="28"/>
        </w:rPr>
        <w:t xml:space="preserve"> статьи 9 Федерального закона  №-294-ФЗ </w:t>
      </w:r>
      <w:r w:rsidRPr="0061445F">
        <w:rPr>
          <w:spacing w:val="8"/>
          <w:sz w:val="28"/>
          <w:szCs w:val="28"/>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61445F">
        <w:rPr>
          <w:color w:val="000000"/>
          <w:sz w:val="28"/>
          <w:szCs w:val="28"/>
        </w:rPr>
        <w:t>.</w:t>
      </w:r>
    </w:p>
    <w:p w:rsidR="00944EE8" w:rsidRPr="0061445F" w:rsidRDefault="00944EE8" w:rsidP="008C29F7">
      <w:pPr>
        <w:ind w:firstLine="547"/>
        <w:jc w:val="both"/>
        <w:rPr>
          <w:color w:val="000000"/>
          <w:sz w:val="28"/>
          <w:szCs w:val="28"/>
        </w:rPr>
      </w:pPr>
      <w:r w:rsidRPr="0061445F">
        <w:rPr>
          <w:color w:val="000000"/>
          <w:sz w:val="28"/>
          <w:szCs w:val="28"/>
        </w:rPr>
        <w:t>Плановые проверки в отношении граждан проводятся не чаще чем один раз в три года.</w:t>
      </w:r>
    </w:p>
    <w:p w:rsidR="008C29F7" w:rsidRPr="0061445F" w:rsidRDefault="008C29F7" w:rsidP="008C29F7">
      <w:pPr>
        <w:ind w:firstLine="547"/>
        <w:jc w:val="both"/>
        <w:rPr>
          <w:color w:val="000000"/>
          <w:sz w:val="28"/>
          <w:szCs w:val="28"/>
        </w:rPr>
      </w:pPr>
      <w:bookmarkStart w:id="3" w:name="dst309"/>
      <w:bookmarkEnd w:id="3"/>
      <w:r w:rsidRPr="0061445F">
        <w:rPr>
          <w:b/>
          <w:color w:val="000000"/>
          <w:sz w:val="28"/>
          <w:szCs w:val="28"/>
        </w:rPr>
        <w:t xml:space="preserve">3. </w:t>
      </w:r>
      <w:r w:rsidRPr="0061445F">
        <w:rPr>
          <w:color w:val="000000"/>
          <w:sz w:val="28"/>
          <w:szCs w:val="28"/>
        </w:rPr>
        <w:t xml:space="preserve">Плановые проверки проводятся на основании </w:t>
      </w:r>
      <w:hyperlink r:id="rId9" w:anchor="dst100009" w:history="1">
        <w:r w:rsidRPr="0061445F">
          <w:rPr>
            <w:rStyle w:val="a4"/>
            <w:sz w:val="28"/>
            <w:szCs w:val="28"/>
          </w:rPr>
          <w:t>разрабатываемых</w:t>
        </w:r>
      </w:hyperlink>
      <w:r w:rsidRPr="0061445F">
        <w:rPr>
          <w:color w:val="000000"/>
          <w:sz w:val="28"/>
          <w:szCs w:val="28"/>
        </w:rPr>
        <w:t xml:space="preserve"> органами муниципального контроля и утверждаемых главой администрации </w:t>
      </w:r>
      <w:proofErr w:type="spellStart"/>
      <w:r w:rsidRPr="0061445F">
        <w:rPr>
          <w:color w:val="000000"/>
          <w:sz w:val="28"/>
          <w:szCs w:val="28"/>
        </w:rPr>
        <w:t>Карачевского</w:t>
      </w:r>
      <w:proofErr w:type="spellEnd"/>
      <w:r w:rsidRPr="0061445F">
        <w:rPr>
          <w:color w:val="000000"/>
          <w:sz w:val="28"/>
          <w:szCs w:val="28"/>
        </w:rPr>
        <w:t xml:space="preserve"> района ежегодных планов.</w:t>
      </w:r>
    </w:p>
    <w:p w:rsidR="008C29F7" w:rsidRPr="0061445F" w:rsidRDefault="008C29F7" w:rsidP="008C29F7">
      <w:pPr>
        <w:ind w:firstLine="547"/>
        <w:jc w:val="both"/>
        <w:rPr>
          <w:bCs/>
          <w:color w:val="000000"/>
          <w:sz w:val="28"/>
          <w:szCs w:val="28"/>
        </w:rPr>
      </w:pPr>
      <w:r w:rsidRPr="0061445F">
        <w:rPr>
          <w:bCs/>
          <w:color w:val="000000"/>
          <w:sz w:val="28"/>
          <w:szCs w:val="28"/>
        </w:rPr>
        <w:t xml:space="preserve">Плановые проверки проводятся в соответствии с утвержденным в установленном порядке планом, подготовленным в соответствии с </w:t>
      </w:r>
      <w:hyperlink r:id="rId10" w:history="1">
        <w:r w:rsidRPr="0061445F">
          <w:rPr>
            <w:rStyle w:val="a4"/>
            <w:bCs/>
            <w:sz w:val="28"/>
            <w:szCs w:val="28"/>
          </w:rPr>
          <w:t>постановлением</w:t>
        </w:r>
      </w:hyperlink>
      <w:r w:rsidRPr="0061445F">
        <w:rPr>
          <w:bCs/>
          <w:color w:val="000000"/>
          <w:sz w:val="28"/>
          <w:szCs w:val="28"/>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8C29F7" w:rsidRPr="0061445F" w:rsidRDefault="008C29F7" w:rsidP="008C29F7">
      <w:pPr>
        <w:ind w:firstLine="547"/>
        <w:jc w:val="both"/>
        <w:rPr>
          <w:bCs/>
          <w:color w:val="000000"/>
          <w:sz w:val="28"/>
          <w:szCs w:val="28"/>
        </w:rPr>
      </w:pPr>
      <w:r w:rsidRPr="0061445F">
        <w:rPr>
          <w:bCs/>
          <w:color w:val="000000"/>
          <w:sz w:val="28"/>
          <w:szCs w:val="28"/>
        </w:rPr>
        <w:t>Ораном муниципального контроля разрабатывается и утверждается план проведения пл</w:t>
      </w:r>
      <w:r w:rsidR="00944EE8" w:rsidRPr="0061445F">
        <w:rPr>
          <w:bCs/>
          <w:color w:val="000000"/>
          <w:sz w:val="28"/>
          <w:szCs w:val="28"/>
        </w:rPr>
        <w:t xml:space="preserve">ановых проверок юридических лиц, </w:t>
      </w:r>
      <w:r w:rsidRPr="0061445F">
        <w:rPr>
          <w:bCs/>
          <w:color w:val="000000"/>
          <w:sz w:val="28"/>
          <w:szCs w:val="28"/>
        </w:rPr>
        <w:t>индивидуальных предпринимателей</w:t>
      </w:r>
      <w:r w:rsidR="00944EE8" w:rsidRPr="0061445F">
        <w:rPr>
          <w:bCs/>
          <w:color w:val="000000"/>
          <w:sz w:val="28"/>
          <w:szCs w:val="28"/>
        </w:rPr>
        <w:t xml:space="preserve"> и граждан</w:t>
      </w:r>
      <w:r w:rsidRPr="0061445F">
        <w:rPr>
          <w:bCs/>
          <w:color w:val="000000"/>
          <w:sz w:val="28"/>
          <w:szCs w:val="28"/>
        </w:rPr>
        <w:t>.</w:t>
      </w:r>
    </w:p>
    <w:p w:rsidR="008C29F7" w:rsidRPr="0061445F" w:rsidRDefault="008C29F7" w:rsidP="008C29F7">
      <w:pPr>
        <w:ind w:firstLine="547"/>
        <w:jc w:val="both"/>
        <w:rPr>
          <w:color w:val="000000"/>
          <w:sz w:val="28"/>
          <w:szCs w:val="28"/>
        </w:rPr>
      </w:pPr>
      <w:r w:rsidRPr="0061445F">
        <w:rPr>
          <w:sz w:val="28"/>
          <w:szCs w:val="28"/>
        </w:rPr>
        <w:t xml:space="preserve">      Основанием для включения юридического лица, индивидуального предпринимателя, являющихся правообладателями земельных участков, в ежегодный план проведения плановых проверок юридических лиц и индивидуальных предпринимателей является истечение трех лет со дня:</w:t>
      </w:r>
      <w:r w:rsidRPr="0061445F">
        <w:rPr>
          <w:sz w:val="28"/>
          <w:szCs w:val="28"/>
        </w:rPr>
        <w:br/>
      </w:r>
      <w:bookmarkStart w:id="4" w:name="dst100116"/>
      <w:bookmarkEnd w:id="4"/>
      <w:r w:rsidRPr="0061445F">
        <w:rPr>
          <w:color w:val="000000"/>
          <w:sz w:val="28"/>
          <w:szCs w:val="28"/>
        </w:rPr>
        <w:t xml:space="preserve">        1) государственной регистрации юридического лица, индивидуального предпринимателя;</w:t>
      </w:r>
    </w:p>
    <w:p w:rsidR="008C29F7" w:rsidRPr="0061445F" w:rsidRDefault="008C29F7" w:rsidP="008C29F7">
      <w:pPr>
        <w:ind w:firstLine="547"/>
        <w:jc w:val="both"/>
        <w:rPr>
          <w:color w:val="000000"/>
          <w:sz w:val="28"/>
          <w:szCs w:val="28"/>
        </w:rPr>
      </w:pPr>
      <w:bookmarkStart w:id="5" w:name="dst100117"/>
      <w:bookmarkEnd w:id="5"/>
      <w:r w:rsidRPr="0061445F">
        <w:rPr>
          <w:color w:val="000000"/>
          <w:sz w:val="28"/>
          <w:szCs w:val="28"/>
        </w:rPr>
        <w:t>2) окончания проведения последней плановой проверки юридического лица, индивидуального предпринимателя;</w:t>
      </w:r>
    </w:p>
    <w:p w:rsidR="008C29F7" w:rsidRPr="0061445F" w:rsidRDefault="008C29F7" w:rsidP="008C29F7">
      <w:pPr>
        <w:pStyle w:val="formattext"/>
        <w:spacing w:before="0" w:beforeAutospacing="0" w:after="0" w:afterAutospacing="0"/>
        <w:jc w:val="both"/>
        <w:rPr>
          <w:sz w:val="28"/>
          <w:szCs w:val="28"/>
        </w:rPr>
      </w:pPr>
      <w:bookmarkStart w:id="6" w:name="dst100118"/>
      <w:bookmarkEnd w:id="6"/>
      <w:r w:rsidRPr="0061445F">
        <w:rPr>
          <w:color w:val="000000"/>
          <w:sz w:val="28"/>
          <w:szCs w:val="28"/>
        </w:rPr>
        <w:t xml:space="preserve">      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sidRPr="0061445F">
        <w:rPr>
          <w:color w:val="000000"/>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r w:rsidRPr="0061445F">
        <w:rPr>
          <w:b/>
          <w:sz w:val="28"/>
          <w:szCs w:val="28"/>
        </w:rPr>
        <w:t xml:space="preserve"> </w:t>
      </w:r>
      <w:r w:rsidRPr="0061445F">
        <w:rPr>
          <w:sz w:val="28"/>
          <w:szCs w:val="28"/>
        </w:rPr>
        <w:t xml:space="preserve">   </w:t>
      </w:r>
    </w:p>
    <w:p w:rsidR="00C46A08" w:rsidRPr="0061445F" w:rsidRDefault="00C46A08" w:rsidP="00C46A08">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Основанием для включения физического лица, являющегося правообладателем земельного участка, в ежегодный план проведения плановых проверок граждан является истечение трех лет со дня окончания проведения последней плановой проверки. В план проведения плановых проверок граждан включаются лица, являющиеся правообладателями земельных участков.</w:t>
      </w:r>
    </w:p>
    <w:p w:rsidR="008C29F7" w:rsidRPr="0061445F" w:rsidRDefault="008C29F7" w:rsidP="008C29F7">
      <w:pPr>
        <w:pStyle w:val="formattext"/>
        <w:spacing w:before="0" w:beforeAutospacing="0" w:after="0" w:afterAutospacing="0"/>
        <w:jc w:val="both"/>
        <w:rPr>
          <w:sz w:val="28"/>
          <w:szCs w:val="28"/>
        </w:rPr>
      </w:pPr>
      <w:r w:rsidRPr="0061445F">
        <w:rPr>
          <w:sz w:val="28"/>
          <w:szCs w:val="28"/>
        </w:rPr>
        <w:t xml:space="preserve">               </w:t>
      </w:r>
      <w:r w:rsidRPr="0061445F">
        <w:rPr>
          <w:color w:val="000000"/>
          <w:sz w:val="28"/>
          <w:szCs w:val="28"/>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C29F7" w:rsidRPr="0061445F" w:rsidRDefault="008C29F7" w:rsidP="008C29F7">
      <w:pPr>
        <w:ind w:firstLine="547"/>
        <w:jc w:val="both"/>
        <w:rPr>
          <w:color w:val="000000"/>
          <w:sz w:val="28"/>
          <w:szCs w:val="28"/>
        </w:rPr>
      </w:pPr>
      <w:bookmarkStart w:id="7" w:name="dst164"/>
      <w:bookmarkEnd w:id="7"/>
      <w:r w:rsidRPr="0061445F">
        <w:rPr>
          <w:color w:val="000000"/>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C29F7" w:rsidRPr="0061445F" w:rsidRDefault="008C29F7" w:rsidP="008C29F7">
      <w:pPr>
        <w:ind w:firstLine="547"/>
        <w:jc w:val="both"/>
        <w:rPr>
          <w:color w:val="000000"/>
          <w:sz w:val="28"/>
          <w:szCs w:val="28"/>
        </w:rPr>
      </w:pPr>
      <w:bookmarkStart w:id="8" w:name="dst100109"/>
      <w:bookmarkEnd w:id="8"/>
      <w:r w:rsidRPr="0061445F">
        <w:rPr>
          <w:color w:val="000000"/>
          <w:sz w:val="28"/>
          <w:szCs w:val="28"/>
        </w:rPr>
        <w:t>2) цель и основание проведения каждой плановой проверки;</w:t>
      </w:r>
    </w:p>
    <w:p w:rsidR="008C29F7" w:rsidRPr="0061445F" w:rsidRDefault="008C29F7" w:rsidP="008C29F7">
      <w:pPr>
        <w:ind w:firstLine="547"/>
        <w:jc w:val="both"/>
        <w:rPr>
          <w:color w:val="000000"/>
          <w:sz w:val="28"/>
          <w:szCs w:val="28"/>
        </w:rPr>
      </w:pPr>
      <w:bookmarkStart w:id="9" w:name="dst104"/>
      <w:bookmarkEnd w:id="9"/>
      <w:r w:rsidRPr="0061445F">
        <w:rPr>
          <w:color w:val="000000"/>
          <w:sz w:val="28"/>
          <w:szCs w:val="28"/>
        </w:rPr>
        <w:t>3) дата начала и сроки проведения каждой плановой проверки;</w:t>
      </w:r>
    </w:p>
    <w:p w:rsidR="008C29F7" w:rsidRPr="0061445F" w:rsidRDefault="008C29F7" w:rsidP="008C29F7">
      <w:pPr>
        <w:ind w:firstLine="547"/>
        <w:jc w:val="both"/>
        <w:rPr>
          <w:color w:val="000000"/>
          <w:sz w:val="28"/>
          <w:szCs w:val="28"/>
        </w:rPr>
      </w:pPr>
      <w:bookmarkStart w:id="10" w:name="dst100111"/>
      <w:bookmarkEnd w:id="10"/>
      <w:r w:rsidRPr="0061445F">
        <w:rPr>
          <w:color w:val="000000"/>
          <w:sz w:val="28"/>
          <w:szCs w:val="28"/>
        </w:rPr>
        <w:t>4) наименование органа муниципального контроля, осуществляющих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DF36F5" w:rsidRPr="0061445F" w:rsidRDefault="00C46A08" w:rsidP="00DF36F5">
      <w:pPr>
        <w:autoSpaceDE w:val="0"/>
        <w:autoSpaceDN w:val="0"/>
        <w:adjustRightInd w:val="0"/>
        <w:ind w:firstLine="540"/>
        <w:jc w:val="both"/>
        <w:rPr>
          <w:rFonts w:eastAsiaTheme="minorHAnsi"/>
          <w:sz w:val="28"/>
          <w:szCs w:val="28"/>
          <w:lang w:eastAsia="en-US"/>
        </w:rPr>
      </w:pPr>
      <w:r w:rsidRPr="0061445F">
        <w:rPr>
          <w:rFonts w:eastAsiaTheme="minorHAnsi"/>
          <w:sz w:val="28"/>
          <w:szCs w:val="28"/>
          <w:lang w:eastAsia="en-US"/>
        </w:rPr>
        <w:t>В ежегодных планах проведения пл</w:t>
      </w:r>
      <w:r w:rsidR="00DF36F5" w:rsidRPr="0061445F">
        <w:rPr>
          <w:rFonts w:eastAsiaTheme="minorHAnsi"/>
          <w:sz w:val="28"/>
          <w:szCs w:val="28"/>
          <w:lang w:eastAsia="en-US"/>
        </w:rPr>
        <w:t>ановых проверок граждан указываю</w:t>
      </w:r>
      <w:r w:rsidRPr="0061445F">
        <w:rPr>
          <w:rFonts w:eastAsiaTheme="minorHAnsi"/>
          <w:sz w:val="28"/>
          <w:szCs w:val="28"/>
          <w:lang w:eastAsia="en-US"/>
        </w:rPr>
        <w:t>тся</w:t>
      </w:r>
      <w:r w:rsidR="00DF36F5" w:rsidRPr="0061445F">
        <w:rPr>
          <w:rFonts w:eastAsiaTheme="minorHAnsi"/>
          <w:sz w:val="28"/>
          <w:szCs w:val="28"/>
          <w:lang w:eastAsia="en-US"/>
        </w:rPr>
        <w:t xml:space="preserve"> следующие сведения:</w:t>
      </w:r>
      <w:r w:rsidRPr="0061445F">
        <w:rPr>
          <w:rFonts w:eastAsiaTheme="minorHAnsi"/>
          <w:sz w:val="28"/>
          <w:szCs w:val="28"/>
          <w:lang w:eastAsia="en-US"/>
        </w:rPr>
        <w:t xml:space="preserve"> </w:t>
      </w:r>
    </w:p>
    <w:p w:rsidR="00DF36F5" w:rsidRPr="0061445F" w:rsidRDefault="00DF36F5" w:rsidP="00DF36F5">
      <w:pPr>
        <w:autoSpaceDE w:val="0"/>
        <w:autoSpaceDN w:val="0"/>
        <w:adjustRightInd w:val="0"/>
        <w:ind w:firstLine="540"/>
        <w:jc w:val="both"/>
        <w:rPr>
          <w:rFonts w:eastAsiaTheme="minorHAnsi"/>
          <w:sz w:val="28"/>
          <w:szCs w:val="28"/>
          <w:lang w:eastAsia="en-US"/>
        </w:rPr>
      </w:pPr>
      <w:r w:rsidRPr="0061445F">
        <w:rPr>
          <w:rFonts w:eastAsiaTheme="minorHAnsi"/>
          <w:sz w:val="28"/>
          <w:szCs w:val="28"/>
          <w:lang w:eastAsia="en-US"/>
        </w:rPr>
        <w:t xml:space="preserve">1) </w:t>
      </w:r>
      <w:r w:rsidR="00C46A08" w:rsidRPr="0061445F">
        <w:rPr>
          <w:rFonts w:eastAsiaTheme="minorHAnsi"/>
          <w:sz w:val="28"/>
          <w:szCs w:val="28"/>
          <w:lang w:eastAsia="en-US"/>
        </w:rPr>
        <w:t>фамилии, имена, отчества (последнее - при наличии) граждан, подлежащих план</w:t>
      </w:r>
      <w:r w:rsidRPr="0061445F">
        <w:rPr>
          <w:rFonts w:eastAsiaTheme="minorHAnsi"/>
          <w:sz w:val="28"/>
          <w:szCs w:val="28"/>
          <w:lang w:eastAsia="en-US"/>
        </w:rPr>
        <w:t>овой проверке;</w:t>
      </w:r>
      <w:r w:rsidR="00C46A08" w:rsidRPr="0061445F">
        <w:rPr>
          <w:rFonts w:eastAsiaTheme="minorHAnsi"/>
          <w:sz w:val="28"/>
          <w:szCs w:val="28"/>
          <w:lang w:eastAsia="en-US"/>
        </w:rPr>
        <w:t xml:space="preserve"> </w:t>
      </w:r>
    </w:p>
    <w:p w:rsidR="00C46A08" w:rsidRPr="0061445F" w:rsidRDefault="00C46A08" w:rsidP="00DF36F5">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2) цель проведения каждой плановой проверки;</w:t>
      </w:r>
    </w:p>
    <w:p w:rsidR="00C46A08" w:rsidRPr="0061445F" w:rsidRDefault="00C46A08" w:rsidP="00DF36F5">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 xml:space="preserve">3) </w:t>
      </w:r>
      <w:r w:rsidR="00DF36F5" w:rsidRPr="0061445F">
        <w:rPr>
          <w:rFonts w:eastAsiaTheme="minorHAnsi"/>
          <w:bCs/>
          <w:sz w:val="28"/>
          <w:szCs w:val="28"/>
          <w:lang w:eastAsia="en-US"/>
        </w:rPr>
        <w:t>время</w:t>
      </w:r>
      <w:r w:rsidRPr="0061445F">
        <w:rPr>
          <w:rFonts w:eastAsiaTheme="minorHAnsi"/>
          <w:bCs/>
          <w:sz w:val="28"/>
          <w:szCs w:val="28"/>
          <w:lang w:eastAsia="en-US"/>
        </w:rPr>
        <w:t xml:space="preserve"> проведения каждой плановой проверки</w:t>
      </w:r>
      <w:r w:rsidR="00DF36F5" w:rsidRPr="0061445F">
        <w:rPr>
          <w:rFonts w:eastAsiaTheme="minorHAnsi"/>
          <w:bCs/>
          <w:sz w:val="28"/>
          <w:szCs w:val="28"/>
          <w:lang w:eastAsia="en-US"/>
        </w:rPr>
        <w:t xml:space="preserve"> (месяц в котором будет проводиться проверка)</w:t>
      </w:r>
      <w:r w:rsidRPr="0061445F">
        <w:rPr>
          <w:rFonts w:eastAsiaTheme="minorHAnsi"/>
          <w:bCs/>
          <w:sz w:val="28"/>
          <w:szCs w:val="28"/>
          <w:lang w:eastAsia="en-US"/>
        </w:rPr>
        <w:t>;</w:t>
      </w:r>
    </w:p>
    <w:p w:rsidR="00C46A08" w:rsidRPr="0061445F" w:rsidRDefault="00C46A08" w:rsidP="00DF36F5">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 xml:space="preserve">4) наименование органа </w:t>
      </w:r>
      <w:r w:rsidR="00DF36F5" w:rsidRPr="0061445F">
        <w:rPr>
          <w:rFonts w:eastAsiaTheme="minorHAnsi"/>
          <w:bCs/>
          <w:sz w:val="28"/>
          <w:szCs w:val="28"/>
          <w:lang w:eastAsia="en-US"/>
        </w:rPr>
        <w:t>муниципального контроля</w:t>
      </w:r>
      <w:r w:rsidRPr="0061445F">
        <w:rPr>
          <w:rFonts w:eastAsiaTheme="minorHAnsi"/>
          <w:bCs/>
          <w:sz w:val="28"/>
          <w:szCs w:val="28"/>
          <w:lang w:eastAsia="en-US"/>
        </w:rPr>
        <w:t xml:space="preserve"> (</w:t>
      </w:r>
      <w:r w:rsidR="00DF36F5" w:rsidRPr="0061445F">
        <w:rPr>
          <w:rFonts w:eastAsiaTheme="minorHAnsi"/>
          <w:bCs/>
          <w:sz w:val="28"/>
          <w:szCs w:val="28"/>
          <w:lang w:eastAsia="en-US"/>
        </w:rPr>
        <w:t xml:space="preserve">сектор муниципального контроля администрации </w:t>
      </w:r>
      <w:proofErr w:type="spellStart"/>
      <w:r w:rsidR="00DF36F5" w:rsidRPr="0061445F">
        <w:rPr>
          <w:rFonts w:eastAsiaTheme="minorHAnsi"/>
          <w:bCs/>
          <w:sz w:val="28"/>
          <w:szCs w:val="28"/>
          <w:lang w:eastAsia="en-US"/>
        </w:rPr>
        <w:t>Карачевского</w:t>
      </w:r>
      <w:proofErr w:type="spellEnd"/>
      <w:r w:rsidR="00DF36F5" w:rsidRPr="0061445F">
        <w:rPr>
          <w:rFonts w:eastAsiaTheme="minorHAnsi"/>
          <w:bCs/>
          <w:sz w:val="28"/>
          <w:szCs w:val="28"/>
          <w:lang w:eastAsia="en-US"/>
        </w:rPr>
        <w:t xml:space="preserve"> района</w:t>
      </w:r>
      <w:r w:rsidRPr="0061445F">
        <w:rPr>
          <w:rFonts w:eastAsiaTheme="minorHAnsi"/>
          <w:bCs/>
          <w:sz w:val="28"/>
          <w:szCs w:val="28"/>
          <w:lang w:eastAsia="en-US"/>
        </w:rPr>
        <w:t>), осуществляющего конкретную плановую проверку;</w:t>
      </w:r>
    </w:p>
    <w:p w:rsidR="00C46A08" w:rsidRPr="0061445F" w:rsidRDefault="00C46A08" w:rsidP="00DF36F5">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5) указываются сведения об объекте земельных отношений, на котором будет проводиться проверка, позволяющие их идентифицировать (кадастровый номер (при наличии), адрес и</w:t>
      </w:r>
      <w:r w:rsidR="00DF36F5" w:rsidRPr="0061445F">
        <w:rPr>
          <w:rFonts w:eastAsiaTheme="minorHAnsi"/>
          <w:bCs/>
          <w:sz w:val="28"/>
          <w:szCs w:val="28"/>
          <w:lang w:eastAsia="en-US"/>
        </w:rPr>
        <w:t xml:space="preserve"> (или) описание местоположения);</w:t>
      </w:r>
    </w:p>
    <w:p w:rsidR="00DF36F5" w:rsidRPr="0061445F" w:rsidRDefault="00DF36F5" w:rsidP="00DF36F5">
      <w:pPr>
        <w:autoSpaceDE w:val="0"/>
        <w:autoSpaceDN w:val="0"/>
        <w:adjustRightInd w:val="0"/>
        <w:ind w:firstLine="540"/>
        <w:jc w:val="both"/>
        <w:rPr>
          <w:rFonts w:eastAsiaTheme="minorHAnsi"/>
          <w:bCs/>
          <w:sz w:val="28"/>
          <w:szCs w:val="28"/>
          <w:lang w:eastAsia="en-US"/>
        </w:rPr>
      </w:pPr>
      <w:r w:rsidRPr="0061445F">
        <w:rPr>
          <w:rFonts w:eastAsiaTheme="minorHAnsi"/>
          <w:bCs/>
          <w:sz w:val="28"/>
          <w:szCs w:val="28"/>
          <w:lang w:eastAsia="en-US"/>
        </w:rPr>
        <w:t>6) Иная информация по необходимости.</w:t>
      </w:r>
    </w:p>
    <w:p w:rsidR="008C29F7" w:rsidRPr="0061445F" w:rsidRDefault="008C29F7" w:rsidP="008C29F7">
      <w:pPr>
        <w:ind w:firstLine="547"/>
        <w:jc w:val="both"/>
        <w:rPr>
          <w:color w:val="000000"/>
          <w:sz w:val="28"/>
          <w:szCs w:val="28"/>
        </w:rPr>
      </w:pPr>
      <w:r w:rsidRPr="0061445F">
        <w:rPr>
          <w:color w:val="000000"/>
          <w:sz w:val="28"/>
          <w:szCs w:val="28"/>
        </w:rPr>
        <w:t xml:space="preserve">   </w:t>
      </w:r>
      <w:bookmarkStart w:id="11" w:name="dst316"/>
      <w:bookmarkEnd w:id="11"/>
      <w:r w:rsidRPr="0061445F">
        <w:rPr>
          <w:color w:val="000000"/>
          <w:sz w:val="28"/>
          <w:szCs w:val="28"/>
        </w:rPr>
        <w:t xml:space="preserve">12. О проведении плановой проверки юридическое лицо, индивидуальный предприниматель, гражданин уведомляются органом муниципального контроля не позднее чем за три рабочих дня до начала ее проведения посредством направления копии распоряжения главы администрации </w:t>
      </w:r>
      <w:proofErr w:type="spellStart"/>
      <w:r w:rsidRPr="0061445F">
        <w:rPr>
          <w:color w:val="000000"/>
          <w:sz w:val="28"/>
          <w:szCs w:val="28"/>
        </w:rPr>
        <w:t>Карачевского</w:t>
      </w:r>
      <w:proofErr w:type="spellEnd"/>
      <w:r w:rsidRPr="0061445F">
        <w:rPr>
          <w:color w:val="000000"/>
          <w:sz w:val="28"/>
          <w:szCs w:val="28"/>
        </w:rPr>
        <w:t xml:space="preserve"> района о начале проведения плановой проверки заказным почтовым отправлением с уведомлением о вручении и </w:t>
      </w:r>
      <w:r w:rsidRPr="0061445F">
        <w:rPr>
          <w:color w:val="000000"/>
          <w:sz w:val="28"/>
          <w:szCs w:val="28"/>
        </w:rPr>
        <w:lastRenderedPageBreak/>
        <w:t>(или)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BB4340" w:rsidRPr="0061445F" w:rsidRDefault="00BB4340" w:rsidP="00BB4340">
      <w:pPr>
        <w:jc w:val="both"/>
        <w:rPr>
          <w:color w:val="000000"/>
          <w:sz w:val="28"/>
          <w:szCs w:val="28"/>
        </w:rPr>
      </w:pPr>
      <w:r w:rsidRPr="0061445F">
        <w:rPr>
          <w:b/>
          <w:color w:val="000000"/>
          <w:sz w:val="28"/>
          <w:szCs w:val="28"/>
        </w:rPr>
        <w:t xml:space="preserve">    </w:t>
      </w:r>
      <w:r w:rsidR="007E016C" w:rsidRPr="0061445F">
        <w:rPr>
          <w:b/>
          <w:color w:val="000000"/>
          <w:sz w:val="28"/>
          <w:szCs w:val="28"/>
        </w:rPr>
        <w:t xml:space="preserve"> </w:t>
      </w:r>
      <w:r w:rsidRPr="0061445F">
        <w:rPr>
          <w:b/>
          <w:color w:val="000000"/>
          <w:sz w:val="28"/>
          <w:szCs w:val="28"/>
        </w:rPr>
        <w:t xml:space="preserve"> </w:t>
      </w:r>
      <w:r w:rsidRPr="0061445F">
        <w:rPr>
          <w:color w:val="000000"/>
          <w:sz w:val="28"/>
          <w:szCs w:val="28"/>
        </w:rPr>
        <w:t>Пункт 2 части 2 подраздела 3.4 раздела 3 изложить в следующей редакции:</w:t>
      </w:r>
    </w:p>
    <w:p w:rsidR="00BB4340" w:rsidRPr="0061445F" w:rsidRDefault="00BB4340" w:rsidP="00BB4340">
      <w:pPr>
        <w:shd w:val="clear" w:color="auto" w:fill="FFFFFF"/>
        <w:jc w:val="both"/>
        <w:rPr>
          <w:rStyle w:val="blk"/>
          <w:color w:val="000000"/>
          <w:sz w:val="28"/>
          <w:szCs w:val="28"/>
        </w:rPr>
      </w:pPr>
      <w:r w:rsidRPr="0061445F">
        <w:rPr>
          <w:color w:val="000000"/>
          <w:sz w:val="28"/>
          <w:szCs w:val="28"/>
        </w:rPr>
        <w:t xml:space="preserve">  </w:t>
      </w:r>
      <w:r w:rsidRPr="0061445F">
        <w:rPr>
          <w:rStyle w:val="blk"/>
          <w:color w:val="000000"/>
          <w:sz w:val="28"/>
          <w:szCs w:val="28"/>
        </w:rPr>
        <w:t xml:space="preserve">     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гражданами,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B4340" w:rsidRPr="0061445F" w:rsidRDefault="00BB4340" w:rsidP="00BB4340">
      <w:pPr>
        <w:shd w:val="clear" w:color="auto" w:fill="FFFFFF"/>
        <w:jc w:val="both"/>
        <w:rPr>
          <w:color w:val="000000"/>
          <w:sz w:val="28"/>
          <w:szCs w:val="28"/>
        </w:rPr>
      </w:pPr>
      <w:r w:rsidRPr="0061445F">
        <w:rPr>
          <w:rStyle w:val="blk"/>
          <w:color w:val="000000"/>
          <w:sz w:val="28"/>
          <w:szCs w:val="28"/>
        </w:rPr>
        <w:t xml:space="preserve">         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B4340" w:rsidRPr="0061445F" w:rsidRDefault="00BB4340" w:rsidP="00BB4340">
      <w:pPr>
        <w:shd w:val="clear" w:color="auto" w:fill="FFFFFF"/>
        <w:jc w:val="both"/>
        <w:rPr>
          <w:color w:val="000000"/>
          <w:sz w:val="28"/>
          <w:szCs w:val="28"/>
        </w:rPr>
      </w:pPr>
      <w:bookmarkStart w:id="12" w:name="dst257"/>
      <w:bookmarkEnd w:id="12"/>
      <w:r w:rsidRPr="0061445F">
        <w:rPr>
          <w:rStyle w:val="blk"/>
          <w:color w:val="000000"/>
          <w:sz w:val="28"/>
          <w:szCs w:val="28"/>
        </w:rPr>
        <w:t xml:space="preserve">        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D84872" w:rsidRPr="0061445F" w:rsidRDefault="00944EE8" w:rsidP="001E4A01">
      <w:pPr>
        <w:widowControl w:val="0"/>
        <w:autoSpaceDE w:val="0"/>
        <w:autoSpaceDN w:val="0"/>
        <w:adjustRightInd w:val="0"/>
        <w:jc w:val="both"/>
        <w:rPr>
          <w:bCs/>
          <w:sz w:val="28"/>
          <w:szCs w:val="28"/>
        </w:rPr>
      </w:pPr>
      <w:bookmarkStart w:id="13" w:name="dst100123"/>
      <w:bookmarkEnd w:id="13"/>
      <w:r w:rsidRPr="0061445F">
        <w:rPr>
          <w:b/>
          <w:bCs/>
          <w:sz w:val="28"/>
          <w:szCs w:val="28"/>
        </w:rPr>
        <w:t xml:space="preserve">     </w:t>
      </w:r>
      <w:r w:rsidRPr="0061445F">
        <w:rPr>
          <w:bCs/>
          <w:sz w:val="28"/>
          <w:szCs w:val="28"/>
        </w:rPr>
        <w:t>Часть 2.1 подраздела 3.4 раздела 3 изложить в следующей редакции:</w:t>
      </w:r>
    </w:p>
    <w:p w:rsidR="006C2B49" w:rsidRPr="0061445F" w:rsidRDefault="00944EE8" w:rsidP="001E4A01">
      <w:pPr>
        <w:widowControl w:val="0"/>
        <w:autoSpaceDE w:val="0"/>
        <w:autoSpaceDN w:val="0"/>
        <w:adjustRightInd w:val="0"/>
        <w:jc w:val="both"/>
        <w:rPr>
          <w:bCs/>
          <w:sz w:val="28"/>
          <w:szCs w:val="28"/>
        </w:rPr>
      </w:pPr>
      <w:r w:rsidRPr="0061445F">
        <w:rPr>
          <w:b/>
          <w:bCs/>
          <w:sz w:val="28"/>
          <w:szCs w:val="28"/>
        </w:rPr>
        <w:t xml:space="preserve">      </w:t>
      </w:r>
      <w:r w:rsidR="006C2B49" w:rsidRPr="0061445F">
        <w:rPr>
          <w:b/>
          <w:bCs/>
          <w:sz w:val="28"/>
          <w:szCs w:val="28"/>
        </w:rPr>
        <w:t xml:space="preserve">   </w:t>
      </w:r>
      <w:r w:rsidR="006C2B49" w:rsidRPr="0061445F">
        <w:rPr>
          <w:bCs/>
          <w:sz w:val="28"/>
          <w:szCs w:val="28"/>
        </w:rPr>
        <w:t>Внеплановые проверки соблюдения гражданами требований законодательства Российской Федерации, законодательства Брянской области, за нарушение которых законодательством</w:t>
      </w:r>
      <w:r w:rsidR="007E016C" w:rsidRPr="0061445F">
        <w:rPr>
          <w:bCs/>
          <w:sz w:val="28"/>
          <w:szCs w:val="28"/>
        </w:rPr>
        <w:t xml:space="preserve"> </w:t>
      </w:r>
      <w:r w:rsidR="006C2B49" w:rsidRPr="0061445F">
        <w:rPr>
          <w:bCs/>
          <w:sz w:val="28"/>
          <w:szCs w:val="28"/>
        </w:rPr>
        <w:t>Российской</w:t>
      </w:r>
      <w:r w:rsidR="007E016C" w:rsidRPr="0061445F">
        <w:rPr>
          <w:bCs/>
          <w:sz w:val="28"/>
          <w:szCs w:val="28"/>
        </w:rPr>
        <w:t xml:space="preserve"> </w:t>
      </w:r>
      <w:r w:rsidR="006C2B49" w:rsidRPr="0061445F">
        <w:rPr>
          <w:bCs/>
          <w:sz w:val="28"/>
          <w:szCs w:val="28"/>
        </w:rPr>
        <w:t>Федерации, законодательством Брянской области предусмотрена административная и иная ответственность, проводятся:</w:t>
      </w:r>
    </w:p>
    <w:p w:rsidR="006C2B49" w:rsidRPr="0061445F" w:rsidRDefault="006C2B49" w:rsidP="006C2B49">
      <w:pPr>
        <w:autoSpaceDE w:val="0"/>
        <w:autoSpaceDN w:val="0"/>
        <w:adjustRightInd w:val="0"/>
        <w:jc w:val="both"/>
        <w:rPr>
          <w:rFonts w:eastAsiaTheme="minorHAnsi"/>
          <w:sz w:val="28"/>
          <w:szCs w:val="28"/>
          <w:lang w:eastAsia="en-US"/>
        </w:rPr>
      </w:pPr>
      <w:r w:rsidRPr="0061445F">
        <w:rPr>
          <w:bCs/>
          <w:sz w:val="28"/>
          <w:szCs w:val="28"/>
        </w:rPr>
        <w:lastRenderedPageBreak/>
        <w:t xml:space="preserve">       </w:t>
      </w:r>
      <w:r w:rsidRPr="0061445F">
        <w:rPr>
          <w:rFonts w:eastAsiaTheme="minorHAnsi"/>
          <w:sz w:val="28"/>
          <w:szCs w:val="28"/>
          <w:lang w:eastAsia="en-US"/>
        </w:rPr>
        <w:t>а) в случае истечения срока исполнения гражданином ранее выданного предписания об устранении выявленных нарушений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6C2B49" w:rsidRPr="0061445F" w:rsidRDefault="006C2B49" w:rsidP="006C2B49">
      <w:pPr>
        <w:autoSpaceDE w:val="0"/>
        <w:autoSpaceDN w:val="0"/>
        <w:adjustRightInd w:val="0"/>
        <w:jc w:val="both"/>
        <w:rPr>
          <w:rFonts w:eastAsiaTheme="minorHAnsi"/>
          <w:sz w:val="28"/>
          <w:szCs w:val="28"/>
          <w:lang w:eastAsia="en-US"/>
        </w:rPr>
      </w:pPr>
      <w:r w:rsidRPr="0061445F">
        <w:rPr>
          <w:rFonts w:eastAsiaTheme="minorHAnsi"/>
          <w:sz w:val="28"/>
          <w:szCs w:val="28"/>
          <w:lang w:eastAsia="en-US"/>
        </w:rPr>
        <w:t xml:space="preserve">     б) на основании поступивших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гражданином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6C2B49" w:rsidRPr="0061445F" w:rsidRDefault="006C2B49" w:rsidP="006C2B49">
      <w:pPr>
        <w:autoSpaceDE w:val="0"/>
        <w:autoSpaceDN w:val="0"/>
        <w:adjustRightInd w:val="0"/>
        <w:jc w:val="both"/>
        <w:rPr>
          <w:bCs/>
          <w:sz w:val="28"/>
          <w:szCs w:val="28"/>
        </w:rPr>
      </w:pPr>
      <w:r w:rsidRPr="0061445F">
        <w:rPr>
          <w:rFonts w:eastAsiaTheme="minorHAnsi"/>
          <w:sz w:val="28"/>
          <w:szCs w:val="28"/>
          <w:lang w:eastAsia="en-US"/>
        </w:rPr>
        <w:t xml:space="preserve">      в) на основании требований прокурора о проведении проверки в рамках надзора за исполнением законов по поступившим в органы прокуратуры материалам и обращениям.</w:t>
      </w:r>
    </w:p>
    <w:p w:rsidR="001419B4" w:rsidRPr="0061445F" w:rsidRDefault="007E016C" w:rsidP="001419B4">
      <w:pPr>
        <w:widowControl w:val="0"/>
        <w:autoSpaceDE w:val="0"/>
        <w:autoSpaceDN w:val="0"/>
        <w:adjustRightInd w:val="0"/>
        <w:jc w:val="both"/>
        <w:rPr>
          <w:bCs/>
          <w:sz w:val="28"/>
          <w:szCs w:val="28"/>
        </w:rPr>
      </w:pPr>
      <w:r w:rsidRPr="0061445F">
        <w:rPr>
          <w:bCs/>
          <w:sz w:val="28"/>
          <w:szCs w:val="28"/>
        </w:rPr>
        <w:t xml:space="preserve">      </w:t>
      </w:r>
      <w:r w:rsidR="001419B4" w:rsidRPr="0061445F">
        <w:rPr>
          <w:bCs/>
          <w:sz w:val="28"/>
          <w:szCs w:val="28"/>
        </w:rPr>
        <w:t xml:space="preserve">Подраздел 8 раздела 3 изложить в следующей редакции: </w:t>
      </w:r>
    </w:p>
    <w:p w:rsidR="001419B4" w:rsidRPr="0061445F" w:rsidRDefault="001419B4" w:rsidP="001419B4">
      <w:pPr>
        <w:widowControl w:val="0"/>
        <w:autoSpaceDE w:val="0"/>
        <w:autoSpaceDN w:val="0"/>
        <w:adjustRightInd w:val="0"/>
        <w:jc w:val="center"/>
        <w:rPr>
          <w:bCs/>
          <w:sz w:val="28"/>
          <w:szCs w:val="28"/>
        </w:rPr>
      </w:pPr>
      <w:r w:rsidRPr="0061445F">
        <w:rPr>
          <w:rStyle w:val="hl"/>
          <w:kern w:val="36"/>
          <w:sz w:val="28"/>
          <w:szCs w:val="28"/>
        </w:rPr>
        <w:t>Плановые (рейдовые) осмотры</w:t>
      </w:r>
    </w:p>
    <w:p w:rsidR="001419B4" w:rsidRPr="0061445F" w:rsidRDefault="001419B4" w:rsidP="001419B4">
      <w:pPr>
        <w:ind w:firstLine="540"/>
        <w:jc w:val="both"/>
        <w:rPr>
          <w:sz w:val="28"/>
          <w:szCs w:val="28"/>
        </w:rPr>
      </w:pPr>
      <w:r w:rsidRPr="0061445F">
        <w:rPr>
          <w:sz w:val="28"/>
          <w:szCs w:val="28"/>
        </w:rPr>
        <w:t>1. Плановые (рейдовые) осмотры, обследования земельных участков, в процессе их эксплуатации проводятся уполномоченными должностными лицами органов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органами местного самоуправления.</w:t>
      </w:r>
    </w:p>
    <w:p w:rsidR="0063224D" w:rsidRPr="0061445F" w:rsidRDefault="001419B4" w:rsidP="001419B4">
      <w:pPr>
        <w:ind w:firstLine="540"/>
        <w:jc w:val="both"/>
        <w:rPr>
          <w:sz w:val="28"/>
          <w:szCs w:val="28"/>
        </w:rPr>
      </w:pPr>
      <w:bookmarkStart w:id="14" w:name="dst402"/>
      <w:bookmarkEnd w:id="14"/>
      <w:r w:rsidRPr="0061445F">
        <w:rPr>
          <w:sz w:val="28"/>
          <w:szCs w:val="28"/>
        </w:rP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главы администрации </w:t>
      </w:r>
      <w:proofErr w:type="spellStart"/>
      <w:r w:rsidRPr="0061445F">
        <w:rPr>
          <w:sz w:val="28"/>
          <w:szCs w:val="28"/>
        </w:rPr>
        <w:t>Карачевского</w:t>
      </w:r>
      <w:proofErr w:type="spellEnd"/>
      <w:r w:rsidRPr="0061445F">
        <w:rPr>
          <w:sz w:val="28"/>
          <w:szCs w:val="28"/>
        </w:rPr>
        <w:t xml:space="preserve"> района информацию о выявленных нарушениях для принятия решения о назначении внеплановой проверки юридического лица, индивидуального предпринимателя</w:t>
      </w:r>
      <w:r w:rsidR="0063224D" w:rsidRPr="0061445F">
        <w:rPr>
          <w:sz w:val="28"/>
          <w:szCs w:val="28"/>
        </w:rPr>
        <w:t>, гражданина</w:t>
      </w:r>
      <w:r w:rsidRPr="0061445F">
        <w:rPr>
          <w:sz w:val="28"/>
          <w:szCs w:val="28"/>
        </w:rPr>
        <w:t xml:space="preserve"> по основаниям, указанным в </w:t>
      </w:r>
      <w:r w:rsidR="00BB4340" w:rsidRPr="0061445F">
        <w:rPr>
          <w:sz w:val="28"/>
          <w:szCs w:val="28"/>
        </w:rPr>
        <w:t xml:space="preserve">пункте 2 части 2 раздела 3.4 настоящего административного регламента. </w:t>
      </w:r>
      <w:bookmarkStart w:id="15" w:name="dst403"/>
      <w:bookmarkEnd w:id="15"/>
    </w:p>
    <w:p w:rsidR="007E016C" w:rsidRPr="0061445F" w:rsidRDefault="001419B4" w:rsidP="007E016C">
      <w:pPr>
        <w:ind w:firstLine="540"/>
        <w:jc w:val="both"/>
        <w:rPr>
          <w:bCs/>
          <w:sz w:val="28"/>
          <w:szCs w:val="28"/>
        </w:rPr>
      </w:pPr>
      <w:r w:rsidRPr="0061445F">
        <w:rPr>
          <w:sz w:val="28"/>
          <w:szCs w:val="28"/>
        </w:rPr>
        <w:t>3. Плановые (рейдовые) осмотры не могут проводиться в отношении конкретного юридического лица, индивидуального предпринимателя, гражданина и не должны подменять собой проверку.</w:t>
      </w:r>
      <w:r w:rsidRPr="0061445F">
        <w:rPr>
          <w:bCs/>
          <w:sz w:val="28"/>
          <w:szCs w:val="28"/>
        </w:rPr>
        <w:t xml:space="preserve"> </w:t>
      </w:r>
    </w:p>
    <w:p w:rsidR="007E016C" w:rsidRPr="0061445F" w:rsidRDefault="007E016C" w:rsidP="007E016C">
      <w:pPr>
        <w:ind w:firstLine="540"/>
        <w:jc w:val="both"/>
        <w:rPr>
          <w:bCs/>
          <w:sz w:val="28"/>
          <w:szCs w:val="28"/>
        </w:rPr>
      </w:pPr>
    </w:p>
    <w:p w:rsidR="007E016C" w:rsidRPr="0061445F" w:rsidRDefault="007E016C" w:rsidP="007E016C">
      <w:pPr>
        <w:ind w:firstLine="540"/>
        <w:jc w:val="both"/>
        <w:rPr>
          <w:bCs/>
          <w:sz w:val="28"/>
          <w:szCs w:val="28"/>
        </w:rPr>
      </w:pPr>
    </w:p>
    <w:p w:rsidR="007E016C" w:rsidRPr="0061445F" w:rsidRDefault="007E016C" w:rsidP="007E016C">
      <w:pPr>
        <w:ind w:firstLine="540"/>
        <w:jc w:val="both"/>
        <w:rPr>
          <w:bCs/>
          <w:sz w:val="28"/>
          <w:szCs w:val="28"/>
        </w:rPr>
      </w:pPr>
    </w:p>
    <w:p w:rsidR="007E016C" w:rsidRPr="0061445F" w:rsidRDefault="007E016C" w:rsidP="007E016C">
      <w:pPr>
        <w:ind w:firstLine="540"/>
        <w:jc w:val="both"/>
        <w:rPr>
          <w:bCs/>
          <w:sz w:val="28"/>
          <w:szCs w:val="28"/>
        </w:rPr>
      </w:pPr>
    </w:p>
    <w:p w:rsidR="007E016C" w:rsidRPr="0061445F" w:rsidRDefault="007E016C" w:rsidP="007E016C">
      <w:pPr>
        <w:ind w:firstLine="540"/>
        <w:jc w:val="both"/>
        <w:rPr>
          <w:bCs/>
          <w:sz w:val="28"/>
          <w:szCs w:val="28"/>
        </w:rPr>
      </w:pPr>
    </w:p>
    <w:p w:rsidR="00404F39" w:rsidRPr="0061445F" w:rsidRDefault="00404F39" w:rsidP="007E016C">
      <w:pPr>
        <w:ind w:firstLine="540"/>
        <w:jc w:val="both"/>
        <w:rPr>
          <w:bCs/>
          <w:sz w:val="28"/>
          <w:szCs w:val="28"/>
        </w:rPr>
      </w:pPr>
      <w:r w:rsidRPr="0061445F">
        <w:rPr>
          <w:bCs/>
          <w:sz w:val="28"/>
          <w:szCs w:val="28"/>
        </w:rPr>
        <w:lastRenderedPageBreak/>
        <w:t>Подраздел 10 раздела 3 изложить в следующей редакции:</w:t>
      </w:r>
    </w:p>
    <w:p w:rsidR="007E016C" w:rsidRPr="0061445F" w:rsidRDefault="007E016C" w:rsidP="007E016C">
      <w:pPr>
        <w:ind w:firstLine="540"/>
        <w:jc w:val="both"/>
        <w:rPr>
          <w:bCs/>
          <w:sz w:val="28"/>
          <w:szCs w:val="28"/>
        </w:rPr>
      </w:pPr>
    </w:p>
    <w:p w:rsidR="00404F39" w:rsidRPr="0061445F" w:rsidRDefault="00404F39" w:rsidP="00404F39">
      <w:pPr>
        <w:spacing w:after="144"/>
        <w:ind w:firstLine="540"/>
        <w:jc w:val="both"/>
        <w:outlineLvl w:val="1"/>
        <w:rPr>
          <w:kern w:val="36"/>
          <w:sz w:val="28"/>
          <w:szCs w:val="28"/>
        </w:rPr>
      </w:pPr>
      <w:r w:rsidRPr="0061445F">
        <w:rPr>
          <w:rStyle w:val="hl"/>
          <w:kern w:val="36"/>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404F39" w:rsidRPr="0061445F" w:rsidRDefault="00404F39" w:rsidP="00404F39">
      <w:pPr>
        <w:jc w:val="both"/>
        <w:rPr>
          <w:sz w:val="28"/>
          <w:szCs w:val="28"/>
        </w:rPr>
      </w:pPr>
      <w:r w:rsidRPr="0061445F">
        <w:rPr>
          <w:rStyle w:val="nobr"/>
          <w:sz w:val="28"/>
          <w:szCs w:val="28"/>
        </w:rPr>
        <w:t xml:space="preserve">    </w:t>
      </w:r>
      <w:r w:rsidRPr="0061445F">
        <w:rPr>
          <w:sz w:val="28"/>
          <w:szCs w:val="28"/>
        </w:rPr>
        <w:t>1. К мероприятиям по контролю, при проведении которых не требуется взаимодействие органа муниципального контроля с юридическими лицами, индивидуальными предпринимателями и гражданами (далее - мероприятия по контролю без взаимодействия с юридическими лицами, индивидуальными предпринимателями и гражданами), относятся:</w:t>
      </w:r>
    </w:p>
    <w:p w:rsidR="00404F39" w:rsidRPr="0061445F" w:rsidRDefault="00404F39" w:rsidP="00404F39">
      <w:pPr>
        <w:jc w:val="both"/>
        <w:rPr>
          <w:b/>
          <w:sz w:val="28"/>
          <w:szCs w:val="28"/>
        </w:rPr>
      </w:pPr>
      <w:r w:rsidRPr="0061445F">
        <w:rPr>
          <w:sz w:val="28"/>
          <w:szCs w:val="28"/>
        </w:rPr>
        <w:t xml:space="preserve">    1) плановые (рейдовые) осмотры (обследования) земе</w:t>
      </w:r>
      <w:r w:rsidR="0075568C" w:rsidRPr="0061445F">
        <w:rPr>
          <w:sz w:val="28"/>
          <w:szCs w:val="28"/>
        </w:rPr>
        <w:t>льных участков в соответствии с</w:t>
      </w:r>
      <w:r w:rsidRPr="0061445F">
        <w:rPr>
          <w:sz w:val="28"/>
          <w:szCs w:val="28"/>
        </w:rPr>
        <w:t xml:space="preserve"> </w:t>
      </w:r>
      <w:r w:rsidR="0075568C" w:rsidRPr="0061445F">
        <w:rPr>
          <w:sz w:val="28"/>
          <w:szCs w:val="28"/>
        </w:rPr>
        <w:t>федеральным</w:t>
      </w:r>
      <w:r w:rsidRPr="0061445F">
        <w:rPr>
          <w:sz w:val="28"/>
          <w:szCs w:val="28"/>
        </w:rPr>
        <w:t xml:space="preserve"> закон</w:t>
      </w:r>
      <w:r w:rsidR="0075568C" w:rsidRPr="0061445F">
        <w:rPr>
          <w:sz w:val="28"/>
          <w:szCs w:val="28"/>
        </w:rPr>
        <w:t>ом</w:t>
      </w:r>
      <w:r w:rsidRPr="0061445F">
        <w:rPr>
          <w:spacing w:val="8"/>
          <w:sz w:val="28"/>
          <w:szCs w:val="28"/>
        </w:rPr>
        <w:t xml:space="preserve"> от  26.12.2008 г.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7366F" w:rsidRPr="0061445F">
        <w:rPr>
          <w:spacing w:val="8"/>
          <w:sz w:val="28"/>
          <w:szCs w:val="28"/>
        </w:rPr>
        <w:t xml:space="preserve"> </w:t>
      </w:r>
      <w:r w:rsidR="0075568C" w:rsidRPr="0061445F">
        <w:rPr>
          <w:spacing w:val="8"/>
          <w:sz w:val="28"/>
          <w:szCs w:val="28"/>
        </w:rPr>
        <w:t>и принятыми в соответствии с ним муниципальными правовыми актами</w:t>
      </w:r>
      <w:r w:rsidRPr="0061445F">
        <w:rPr>
          <w:b/>
          <w:sz w:val="28"/>
          <w:szCs w:val="28"/>
        </w:rPr>
        <w:t>;</w:t>
      </w:r>
    </w:p>
    <w:p w:rsidR="00404F39" w:rsidRPr="0061445F" w:rsidRDefault="00404F39" w:rsidP="00404F39">
      <w:pPr>
        <w:ind w:firstLine="540"/>
        <w:jc w:val="both"/>
        <w:rPr>
          <w:sz w:val="28"/>
          <w:szCs w:val="28"/>
        </w:rPr>
      </w:pPr>
      <w:r w:rsidRPr="0061445F">
        <w:rPr>
          <w:sz w:val="28"/>
          <w:szCs w:val="28"/>
        </w:rPr>
        <w:t>2) наблюдение за соблюдением обязательных требований при размещении информации в сети "Интернет" и средствах массовой информации;</w:t>
      </w:r>
    </w:p>
    <w:p w:rsidR="00404F39" w:rsidRPr="0061445F" w:rsidRDefault="00404F39" w:rsidP="00404F39">
      <w:pPr>
        <w:ind w:firstLine="540"/>
        <w:jc w:val="both"/>
        <w:rPr>
          <w:sz w:val="28"/>
          <w:szCs w:val="28"/>
        </w:rPr>
      </w:pPr>
      <w:bookmarkStart w:id="16" w:name="dst394"/>
      <w:bookmarkEnd w:id="16"/>
      <w:r w:rsidRPr="0061445F">
        <w:rPr>
          <w:sz w:val="28"/>
          <w:szCs w:val="28"/>
        </w:rPr>
        <w:t>3)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5E788F" w:rsidRPr="0061445F" w:rsidRDefault="005E788F" w:rsidP="00404F39">
      <w:pPr>
        <w:ind w:firstLine="540"/>
        <w:jc w:val="both"/>
        <w:rPr>
          <w:sz w:val="28"/>
          <w:szCs w:val="28"/>
        </w:rPr>
      </w:pPr>
      <w:r w:rsidRPr="0061445F">
        <w:rPr>
          <w:sz w:val="28"/>
          <w:szCs w:val="28"/>
        </w:rPr>
        <w:t>4) административные обследования объектов земельных отношений;</w:t>
      </w:r>
    </w:p>
    <w:p w:rsidR="00404F39" w:rsidRPr="0061445F" w:rsidRDefault="005E788F" w:rsidP="00404F39">
      <w:pPr>
        <w:ind w:firstLine="540"/>
        <w:jc w:val="both"/>
        <w:rPr>
          <w:sz w:val="28"/>
          <w:szCs w:val="28"/>
        </w:rPr>
      </w:pPr>
      <w:r w:rsidRPr="0061445F">
        <w:rPr>
          <w:sz w:val="28"/>
          <w:szCs w:val="28"/>
        </w:rPr>
        <w:t>5</w:t>
      </w:r>
      <w:r w:rsidR="00404F39" w:rsidRPr="0061445F">
        <w:rPr>
          <w:sz w:val="28"/>
          <w:szCs w:val="28"/>
        </w:rPr>
        <w:t>) другие виды и формы мероприятий по контролю, установленные федеральными законами.</w:t>
      </w:r>
    </w:p>
    <w:p w:rsidR="00404F39" w:rsidRPr="0061445F" w:rsidRDefault="00404F39" w:rsidP="00404F39">
      <w:pPr>
        <w:ind w:firstLine="540"/>
        <w:jc w:val="both"/>
        <w:rPr>
          <w:sz w:val="28"/>
          <w:szCs w:val="28"/>
        </w:rPr>
      </w:pPr>
      <w:r w:rsidRPr="0061445F">
        <w:rPr>
          <w:sz w:val="28"/>
          <w:szCs w:val="28"/>
        </w:rPr>
        <w:t xml:space="preserve">2. Мероприятия по контролю без взаимодействия с юридическими лицами, индивидуальными предпринимателями и гражданами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главой администрации </w:t>
      </w:r>
      <w:proofErr w:type="spellStart"/>
      <w:r w:rsidRPr="0061445F">
        <w:rPr>
          <w:sz w:val="28"/>
          <w:szCs w:val="28"/>
        </w:rPr>
        <w:t>Карачевского</w:t>
      </w:r>
      <w:proofErr w:type="spellEnd"/>
      <w:r w:rsidRPr="0061445F">
        <w:rPr>
          <w:sz w:val="28"/>
          <w:szCs w:val="28"/>
        </w:rPr>
        <w:t xml:space="preserve"> района.</w:t>
      </w:r>
    </w:p>
    <w:p w:rsidR="00404F39" w:rsidRPr="0061445F" w:rsidRDefault="00404F39" w:rsidP="00404F39">
      <w:pPr>
        <w:ind w:firstLine="540"/>
        <w:jc w:val="both"/>
        <w:rPr>
          <w:sz w:val="28"/>
          <w:szCs w:val="28"/>
        </w:rPr>
      </w:pPr>
      <w:bookmarkStart w:id="17" w:name="dst395"/>
      <w:bookmarkEnd w:id="17"/>
      <w:r w:rsidRPr="0061445F">
        <w:rPr>
          <w:sz w:val="28"/>
          <w:szCs w:val="28"/>
        </w:rPr>
        <w:t xml:space="preserve">3. Порядок оформления и содержание заданий, указанных в </w:t>
      </w:r>
      <w:hyperlink r:id="rId11" w:anchor="dst304" w:history="1">
        <w:r w:rsidRPr="0061445F">
          <w:rPr>
            <w:rStyle w:val="a4"/>
            <w:color w:val="auto"/>
            <w:sz w:val="28"/>
            <w:szCs w:val="28"/>
          </w:rPr>
          <w:t>части 2</w:t>
        </w:r>
      </w:hyperlink>
      <w:r w:rsidRPr="0061445F">
        <w:rPr>
          <w:sz w:val="28"/>
          <w:szCs w:val="28"/>
        </w:rPr>
        <w:t xml:space="preserve"> настоящего подраздела,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w:t>
      </w:r>
      <w:r w:rsidRPr="0061445F">
        <w:rPr>
          <w:sz w:val="28"/>
          <w:szCs w:val="28"/>
        </w:rPr>
        <w:lastRenderedPageBreak/>
        <w:t>предпринимателями и гражданами, в том числе результатов плановых (рейдовых) осмотров, обследований, исследований, измерений, наблюдений, устанавливаются органами местного самоуправления.</w:t>
      </w:r>
    </w:p>
    <w:p w:rsidR="00404F39" w:rsidRPr="0061445F" w:rsidRDefault="00404F39" w:rsidP="00404F39">
      <w:pPr>
        <w:ind w:firstLine="547"/>
        <w:jc w:val="both"/>
        <w:rPr>
          <w:sz w:val="28"/>
          <w:szCs w:val="28"/>
        </w:rPr>
      </w:pPr>
      <w:r w:rsidRPr="0061445F">
        <w:rPr>
          <w:sz w:val="28"/>
          <w:szCs w:val="28"/>
        </w:rPr>
        <w:t xml:space="preserve">4. В случае выявления при проведении мероприятий по контролю, указанных в </w:t>
      </w:r>
      <w:hyperlink r:id="rId12" w:anchor="dst295" w:history="1">
        <w:r w:rsidRPr="0061445F">
          <w:rPr>
            <w:sz w:val="28"/>
            <w:szCs w:val="28"/>
          </w:rPr>
          <w:t>части 1</w:t>
        </w:r>
      </w:hyperlink>
      <w:r w:rsidRPr="0061445F">
        <w:rPr>
          <w:sz w:val="28"/>
          <w:szCs w:val="28"/>
        </w:rPr>
        <w:t xml:space="preserve"> настоящего подраздела,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администрации </w:t>
      </w:r>
      <w:proofErr w:type="spellStart"/>
      <w:r w:rsidRPr="0061445F">
        <w:rPr>
          <w:sz w:val="28"/>
          <w:szCs w:val="28"/>
        </w:rPr>
        <w:t>Карачевского</w:t>
      </w:r>
      <w:proofErr w:type="spellEnd"/>
      <w:r w:rsidRPr="0061445F">
        <w:rPr>
          <w:sz w:val="28"/>
          <w:szCs w:val="28"/>
        </w:rPr>
        <w:t xml:space="preserve"> района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гражданина по основаниям, указанным в пункте 2 части 2 раздела 3.4 настоящего административного регламента.</w:t>
      </w:r>
    </w:p>
    <w:p w:rsidR="00611899" w:rsidRPr="0061445F" w:rsidRDefault="00404F39" w:rsidP="00404F39">
      <w:pPr>
        <w:ind w:firstLine="540"/>
        <w:jc w:val="both"/>
        <w:rPr>
          <w:sz w:val="28"/>
          <w:szCs w:val="28"/>
        </w:rPr>
      </w:pPr>
      <w:bookmarkStart w:id="18" w:name="dst396"/>
      <w:bookmarkEnd w:id="18"/>
      <w:r w:rsidRPr="0061445F">
        <w:rPr>
          <w:sz w:val="28"/>
          <w:szCs w:val="28"/>
        </w:rPr>
        <w:t xml:space="preserve">5.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r:id="rId13" w:anchor="dst391" w:history="1">
        <w:r w:rsidRPr="0061445F">
          <w:rPr>
            <w:rStyle w:val="a4"/>
            <w:color w:val="auto"/>
            <w:sz w:val="28"/>
            <w:szCs w:val="28"/>
          </w:rPr>
          <w:t>частях 5</w:t>
        </w:r>
      </w:hyperlink>
      <w:r w:rsidRPr="0061445F">
        <w:rPr>
          <w:sz w:val="28"/>
          <w:szCs w:val="28"/>
        </w:rPr>
        <w:t xml:space="preserve"> - </w:t>
      </w:r>
      <w:hyperlink r:id="rId14" w:anchor="dst393" w:history="1">
        <w:r w:rsidRPr="0061445F">
          <w:rPr>
            <w:rStyle w:val="a4"/>
            <w:color w:val="auto"/>
            <w:sz w:val="28"/>
            <w:szCs w:val="28"/>
          </w:rPr>
          <w:t>7 подраздела</w:t>
        </w:r>
      </w:hyperlink>
      <w:r w:rsidRPr="0061445F">
        <w:rPr>
          <w:sz w:val="28"/>
          <w:szCs w:val="28"/>
        </w:rPr>
        <w:t xml:space="preserve"> 3.9 настоящего регламента сведений о готовящихся нарушениях или признаках нарушения обязательных требований, требований, установленных муниципальными правовыми актами, орган муниципального контроля направляет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r w:rsidR="00E12185" w:rsidRPr="0061445F">
        <w:rPr>
          <w:bCs/>
          <w:sz w:val="28"/>
          <w:szCs w:val="28"/>
        </w:rPr>
        <w:t xml:space="preserve">     </w:t>
      </w:r>
    </w:p>
    <w:p w:rsidR="00665B01" w:rsidRPr="0061445F" w:rsidRDefault="004F0B9C" w:rsidP="00E12185">
      <w:pPr>
        <w:jc w:val="both"/>
        <w:rPr>
          <w:sz w:val="28"/>
          <w:szCs w:val="28"/>
        </w:rPr>
      </w:pPr>
      <w:bookmarkStart w:id="19" w:name="dst304"/>
      <w:bookmarkStart w:id="20" w:name="dst305"/>
      <w:bookmarkStart w:id="21" w:name="dst307"/>
      <w:bookmarkStart w:id="22" w:name="dst308"/>
      <w:bookmarkEnd w:id="19"/>
      <w:bookmarkEnd w:id="20"/>
      <w:bookmarkEnd w:id="21"/>
      <w:bookmarkEnd w:id="22"/>
      <w:r w:rsidRPr="0061445F">
        <w:rPr>
          <w:sz w:val="28"/>
          <w:szCs w:val="28"/>
        </w:rPr>
        <w:t>2</w:t>
      </w:r>
      <w:r w:rsidR="00665B01" w:rsidRPr="0061445F">
        <w:rPr>
          <w:sz w:val="28"/>
          <w:szCs w:val="28"/>
        </w:rPr>
        <w:t xml:space="preserve">. Разместить настоящее постановление на официальном сайте администрации </w:t>
      </w:r>
      <w:proofErr w:type="spellStart"/>
      <w:r w:rsidR="00665B01" w:rsidRPr="0061445F">
        <w:rPr>
          <w:sz w:val="28"/>
          <w:szCs w:val="28"/>
        </w:rPr>
        <w:t>Карачевского</w:t>
      </w:r>
      <w:proofErr w:type="spellEnd"/>
      <w:r w:rsidR="00665B01" w:rsidRPr="0061445F">
        <w:rPr>
          <w:sz w:val="28"/>
          <w:szCs w:val="28"/>
        </w:rPr>
        <w:t xml:space="preserve"> района.</w:t>
      </w:r>
    </w:p>
    <w:p w:rsidR="00665B01" w:rsidRPr="0061445F" w:rsidRDefault="004F0B9C" w:rsidP="00E12185">
      <w:pPr>
        <w:jc w:val="both"/>
        <w:rPr>
          <w:sz w:val="28"/>
          <w:szCs w:val="28"/>
        </w:rPr>
      </w:pPr>
      <w:r w:rsidRPr="0061445F">
        <w:rPr>
          <w:sz w:val="28"/>
          <w:szCs w:val="28"/>
        </w:rPr>
        <w:t>3</w:t>
      </w:r>
      <w:r w:rsidR="00665B01" w:rsidRPr="0061445F">
        <w:rPr>
          <w:sz w:val="28"/>
          <w:szCs w:val="28"/>
        </w:rPr>
        <w:t>. Контроль</w:t>
      </w:r>
      <w:r w:rsidR="00E12185" w:rsidRPr="0061445F">
        <w:rPr>
          <w:sz w:val="28"/>
          <w:szCs w:val="28"/>
        </w:rPr>
        <w:t xml:space="preserve"> за исполнением</w:t>
      </w:r>
      <w:r w:rsidR="00665B01" w:rsidRPr="0061445F">
        <w:rPr>
          <w:sz w:val="28"/>
          <w:szCs w:val="28"/>
        </w:rPr>
        <w:t xml:space="preserve"> настоящего постановления возложить на заместителя администрации </w:t>
      </w:r>
      <w:proofErr w:type="spellStart"/>
      <w:r w:rsidR="00665B01" w:rsidRPr="0061445F">
        <w:rPr>
          <w:sz w:val="28"/>
          <w:szCs w:val="28"/>
        </w:rPr>
        <w:t>Карачевского</w:t>
      </w:r>
      <w:proofErr w:type="spellEnd"/>
      <w:r w:rsidR="00665B01" w:rsidRPr="0061445F">
        <w:rPr>
          <w:sz w:val="28"/>
          <w:szCs w:val="28"/>
        </w:rPr>
        <w:t xml:space="preserve"> района Шутову С.В.</w:t>
      </w:r>
    </w:p>
    <w:p w:rsidR="00665B01" w:rsidRPr="0061445F" w:rsidRDefault="00665B01" w:rsidP="00E12185">
      <w:pPr>
        <w:jc w:val="both"/>
        <w:rPr>
          <w:sz w:val="28"/>
          <w:szCs w:val="28"/>
        </w:rPr>
      </w:pPr>
    </w:p>
    <w:p w:rsidR="00665B01" w:rsidRPr="0061445F" w:rsidRDefault="00EE085B" w:rsidP="00E12185">
      <w:pPr>
        <w:jc w:val="both"/>
        <w:rPr>
          <w:b/>
          <w:sz w:val="28"/>
          <w:szCs w:val="28"/>
        </w:rPr>
      </w:pPr>
      <w:r>
        <w:rPr>
          <w:b/>
          <w:sz w:val="28"/>
          <w:szCs w:val="28"/>
        </w:rPr>
        <w:t>И.о. главы</w:t>
      </w:r>
      <w:r w:rsidR="00665B01" w:rsidRPr="0061445F">
        <w:rPr>
          <w:b/>
          <w:sz w:val="28"/>
          <w:szCs w:val="28"/>
        </w:rPr>
        <w:t xml:space="preserve"> администрации</w:t>
      </w:r>
    </w:p>
    <w:p w:rsidR="00665B01" w:rsidRPr="0061445F" w:rsidRDefault="00665B01" w:rsidP="00E12185">
      <w:pPr>
        <w:jc w:val="both"/>
        <w:rPr>
          <w:b/>
          <w:sz w:val="28"/>
          <w:szCs w:val="28"/>
        </w:rPr>
      </w:pPr>
      <w:proofErr w:type="spellStart"/>
      <w:r w:rsidRPr="0061445F">
        <w:rPr>
          <w:b/>
          <w:sz w:val="28"/>
          <w:szCs w:val="28"/>
        </w:rPr>
        <w:t>Карачевского</w:t>
      </w:r>
      <w:proofErr w:type="spellEnd"/>
      <w:r w:rsidRPr="0061445F">
        <w:rPr>
          <w:b/>
          <w:sz w:val="28"/>
          <w:szCs w:val="28"/>
        </w:rPr>
        <w:t xml:space="preserve"> района                                                         </w:t>
      </w:r>
      <w:r w:rsidR="00EE085B">
        <w:rPr>
          <w:b/>
          <w:sz w:val="28"/>
          <w:szCs w:val="28"/>
        </w:rPr>
        <w:t xml:space="preserve">          И</w:t>
      </w:r>
      <w:r w:rsidRPr="0061445F">
        <w:rPr>
          <w:b/>
          <w:sz w:val="28"/>
          <w:szCs w:val="28"/>
        </w:rPr>
        <w:t xml:space="preserve">.В. </w:t>
      </w:r>
      <w:r w:rsidR="00EE085B">
        <w:rPr>
          <w:b/>
          <w:sz w:val="28"/>
          <w:szCs w:val="28"/>
        </w:rPr>
        <w:t>Краев</w:t>
      </w:r>
    </w:p>
    <w:p w:rsidR="00665B01" w:rsidRDefault="00665B01" w:rsidP="00E12185">
      <w:pPr>
        <w:jc w:val="both"/>
        <w:rPr>
          <w:sz w:val="28"/>
          <w:szCs w:val="28"/>
        </w:rPr>
      </w:pPr>
    </w:p>
    <w:p w:rsidR="00E12170" w:rsidRDefault="00665B01" w:rsidP="00E12185">
      <w:pPr>
        <w:jc w:val="both"/>
        <w:rPr>
          <w:sz w:val="24"/>
          <w:szCs w:val="24"/>
        </w:rPr>
      </w:pPr>
      <w:r w:rsidRPr="00523844">
        <w:rPr>
          <w:sz w:val="24"/>
          <w:szCs w:val="24"/>
        </w:rPr>
        <w:t xml:space="preserve">Заместитель </w:t>
      </w:r>
      <w:r>
        <w:rPr>
          <w:sz w:val="24"/>
          <w:szCs w:val="24"/>
        </w:rPr>
        <w:t>г</w:t>
      </w:r>
      <w:r w:rsidRPr="00523844">
        <w:rPr>
          <w:sz w:val="24"/>
          <w:szCs w:val="24"/>
        </w:rPr>
        <w:t xml:space="preserve">лавы </w:t>
      </w:r>
    </w:p>
    <w:p w:rsidR="00665B01" w:rsidRPr="00523844" w:rsidRDefault="00E12170" w:rsidP="00E12185">
      <w:pPr>
        <w:jc w:val="both"/>
        <w:rPr>
          <w:sz w:val="24"/>
          <w:szCs w:val="24"/>
        </w:rPr>
      </w:pPr>
      <w:r>
        <w:rPr>
          <w:sz w:val="24"/>
          <w:szCs w:val="24"/>
        </w:rPr>
        <w:t>а</w:t>
      </w:r>
      <w:r w:rsidR="00665B01" w:rsidRPr="00523844">
        <w:rPr>
          <w:sz w:val="24"/>
          <w:szCs w:val="24"/>
        </w:rPr>
        <w:t>дминистрации</w:t>
      </w:r>
      <w:r>
        <w:rPr>
          <w:sz w:val="24"/>
          <w:szCs w:val="24"/>
        </w:rPr>
        <w:t xml:space="preserve"> </w:t>
      </w:r>
      <w:proofErr w:type="spellStart"/>
      <w:r>
        <w:rPr>
          <w:sz w:val="24"/>
          <w:szCs w:val="24"/>
        </w:rPr>
        <w:t>Карачевского</w:t>
      </w:r>
      <w:proofErr w:type="spellEnd"/>
      <w:r>
        <w:rPr>
          <w:sz w:val="24"/>
          <w:szCs w:val="24"/>
        </w:rPr>
        <w:t xml:space="preserve"> района</w:t>
      </w:r>
      <w:r w:rsidR="00665B01" w:rsidRPr="00523844">
        <w:rPr>
          <w:sz w:val="24"/>
          <w:szCs w:val="24"/>
        </w:rPr>
        <w:t xml:space="preserve">                                                 </w:t>
      </w:r>
      <w:r w:rsidR="00665B01">
        <w:rPr>
          <w:sz w:val="24"/>
          <w:szCs w:val="24"/>
        </w:rPr>
        <w:t xml:space="preserve">                    </w:t>
      </w:r>
      <w:r w:rsidR="00665B01" w:rsidRPr="00523844">
        <w:rPr>
          <w:sz w:val="24"/>
          <w:szCs w:val="24"/>
        </w:rPr>
        <w:t>С.В. Шутова</w:t>
      </w:r>
    </w:p>
    <w:p w:rsidR="00665B01" w:rsidRPr="00523844" w:rsidRDefault="00665B01" w:rsidP="00E12185">
      <w:pPr>
        <w:jc w:val="both"/>
        <w:rPr>
          <w:sz w:val="24"/>
          <w:szCs w:val="24"/>
        </w:rPr>
      </w:pPr>
    </w:p>
    <w:p w:rsidR="00665B01" w:rsidRDefault="00665B01" w:rsidP="00E12185">
      <w:pPr>
        <w:jc w:val="both"/>
      </w:pPr>
      <w:r w:rsidRPr="0046420A">
        <w:t>юрист</w:t>
      </w:r>
    </w:p>
    <w:p w:rsidR="00E12170" w:rsidRDefault="00E12170" w:rsidP="00E12185">
      <w:pPr>
        <w:jc w:val="both"/>
      </w:pPr>
    </w:p>
    <w:p w:rsidR="0046420A" w:rsidRPr="0046420A" w:rsidRDefault="0046420A" w:rsidP="00E12185">
      <w:pPr>
        <w:jc w:val="both"/>
      </w:pPr>
      <w:r w:rsidRPr="0046420A">
        <w:t>Исп. Е.В. Егоров</w:t>
      </w:r>
    </w:p>
    <w:sectPr w:rsidR="0046420A" w:rsidRPr="0046420A" w:rsidSect="002E77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7E1D0A"/>
    <w:multiLevelType w:val="hybridMultilevel"/>
    <w:tmpl w:val="B4A0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11060"/>
    <w:rsid w:val="00020A3F"/>
    <w:rsid w:val="00043E57"/>
    <w:rsid w:val="000501A9"/>
    <w:rsid w:val="00063111"/>
    <w:rsid w:val="00064600"/>
    <w:rsid w:val="0007735C"/>
    <w:rsid w:val="00092992"/>
    <w:rsid w:val="00140806"/>
    <w:rsid w:val="001419B4"/>
    <w:rsid w:val="0015754A"/>
    <w:rsid w:val="00163162"/>
    <w:rsid w:val="00165929"/>
    <w:rsid w:val="001B1365"/>
    <w:rsid w:val="001D2644"/>
    <w:rsid w:val="001E4A01"/>
    <w:rsid w:val="001F6D69"/>
    <w:rsid w:val="00206F99"/>
    <w:rsid w:val="00211060"/>
    <w:rsid w:val="00217C8C"/>
    <w:rsid w:val="0024475E"/>
    <w:rsid w:val="00246885"/>
    <w:rsid w:val="002507F8"/>
    <w:rsid w:val="00264B5D"/>
    <w:rsid w:val="002662E5"/>
    <w:rsid w:val="0028279A"/>
    <w:rsid w:val="00290FB5"/>
    <w:rsid w:val="00291E01"/>
    <w:rsid w:val="002E775B"/>
    <w:rsid w:val="002F50C9"/>
    <w:rsid w:val="002F6230"/>
    <w:rsid w:val="00307330"/>
    <w:rsid w:val="0034222D"/>
    <w:rsid w:val="0034429A"/>
    <w:rsid w:val="00344D99"/>
    <w:rsid w:val="003607ED"/>
    <w:rsid w:val="00373CF5"/>
    <w:rsid w:val="00375847"/>
    <w:rsid w:val="003A0F20"/>
    <w:rsid w:val="003B1B85"/>
    <w:rsid w:val="003C54A8"/>
    <w:rsid w:val="003D24AE"/>
    <w:rsid w:val="003E3FD6"/>
    <w:rsid w:val="003F31E6"/>
    <w:rsid w:val="00404F39"/>
    <w:rsid w:val="004216B5"/>
    <w:rsid w:val="004264EC"/>
    <w:rsid w:val="00454844"/>
    <w:rsid w:val="00455256"/>
    <w:rsid w:val="00456889"/>
    <w:rsid w:val="00460475"/>
    <w:rsid w:val="0046420A"/>
    <w:rsid w:val="004A3BE5"/>
    <w:rsid w:val="004B548A"/>
    <w:rsid w:val="004E1D40"/>
    <w:rsid w:val="004F0B9C"/>
    <w:rsid w:val="004F78BF"/>
    <w:rsid w:val="00501F87"/>
    <w:rsid w:val="00517274"/>
    <w:rsid w:val="005521EB"/>
    <w:rsid w:val="005B7C0A"/>
    <w:rsid w:val="005C7FDB"/>
    <w:rsid w:val="005D4569"/>
    <w:rsid w:val="005E788F"/>
    <w:rsid w:val="006008FC"/>
    <w:rsid w:val="00611899"/>
    <w:rsid w:val="0061445F"/>
    <w:rsid w:val="0063224D"/>
    <w:rsid w:val="00651D62"/>
    <w:rsid w:val="006548DB"/>
    <w:rsid w:val="00665B01"/>
    <w:rsid w:val="00690547"/>
    <w:rsid w:val="006B171A"/>
    <w:rsid w:val="006C2B49"/>
    <w:rsid w:val="006C55A1"/>
    <w:rsid w:val="006E468A"/>
    <w:rsid w:val="0075568C"/>
    <w:rsid w:val="0077366F"/>
    <w:rsid w:val="007A538F"/>
    <w:rsid w:val="007E016C"/>
    <w:rsid w:val="0080727D"/>
    <w:rsid w:val="0081596B"/>
    <w:rsid w:val="00822D24"/>
    <w:rsid w:val="0083366E"/>
    <w:rsid w:val="0083620D"/>
    <w:rsid w:val="008504E5"/>
    <w:rsid w:val="0087725E"/>
    <w:rsid w:val="00884A89"/>
    <w:rsid w:val="008C29F7"/>
    <w:rsid w:val="008F433A"/>
    <w:rsid w:val="00901B18"/>
    <w:rsid w:val="00930FA8"/>
    <w:rsid w:val="00936DEE"/>
    <w:rsid w:val="00944EE8"/>
    <w:rsid w:val="00952C80"/>
    <w:rsid w:val="00971E20"/>
    <w:rsid w:val="009969C4"/>
    <w:rsid w:val="009D2DA1"/>
    <w:rsid w:val="009D34EB"/>
    <w:rsid w:val="009F1409"/>
    <w:rsid w:val="009F60E6"/>
    <w:rsid w:val="00A221AF"/>
    <w:rsid w:val="00A63386"/>
    <w:rsid w:val="00A65CDE"/>
    <w:rsid w:val="00A750D6"/>
    <w:rsid w:val="00A91B92"/>
    <w:rsid w:val="00AB1D4E"/>
    <w:rsid w:val="00AC7685"/>
    <w:rsid w:val="00AE65B8"/>
    <w:rsid w:val="00AF30DA"/>
    <w:rsid w:val="00B15468"/>
    <w:rsid w:val="00B26EDB"/>
    <w:rsid w:val="00B771E6"/>
    <w:rsid w:val="00BA5C73"/>
    <w:rsid w:val="00BB4340"/>
    <w:rsid w:val="00BC2F1A"/>
    <w:rsid w:val="00BD1889"/>
    <w:rsid w:val="00BE2BCA"/>
    <w:rsid w:val="00BE39C3"/>
    <w:rsid w:val="00C013D0"/>
    <w:rsid w:val="00C0627C"/>
    <w:rsid w:val="00C11EA3"/>
    <w:rsid w:val="00C36DDB"/>
    <w:rsid w:val="00C46A08"/>
    <w:rsid w:val="00C5767B"/>
    <w:rsid w:val="00C77DA4"/>
    <w:rsid w:val="00C93BE9"/>
    <w:rsid w:val="00CB5D01"/>
    <w:rsid w:val="00CB7122"/>
    <w:rsid w:val="00D132C3"/>
    <w:rsid w:val="00D24BBC"/>
    <w:rsid w:val="00D35C0D"/>
    <w:rsid w:val="00D7464F"/>
    <w:rsid w:val="00D84872"/>
    <w:rsid w:val="00DA5A03"/>
    <w:rsid w:val="00DC1C85"/>
    <w:rsid w:val="00DD3B6B"/>
    <w:rsid w:val="00DE3B6D"/>
    <w:rsid w:val="00DE5B86"/>
    <w:rsid w:val="00DF2508"/>
    <w:rsid w:val="00DF36F5"/>
    <w:rsid w:val="00E079F8"/>
    <w:rsid w:val="00E12170"/>
    <w:rsid w:val="00E12185"/>
    <w:rsid w:val="00E15001"/>
    <w:rsid w:val="00E246CD"/>
    <w:rsid w:val="00E37EC3"/>
    <w:rsid w:val="00E65D9F"/>
    <w:rsid w:val="00E85486"/>
    <w:rsid w:val="00EC2E7F"/>
    <w:rsid w:val="00EE085B"/>
    <w:rsid w:val="00F041C3"/>
    <w:rsid w:val="00F043A3"/>
    <w:rsid w:val="00F113F5"/>
    <w:rsid w:val="00F34269"/>
    <w:rsid w:val="00F66320"/>
    <w:rsid w:val="00F73D17"/>
    <w:rsid w:val="00F74965"/>
    <w:rsid w:val="00F8523D"/>
    <w:rsid w:val="00F96341"/>
    <w:rsid w:val="00FA2F62"/>
    <w:rsid w:val="00FF59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6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001"/>
    <w:pPr>
      <w:ind w:left="720"/>
      <w:contextualSpacing/>
    </w:pPr>
  </w:style>
  <w:style w:type="character" w:customStyle="1" w:styleId="blk">
    <w:name w:val="blk"/>
    <w:basedOn w:val="a0"/>
    <w:rsid w:val="00F34269"/>
  </w:style>
  <w:style w:type="character" w:customStyle="1" w:styleId="apple-converted-space">
    <w:name w:val="apple-converted-space"/>
    <w:basedOn w:val="a0"/>
    <w:rsid w:val="00F34269"/>
  </w:style>
  <w:style w:type="character" w:styleId="a4">
    <w:name w:val="Hyperlink"/>
    <w:basedOn w:val="a0"/>
    <w:uiPriority w:val="99"/>
    <w:semiHidden/>
    <w:unhideWhenUsed/>
    <w:rsid w:val="00F34269"/>
    <w:rPr>
      <w:color w:val="0000FF"/>
      <w:u w:val="single"/>
    </w:rPr>
  </w:style>
  <w:style w:type="paragraph" w:styleId="a5">
    <w:name w:val="Normal (Web)"/>
    <w:basedOn w:val="a"/>
    <w:uiPriority w:val="99"/>
    <w:unhideWhenUsed/>
    <w:rsid w:val="00CB7122"/>
    <w:pPr>
      <w:spacing w:before="100" w:beforeAutospacing="1" w:after="100" w:afterAutospacing="1"/>
    </w:pPr>
    <w:rPr>
      <w:sz w:val="24"/>
      <w:szCs w:val="24"/>
    </w:rPr>
  </w:style>
  <w:style w:type="paragraph" w:styleId="a6">
    <w:name w:val="No Spacing"/>
    <w:uiPriority w:val="99"/>
    <w:qFormat/>
    <w:rsid w:val="0081596B"/>
    <w:pPr>
      <w:spacing w:after="0" w:line="240" w:lineRule="auto"/>
    </w:pPr>
    <w:rPr>
      <w:rFonts w:ascii="Calibri" w:eastAsia="Times New Roman" w:hAnsi="Calibri" w:cs="Times New Roman"/>
    </w:rPr>
  </w:style>
  <w:style w:type="character" w:customStyle="1" w:styleId="hl">
    <w:name w:val="hl"/>
    <w:basedOn w:val="a0"/>
    <w:rsid w:val="009F1409"/>
  </w:style>
  <w:style w:type="character" w:customStyle="1" w:styleId="nobr">
    <w:name w:val="nobr"/>
    <w:basedOn w:val="a0"/>
    <w:rsid w:val="009F1409"/>
  </w:style>
  <w:style w:type="paragraph" w:customStyle="1" w:styleId="formattext">
    <w:name w:val="formattext"/>
    <w:basedOn w:val="a"/>
    <w:rsid w:val="008C29F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4425606">
      <w:bodyDiv w:val="1"/>
      <w:marLeft w:val="0"/>
      <w:marRight w:val="0"/>
      <w:marTop w:val="0"/>
      <w:marBottom w:val="0"/>
      <w:divBdr>
        <w:top w:val="none" w:sz="0" w:space="0" w:color="auto"/>
        <w:left w:val="none" w:sz="0" w:space="0" w:color="auto"/>
        <w:bottom w:val="none" w:sz="0" w:space="0" w:color="auto"/>
        <w:right w:val="none" w:sz="0" w:space="0" w:color="auto"/>
      </w:divBdr>
    </w:div>
    <w:div w:id="290133807">
      <w:bodyDiv w:val="1"/>
      <w:marLeft w:val="0"/>
      <w:marRight w:val="0"/>
      <w:marTop w:val="0"/>
      <w:marBottom w:val="0"/>
      <w:divBdr>
        <w:top w:val="none" w:sz="0" w:space="0" w:color="auto"/>
        <w:left w:val="none" w:sz="0" w:space="0" w:color="auto"/>
        <w:bottom w:val="none" w:sz="0" w:space="0" w:color="auto"/>
        <w:right w:val="none" w:sz="0" w:space="0" w:color="auto"/>
      </w:divBdr>
      <w:divsChild>
        <w:div w:id="1746418269">
          <w:marLeft w:val="0"/>
          <w:marRight w:val="0"/>
          <w:marTop w:val="120"/>
          <w:marBottom w:val="0"/>
          <w:divBdr>
            <w:top w:val="none" w:sz="0" w:space="0" w:color="auto"/>
            <w:left w:val="none" w:sz="0" w:space="0" w:color="auto"/>
            <w:bottom w:val="none" w:sz="0" w:space="0" w:color="auto"/>
            <w:right w:val="none" w:sz="0" w:space="0" w:color="auto"/>
          </w:divBdr>
        </w:div>
        <w:div w:id="692387975">
          <w:marLeft w:val="0"/>
          <w:marRight w:val="0"/>
          <w:marTop w:val="120"/>
          <w:marBottom w:val="0"/>
          <w:divBdr>
            <w:top w:val="none" w:sz="0" w:space="0" w:color="auto"/>
            <w:left w:val="none" w:sz="0" w:space="0" w:color="auto"/>
            <w:bottom w:val="none" w:sz="0" w:space="0" w:color="auto"/>
            <w:right w:val="none" w:sz="0" w:space="0" w:color="auto"/>
          </w:divBdr>
        </w:div>
        <w:div w:id="1062564841">
          <w:marLeft w:val="0"/>
          <w:marRight w:val="0"/>
          <w:marTop w:val="120"/>
          <w:marBottom w:val="0"/>
          <w:divBdr>
            <w:top w:val="none" w:sz="0" w:space="0" w:color="auto"/>
            <w:left w:val="none" w:sz="0" w:space="0" w:color="auto"/>
            <w:bottom w:val="none" w:sz="0" w:space="0" w:color="auto"/>
            <w:right w:val="none" w:sz="0" w:space="0" w:color="auto"/>
          </w:divBdr>
        </w:div>
        <w:div w:id="1720397439">
          <w:marLeft w:val="0"/>
          <w:marRight w:val="0"/>
          <w:marTop w:val="120"/>
          <w:marBottom w:val="0"/>
          <w:divBdr>
            <w:top w:val="none" w:sz="0" w:space="0" w:color="auto"/>
            <w:left w:val="none" w:sz="0" w:space="0" w:color="auto"/>
            <w:bottom w:val="none" w:sz="0" w:space="0" w:color="auto"/>
            <w:right w:val="none" w:sz="0" w:space="0" w:color="auto"/>
          </w:divBdr>
        </w:div>
        <w:div w:id="1093821944">
          <w:marLeft w:val="0"/>
          <w:marRight w:val="0"/>
          <w:marTop w:val="120"/>
          <w:marBottom w:val="0"/>
          <w:divBdr>
            <w:top w:val="none" w:sz="0" w:space="0" w:color="auto"/>
            <w:left w:val="none" w:sz="0" w:space="0" w:color="auto"/>
            <w:bottom w:val="none" w:sz="0" w:space="0" w:color="auto"/>
            <w:right w:val="none" w:sz="0" w:space="0" w:color="auto"/>
          </w:divBdr>
        </w:div>
        <w:div w:id="2080251811">
          <w:marLeft w:val="0"/>
          <w:marRight w:val="0"/>
          <w:marTop w:val="120"/>
          <w:marBottom w:val="0"/>
          <w:divBdr>
            <w:top w:val="none" w:sz="0" w:space="0" w:color="auto"/>
            <w:left w:val="none" w:sz="0" w:space="0" w:color="auto"/>
            <w:bottom w:val="none" w:sz="0" w:space="0" w:color="auto"/>
            <w:right w:val="none" w:sz="0" w:space="0" w:color="auto"/>
          </w:divBdr>
        </w:div>
        <w:div w:id="1297757570">
          <w:marLeft w:val="0"/>
          <w:marRight w:val="0"/>
          <w:marTop w:val="120"/>
          <w:marBottom w:val="0"/>
          <w:divBdr>
            <w:top w:val="none" w:sz="0" w:space="0" w:color="auto"/>
            <w:left w:val="none" w:sz="0" w:space="0" w:color="auto"/>
            <w:bottom w:val="none" w:sz="0" w:space="0" w:color="auto"/>
            <w:right w:val="none" w:sz="0" w:space="0" w:color="auto"/>
          </w:divBdr>
        </w:div>
        <w:div w:id="1642733421">
          <w:marLeft w:val="0"/>
          <w:marRight w:val="0"/>
          <w:marTop w:val="120"/>
          <w:marBottom w:val="0"/>
          <w:divBdr>
            <w:top w:val="none" w:sz="0" w:space="0" w:color="auto"/>
            <w:left w:val="none" w:sz="0" w:space="0" w:color="auto"/>
            <w:bottom w:val="none" w:sz="0" w:space="0" w:color="auto"/>
            <w:right w:val="none" w:sz="0" w:space="0" w:color="auto"/>
          </w:divBdr>
        </w:div>
        <w:div w:id="886836052">
          <w:marLeft w:val="0"/>
          <w:marRight w:val="0"/>
          <w:marTop w:val="120"/>
          <w:marBottom w:val="0"/>
          <w:divBdr>
            <w:top w:val="none" w:sz="0" w:space="0" w:color="auto"/>
            <w:left w:val="none" w:sz="0" w:space="0" w:color="auto"/>
            <w:bottom w:val="none" w:sz="0" w:space="0" w:color="auto"/>
            <w:right w:val="none" w:sz="0" w:space="0" w:color="auto"/>
          </w:divBdr>
        </w:div>
        <w:div w:id="260384037">
          <w:marLeft w:val="0"/>
          <w:marRight w:val="0"/>
          <w:marTop w:val="120"/>
          <w:marBottom w:val="0"/>
          <w:divBdr>
            <w:top w:val="none" w:sz="0" w:space="0" w:color="auto"/>
            <w:left w:val="none" w:sz="0" w:space="0" w:color="auto"/>
            <w:bottom w:val="none" w:sz="0" w:space="0" w:color="auto"/>
            <w:right w:val="none" w:sz="0" w:space="0" w:color="auto"/>
          </w:divBdr>
        </w:div>
        <w:div w:id="361057621">
          <w:marLeft w:val="0"/>
          <w:marRight w:val="0"/>
          <w:marTop w:val="120"/>
          <w:marBottom w:val="0"/>
          <w:divBdr>
            <w:top w:val="none" w:sz="0" w:space="0" w:color="auto"/>
            <w:left w:val="none" w:sz="0" w:space="0" w:color="auto"/>
            <w:bottom w:val="none" w:sz="0" w:space="0" w:color="auto"/>
            <w:right w:val="none" w:sz="0" w:space="0" w:color="auto"/>
          </w:divBdr>
        </w:div>
        <w:div w:id="1143699313">
          <w:marLeft w:val="0"/>
          <w:marRight w:val="0"/>
          <w:marTop w:val="120"/>
          <w:marBottom w:val="0"/>
          <w:divBdr>
            <w:top w:val="none" w:sz="0" w:space="0" w:color="auto"/>
            <w:left w:val="none" w:sz="0" w:space="0" w:color="auto"/>
            <w:bottom w:val="none" w:sz="0" w:space="0" w:color="auto"/>
            <w:right w:val="none" w:sz="0" w:space="0" w:color="auto"/>
          </w:divBdr>
        </w:div>
        <w:div w:id="1626084471">
          <w:marLeft w:val="0"/>
          <w:marRight w:val="0"/>
          <w:marTop w:val="120"/>
          <w:marBottom w:val="0"/>
          <w:divBdr>
            <w:top w:val="none" w:sz="0" w:space="0" w:color="auto"/>
            <w:left w:val="none" w:sz="0" w:space="0" w:color="auto"/>
            <w:bottom w:val="none" w:sz="0" w:space="0" w:color="auto"/>
            <w:right w:val="none" w:sz="0" w:space="0" w:color="auto"/>
          </w:divBdr>
        </w:div>
        <w:div w:id="805974747">
          <w:marLeft w:val="0"/>
          <w:marRight w:val="0"/>
          <w:marTop w:val="120"/>
          <w:marBottom w:val="0"/>
          <w:divBdr>
            <w:top w:val="none" w:sz="0" w:space="0" w:color="auto"/>
            <w:left w:val="none" w:sz="0" w:space="0" w:color="auto"/>
            <w:bottom w:val="none" w:sz="0" w:space="0" w:color="auto"/>
            <w:right w:val="none" w:sz="0" w:space="0" w:color="auto"/>
          </w:divBdr>
        </w:div>
      </w:divsChild>
    </w:div>
    <w:div w:id="420564431">
      <w:bodyDiv w:val="1"/>
      <w:marLeft w:val="0"/>
      <w:marRight w:val="0"/>
      <w:marTop w:val="0"/>
      <w:marBottom w:val="0"/>
      <w:divBdr>
        <w:top w:val="none" w:sz="0" w:space="0" w:color="auto"/>
        <w:left w:val="none" w:sz="0" w:space="0" w:color="auto"/>
        <w:bottom w:val="none" w:sz="0" w:space="0" w:color="auto"/>
        <w:right w:val="none" w:sz="0" w:space="0" w:color="auto"/>
      </w:divBdr>
      <w:divsChild>
        <w:div w:id="652178638">
          <w:marLeft w:val="0"/>
          <w:marRight w:val="0"/>
          <w:marTop w:val="120"/>
          <w:marBottom w:val="0"/>
          <w:divBdr>
            <w:top w:val="none" w:sz="0" w:space="0" w:color="auto"/>
            <w:left w:val="none" w:sz="0" w:space="0" w:color="auto"/>
            <w:bottom w:val="none" w:sz="0" w:space="0" w:color="auto"/>
            <w:right w:val="none" w:sz="0" w:space="0" w:color="auto"/>
          </w:divBdr>
        </w:div>
        <w:div w:id="482819971">
          <w:marLeft w:val="0"/>
          <w:marRight w:val="0"/>
          <w:marTop w:val="120"/>
          <w:marBottom w:val="0"/>
          <w:divBdr>
            <w:top w:val="none" w:sz="0" w:space="0" w:color="auto"/>
            <w:left w:val="none" w:sz="0" w:space="0" w:color="auto"/>
            <w:bottom w:val="none" w:sz="0" w:space="0" w:color="auto"/>
            <w:right w:val="none" w:sz="0" w:space="0" w:color="auto"/>
          </w:divBdr>
        </w:div>
      </w:divsChild>
    </w:div>
    <w:div w:id="912202323">
      <w:bodyDiv w:val="1"/>
      <w:marLeft w:val="0"/>
      <w:marRight w:val="0"/>
      <w:marTop w:val="0"/>
      <w:marBottom w:val="0"/>
      <w:divBdr>
        <w:top w:val="none" w:sz="0" w:space="0" w:color="auto"/>
        <w:left w:val="none" w:sz="0" w:space="0" w:color="auto"/>
        <w:bottom w:val="none" w:sz="0" w:space="0" w:color="auto"/>
        <w:right w:val="none" w:sz="0" w:space="0" w:color="auto"/>
      </w:divBdr>
      <w:divsChild>
        <w:div w:id="1361276941">
          <w:marLeft w:val="0"/>
          <w:marRight w:val="0"/>
          <w:marTop w:val="120"/>
          <w:marBottom w:val="0"/>
          <w:divBdr>
            <w:top w:val="none" w:sz="0" w:space="0" w:color="auto"/>
            <w:left w:val="none" w:sz="0" w:space="0" w:color="auto"/>
            <w:bottom w:val="none" w:sz="0" w:space="0" w:color="auto"/>
            <w:right w:val="none" w:sz="0" w:space="0" w:color="auto"/>
          </w:divBdr>
        </w:div>
        <w:div w:id="1382706811">
          <w:marLeft w:val="0"/>
          <w:marRight w:val="0"/>
          <w:marTop w:val="120"/>
          <w:marBottom w:val="0"/>
          <w:divBdr>
            <w:top w:val="none" w:sz="0" w:space="0" w:color="auto"/>
            <w:left w:val="none" w:sz="0" w:space="0" w:color="auto"/>
            <w:bottom w:val="none" w:sz="0" w:space="0" w:color="auto"/>
            <w:right w:val="none" w:sz="0" w:space="0" w:color="auto"/>
          </w:divBdr>
        </w:div>
        <w:div w:id="126048444">
          <w:marLeft w:val="0"/>
          <w:marRight w:val="0"/>
          <w:marTop w:val="120"/>
          <w:marBottom w:val="0"/>
          <w:divBdr>
            <w:top w:val="none" w:sz="0" w:space="0" w:color="auto"/>
            <w:left w:val="none" w:sz="0" w:space="0" w:color="auto"/>
            <w:bottom w:val="none" w:sz="0" w:space="0" w:color="auto"/>
            <w:right w:val="none" w:sz="0" w:space="0" w:color="auto"/>
          </w:divBdr>
        </w:div>
        <w:div w:id="1070929149">
          <w:marLeft w:val="0"/>
          <w:marRight w:val="0"/>
          <w:marTop w:val="120"/>
          <w:marBottom w:val="0"/>
          <w:divBdr>
            <w:top w:val="none" w:sz="0" w:space="0" w:color="auto"/>
            <w:left w:val="none" w:sz="0" w:space="0" w:color="auto"/>
            <w:bottom w:val="none" w:sz="0" w:space="0" w:color="auto"/>
            <w:right w:val="none" w:sz="0" w:space="0" w:color="auto"/>
          </w:divBdr>
        </w:div>
        <w:div w:id="1066220186">
          <w:marLeft w:val="0"/>
          <w:marRight w:val="0"/>
          <w:marTop w:val="120"/>
          <w:marBottom w:val="0"/>
          <w:divBdr>
            <w:top w:val="none" w:sz="0" w:space="0" w:color="auto"/>
            <w:left w:val="none" w:sz="0" w:space="0" w:color="auto"/>
            <w:bottom w:val="none" w:sz="0" w:space="0" w:color="auto"/>
            <w:right w:val="none" w:sz="0" w:space="0" w:color="auto"/>
          </w:divBdr>
        </w:div>
        <w:div w:id="1206914227">
          <w:marLeft w:val="0"/>
          <w:marRight w:val="0"/>
          <w:marTop w:val="120"/>
          <w:marBottom w:val="0"/>
          <w:divBdr>
            <w:top w:val="none" w:sz="0" w:space="0" w:color="auto"/>
            <w:left w:val="none" w:sz="0" w:space="0" w:color="auto"/>
            <w:bottom w:val="none" w:sz="0" w:space="0" w:color="auto"/>
            <w:right w:val="none" w:sz="0" w:space="0" w:color="auto"/>
          </w:divBdr>
        </w:div>
        <w:div w:id="1248467270">
          <w:marLeft w:val="0"/>
          <w:marRight w:val="0"/>
          <w:marTop w:val="120"/>
          <w:marBottom w:val="0"/>
          <w:divBdr>
            <w:top w:val="none" w:sz="0" w:space="0" w:color="auto"/>
            <w:left w:val="none" w:sz="0" w:space="0" w:color="auto"/>
            <w:bottom w:val="none" w:sz="0" w:space="0" w:color="auto"/>
            <w:right w:val="none" w:sz="0" w:space="0" w:color="auto"/>
          </w:divBdr>
        </w:div>
        <w:div w:id="734471089">
          <w:marLeft w:val="0"/>
          <w:marRight w:val="0"/>
          <w:marTop w:val="120"/>
          <w:marBottom w:val="0"/>
          <w:divBdr>
            <w:top w:val="none" w:sz="0" w:space="0" w:color="auto"/>
            <w:left w:val="none" w:sz="0" w:space="0" w:color="auto"/>
            <w:bottom w:val="none" w:sz="0" w:space="0" w:color="auto"/>
            <w:right w:val="none" w:sz="0" w:space="0" w:color="auto"/>
          </w:divBdr>
        </w:div>
        <w:div w:id="1624727924">
          <w:marLeft w:val="0"/>
          <w:marRight w:val="0"/>
          <w:marTop w:val="120"/>
          <w:marBottom w:val="0"/>
          <w:divBdr>
            <w:top w:val="none" w:sz="0" w:space="0" w:color="auto"/>
            <w:left w:val="none" w:sz="0" w:space="0" w:color="auto"/>
            <w:bottom w:val="none" w:sz="0" w:space="0" w:color="auto"/>
            <w:right w:val="none" w:sz="0" w:space="0" w:color="auto"/>
          </w:divBdr>
        </w:div>
        <w:div w:id="858616056">
          <w:marLeft w:val="0"/>
          <w:marRight w:val="0"/>
          <w:marTop w:val="120"/>
          <w:marBottom w:val="0"/>
          <w:divBdr>
            <w:top w:val="none" w:sz="0" w:space="0" w:color="auto"/>
            <w:left w:val="none" w:sz="0" w:space="0" w:color="auto"/>
            <w:bottom w:val="none" w:sz="0" w:space="0" w:color="auto"/>
            <w:right w:val="none" w:sz="0" w:space="0" w:color="auto"/>
          </w:divBdr>
        </w:div>
        <w:div w:id="62408253">
          <w:marLeft w:val="0"/>
          <w:marRight w:val="0"/>
          <w:marTop w:val="120"/>
          <w:marBottom w:val="0"/>
          <w:divBdr>
            <w:top w:val="none" w:sz="0" w:space="0" w:color="auto"/>
            <w:left w:val="none" w:sz="0" w:space="0" w:color="auto"/>
            <w:bottom w:val="none" w:sz="0" w:space="0" w:color="auto"/>
            <w:right w:val="none" w:sz="0" w:space="0" w:color="auto"/>
          </w:divBdr>
        </w:div>
      </w:divsChild>
    </w:div>
    <w:div w:id="1124075409">
      <w:bodyDiv w:val="1"/>
      <w:marLeft w:val="0"/>
      <w:marRight w:val="0"/>
      <w:marTop w:val="0"/>
      <w:marBottom w:val="0"/>
      <w:divBdr>
        <w:top w:val="none" w:sz="0" w:space="0" w:color="auto"/>
        <w:left w:val="none" w:sz="0" w:space="0" w:color="auto"/>
        <w:bottom w:val="none" w:sz="0" w:space="0" w:color="auto"/>
        <w:right w:val="none" w:sz="0" w:space="0" w:color="auto"/>
      </w:divBdr>
    </w:div>
    <w:div w:id="1226718426">
      <w:bodyDiv w:val="1"/>
      <w:marLeft w:val="0"/>
      <w:marRight w:val="0"/>
      <w:marTop w:val="0"/>
      <w:marBottom w:val="0"/>
      <w:divBdr>
        <w:top w:val="none" w:sz="0" w:space="0" w:color="auto"/>
        <w:left w:val="none" w:sz="0" w:space="0" w:color="auto"/>
        <w:bottom w:val="none" w:sz="0" w:space="0" w:color="auto"/>
        <w:right w:val="none" w:sz="0" w:space="0" w:color="auto"/>
      </w:divBdr>
      <w:divsChild>
        <w:div w:id="1409841631">
          <w:marLeft w:val="0"/>
          <w:marRight w:val="0"/>
          <w:marTop w:val="120"/>
          <w:marBottom w:val="0"/>
          <w:divBdr>
            <w:top w:val="none" w:sz="0" w:space="0" w:color="auto"/>
            <w:left w:val="none" w:sz="0" w:space="0" w:color="auto"/>
            <w:bottom w:val="none" w:sz="0" w:space="0" w:color="auto"/>
            <w:right w:val="none" w:sz="0" w:space="0" w:color="auto"/>
          </w:divBdr>
        </w:div>
        <w:div w:id="116607039">
          <w:marLeft w:val="0"/>
          <w:marRight w:val="0"/>
          <w:marTop w:val="120"/>
          <w:marBottom w:val="0"/>
          <w:divBdr>
            <w:top w:val="none" w:sz="0" w:space="0" w:color="auto"/>
            <w:left w:val="none" w:sz="0" w:space="0" w:color="auto"/>
            <w:bottom w:val="none" w:sz="0" w:space="0" w:color="auto"/>
            <w:right w:val="none" w:sz="0" w:space="0" w:color="auto"/>
          </w:divBdr>
        </w:div>
        <w:div w:id="609819842">
          <w:marLeft w:val="0"/>
          <w:marRight w:val="0"/>
          <w:marTop w:val="120"/>
          <w:marBottom w:val="0"/>
          <w:divBdr>
            <w:top w:val="none" w:sz="0" w:space="0" w:color="auto"/>
            <w:left w:val="none" w:sz="0" w:space="0" w:color="auto"/>
            <w:bottom w:val="none" w:sz="0" w:space="0" w:color="auto"/>
            <w:right w:val="none" w:sz="0" w:space="0" w:color="auto"/>
          </w:divBdr>
        </w:div>
        <w:div w:id="1266183723">
          <w:marLeft w:val="0"/>
          <w:marRight w:val="0"/>
          <w:marTop w:val="120"/>
          <w:marBottom w:val="0"/>
          <w:divBdr>
            <w:top w:val="none" w:sz="0" w:space="0" w:color="auto"/>
            <w:left w:val="none" w:sz="0" w:space="0" w:color="auto"/>
            <w:bottom w:val="none" w:sz="0" w:space="0" w:color="auto"/>
            <w:right w:val="none" w:sz="0" w:space="0" w:color="auto"/>
          </w:divBdr>
        </w:div>
        <w:div w:id="522060962">
          <w:marLeft w:val="0"/>
          <w:marRight w:val="0"/>
          <w:marTop w:val="120"/>
          <w:marBottom w:val="0"/>
          <w:divBdr>
            <w:top w:val="none" w:sz="0" w:space="0" w:color="auto"/>
            <w:left w:val="none" w:sz="0" w:space="0" w:color="auto"/>
            <w:bottom w:val="none" w:sz="0" w:space="0" w:color="auto"/>
            <w:right w:val="none" w:sz="0" w:space="0" w:color="auto"/>
          </w:divBdr>
        </w:div>
        <w:div w:id="961880209">
          <w:marLeft w:val="0"/>
          <w:marRight w:val="0"/>
          <w:marTop w:val="120"/>
          <w:marBottom w:val="0"/>
          <w:divBdr>
            <w:top w:val="none" w:sz="0" w:space="0" w:color="auto"/>
            <w:left w:val="none" w:sz="0" w:space="0" w:color="auto"/>
            <w:bottom w:val="none" w:sz="0" w:space="0" w:color="auto"/>
            <w:right w:val="none" w:sz="0" w:space="0" w:color="auto"/>
          </w:divBdr>
        </w:div>
        <w:div w:id="1514415328">
          <w:marLeft w:val="0"/>
          <w:marRight w:val="0"/>
          <w:marTop w:val="120"/>
          <w:marBottom w:val="0"/>
          <w:divBdr>
            <w:top w:val="none" w:sz="0" w:space="0" w:color="auto"/>
            <w:left w:val="none" w:sz="0" w:space="0" w:color="auto"/>
            <w:bottom w:val="none" w:sz="0" w:space="0" w:color="auto"/>
            <w:right w:val="none" w:sz="0" w:space="0" w:color="auto"/>
          </w:divBdr>
        </w:div>
        <w:div w:id="1064646895">
          <w:marLeft w:val="0"/>
          <w:marRight w:val="0"/>
          <w:marTop w:val="120"/>
          <w:marBottom w:val="0"/>
          <w:divBdr>
            <w:top w:val="none" w:sz="0" w:space="0" w:color="auto"/>
            <w:left w:val="none" w:sz="0" w:space="0" w:color="auto"/>
            <w:bottom w:val="none" w:sz="0" w:space="0" w:color="auto"/>
            <w:right w:val="none" w:sz="0" w:space="0" w:color="auto"/>
          </w:divBdr>
        </w:div>
        <w:div w:id="828668114">
          <w:marLeft w:val="0"/>
          <w:marRight w:val="0"/>
          <w:marTop w:val="120"/>
          <w:marBottom w:val="0"/>
          <w:divBdr>
            <w:top w:val="none" w:sz="0" w:space="0" w:color="auto"/>
            <w:left w:val="none" w:sz="0" w:space="0" w:color="auto"/>
            <w:bottom w:val="none" w:sz="0" w:space="0" w:color="auto"/>
            <w:right w:val="none" w:sz="0" w:space="0" w:color="auto"/>
          </w:divBdr>
        </w:div>
        <w:div w:id="712997128">
          <w:marLeft w:val="0"/>
          <w:marRight w:val="0"/>
          <w:marTop w:val="120"/>
          <w:marBottom w:val="0"/>
          <w:divBdr>
            <w:top w:val="none" w:sz="0" w:space="0" w:color="auto"/>
            <w:left w:val="none" w:sz="0" w:space="0" w:color="auto"/>
            <w:bottom w:val="none" w:sz="0" w:space="0" w:color="auto"/>
            <w:right w:val="none" w:sz="0" w:space="0" w:color="auto"/>
          </w:divBdr>
        </w:div>
      </w:divsChild>
    </w:div>
    <w:div w:id="1326279030">
      <w:bodyDiv w:val="1"/>
      <w:marLeft w:val="0"/>
      <w:marRight w:val="0"/>
      <w:marTop w:val="0"/>
      <w:marBottom w:val="0"/>
      <w:divBdr>
        <w:top w:val="none" w:sz="0" w:space="0" w:color="auto"/>
        <w:left w:val="none" w:sz="0" w:space="0" w:color="auto"/>
        <w:bottom w:val="none" w:sz="0" w:space="0" w:color="auto"/>
        <w:right w:val="none" w:sz="0" w:space="0" w:color="auto"/>
      </w:divBdr>
      <w:divsChild>
        <w:div w:id="1446385451">
          <w:marLeft w:val="0"/>
          <w:marRight w:val="0"/>
          <w:marTop w:val="0"/>
          <w:marBottom w:val="0"/>
          <w:divBdr>
            <w:top w:val="none" w:sz="0" w:space="0" w:color="auto"/>
            <w:left w:val="none" w:sz="0" w:space="0" w:color="auto"/>
            <w:bottom w:val="none" w:sz="0" w:space="0" w:color="auto"/>
            <w:right w:val="none" w:sz="0" w:space="0" w:color="auto"/>
          </w:divBdr>
          <w:divsChild>
            <w:div w:id="900169355">
              <w:marLeft w:val="0"/>
              <w:marRight w:val="0"/>
              <w:marTop w:val="0"/>
              <w:marBottom w:val="0"/>
              <w:divBdr>
                <w:top w:val="none" w:sz="0" w:space="0" w:color="auto"/>
                <w:left w:val="none" w:sz="0" w:space="0" w:color="auto"/>
                <w:bottom w:val="none" w:sz="0" w:space="0" w:color="auto"/>
                <w:right w:val="none" w:sz="0" w:space="0" w:color="auto"/>
              </w:divBdr>
              <w:divsChild>
                <w:div w:id="717585736">
                  <w:marLeft w:val="0"/>
                  <w:marRight w:val="0"/>
                  <w:marTop w:val="120"/>
                  <w:marBottom w:val="0"/>
                  <w:divBdr>
                    <w:top w:val="none" w:sz="0" w:space="0" w:color="auto"/>
                    <w:left w:val="none" w:sz="0" w:space="0" w:color="auto"/>
                    <w:bottom w:val="none" w:sz="0" w:space="0" w:color="auto"/>
                    <w:right w:val="none" w:sz="0" w:space="0" w:color="auto"/>
                  </w:divBdr>
                </w:div>
                <w:div w:id="1975215502">
                  <w:marLeft w:val="0"/>
                  <w:marRight w:val="0"/>
                  <w:marTop w:val="120"/>
                  <w:marBottom w:val="96"/>
                  <w:divBdr>
                    <w:top w:val="none" w:sz="0" w:space="0" w:color="auto"/>
                    <w:left w:val="single" w:sz="24" w:space="0" w:color="CED3F1"/>
                    <w:bottom w:val="none" w:sz="0" w:space="0" w:color="auto"/>
                    <w:right w:val="none" w:sz="0" w:space="0" w:color="auto"/>
                  </w:divBdr>
                  <w:divsChild>
                    <w:div w:id="1544825732">
                      <w:marLeft w:val="0"/>
                      <w:marRight w:val="0"/>
                      <w:marTop w:val="120"/>
                      <w:marBottom w:val="0"/>
                      <w:divBdr>
                        <w:top w:val="none" w:sz="0" w:space="0" w:color="auto"/>
                        <w:left w:val="none" w:sz="0" w:space="0" w:color="auto"/>
                        <w:bottom w:val="none" w:sz="0" w:space="0" w:color="auto"/>
                        <w:right w:val="none" w:sz="0" w:space="0" w:color="auto"/>
                      </w:divBdr>
                    </w:div>
                  </w:divsChild>
                </w:div>
                <w:div w:id="667363641">
                  <w:marLeft w:val="0"/>
                  <w:marRight w:val="0"/>
                  <w:marTop w:val="120"/>
                  <w:marBottom w:val="0"/>
                  <w:divBdr>
                    <w:top w:val="none" w:sz="0" w:space="0" w:color="auto"/>
                    <w:left w:val="none" w:sz="0" w:space="0" w:color="auto"/>
                    <w:bottom w:val="none" w:sz="0" w:space="0" w:color="auto"/>
                    <w:right w:val="none" w:sz="0" w:space="0" w:color="auto"/>
                  </w:divBdr>
                </w:div>
                <w:div w:id="258756749">
                  <w:marLeft w:val="0"/>
                  <w:marRight w:val="0"/>
                  <w:marTop w:val="120"/>
                  <w:marBottom w:val="0"/>
                  <w:divBdr>
                    <w:top w:val="none" w:sz="0" w:space="0" w:color="auto"/>
                    <w:left w:val="none" w:sz="0" w:space="0" w:color="auto"/>
                    <w:bottom w:val="none" w:sz="0" w:space="0" w:color="auto"/>
                    <w:right w:val="none" w:sz="0" w:space="0" w:color="auto"/>
                  </w:divBdr>
                </w:div>
                <w:div w:id="1381058079">
                  <w:marLeft w:val="0"/>
                  <w:marRight w:val="0"/>
                  <w:marTop w:val="120"/>
                  <w:marBottom w:val="0"/>
                  <w:divBdr>
                    <w:top w:val="none" w:sz="0" w:space="0" w:color="auto"/>
                    <w:left w:val="none" w:sz="0" w:space="0" w:color="auto"/>
                    <w:bottom w:val="none" w:sz="0" w:space="0" w:color="auto"/>
                    <w:right w:val="none" w:sz="0" w:space="0" w:color="auto"/>
                  </w:divBdr>
                </w:div>
                <w:div w:id="599799234">
                  <w:marLeft w:val="0"/>
                  <w:marRight w:val="0"/>
                  <w:marTop w:val="120"/>
                  <w:marBottom w:val="0"/>
                  <w:divBdr>
                    <w:top w:val="none" w:sz="0" w:space="0" w:color="auto"/>
                    <w:left w:val="none" w:sz="0" w:space="0" w:color="auto"/>
                    <w:bottom w:val="none" w:sz="0" w:space="0" w:color="auto"/>
                    <w:right w:val="none" w:sz="0" w:space="0" w:color="auto"/>
                  </w:divBdr>
                </w:div>
                <w:div w:id="1922788180">
                  <w:marLeft w:val="0"/>
                  <w:marRight w:val="0"/>
                  <w:marTop w:val="120"/>
                  <w:marBottom w:val="0"/>
                  <w:divBdr>
                    <w:top w:val="none" w:sz="0" w:space="0" w:color="auto"/>
                    <w:left w:val="none" w:sz="0" w:space="0" w:color="auto"/>
                    <w:bottom w:val="none" w:sz="0" w:space="0" w:color="auto"/>
                    <w:right w:val="none" w:sz="0" w:space="0" w:color="auto"/>
                  </w:divBdr>
                </w:div>
                <w:div w:id="403797543">
                  <w:marLeft w:val="0"/>
                  <w:marRight w:val="0"/>
                  <w:marTop w:val="120"/>
                  <w:marBottom w:val="0"/>
                  <w:divBdr>
                    <w:top w:val="none" w:sz="0" w:space="0" w:color="auto"/>
                    <w:left w:val="none" w:sz="0" w:space="0" w:color="auto"/>
                    <w:bottom w:val="none" w:sz="0" w:space="0" w:color="auto"/>
                    <w:right w:val="none" w:sz="0" w:space="0" w:color="auto"/>
                  </w:divBdr>
                </w:div>
                <w:div w:id="1794204768">
                  <w:marLeft w:val="0"/>
                  <w:marRight w:val="0"/>
                  <w:marTop w:val="120"/>
                  <w:marBottom w:val="0"/>
                  <w:divBdr>
                    <w:top w:val="none" w:sz="0" w:space="0" w:color="auto"/>
                    <w:left w:val="none" w:sz="0" w:space="0" w:color="auto"/>
                    <w:bottom w:val="none" w:sz="0" w:space="0" w:color="auto"/>
                    <w:right w:val="none" w:sz="0" w:space="0" w:color="auto"/>
                  </w:divBdr>
                </w:div>
                <w:div w:id="1490175289">
                  <w:marLeft w:val="0"/>
                  <w:marRight w:val="0"/>
                  <w:marTop w:val="120"/>
                  <w:marBottom w:val="0"/>
                  <w:divBdr>
                    <w:top w:val="none" w:sz="0" w:space="0" w:color="auto"/>
                    <w:left w:val="none" w:sz="0" w:space="0" w:color="auto"/>
                    <w:bottom w:val="none" w:sz="0" w:space="0" w:color="auto"/>
                    <w:right w:val="none" w:sz="0" w:space="0" w:color="auto"/>
                  </w:divBdr>
                </w:div>
                <w:div w:id="1000349646">
                  <w:marLeft w:val="0"/>
                  <w:marRight w:val="0"/>
                  <w:marTop w:val="120"/>
                  <w:marBottom w:val="0"/>
                  <w:divBdr>
                    <w:top w:val="none" w:sz="0" w:space="0" w:color="auto"/>
                    <w:left w:val="none" w:sz="0" w:space="0" w:color="auto"/>
                    <w:bottom w:val="none" w:sz="0" w:space="0" w:color="auto"/>
                    <w:right w:val="none" w:sz="0" w:space="0" w:color="auto"/>
                  </w:divBdr>
                </w:div>
                <w:div w:id="1527518294">
                  <w:marLeft w:val="0"/>
                  <w:marRight w:val="0"/>
                  <w:marTop w:val="120"/>
                  <w:marBottom w:val="96"/>
                  <w:divBdr>
                    <w:top w:val="none" w:sz="0" w:space="0" w:color="auto"/>
                    <w:left w:val="single" w:sz="24" w:space="0" w:color="CED3F1"/>
                    <w:bottom w:val="none" w:sz="0" w:space="0" w:color="auto"/>
                    <w:right w:val="none" w:sz="0" w:space="0" w:color="auto"/>
                  </w:divBdr>
                  <w:divsChild>
                    <w:div w:id="1040521557">
                      <w:marLeft w:val="0"/>
                      <w:marRight w:val="0"/>
                      <w:marTop w:val="120"/>
                      <w:marBottom w:val="0"/>
                      <w:divBdr>
                        <w:top w:val="none" w:sz="0" w:space="0" w:color="auto"/>
                        <w:left w:val="none" w:sz="0" w:space="0" w:color="auto"/>
                        <w:bottom w:val="none" w:sz="0" w:space="0" w:color="auto"/>
                        <w:right w:val="none" w:sz="0" w:space="0" w:color="auto"/>
                      </w:divBdr>
                    </w:div>
                  </w:divsChild>
                </w:div>
                <w:div w:id="869608364">
                  <w:marLeft w:val="0"/>
                  <w:marRight w:val="0"/>
                  <w:marTop w:val="120"/>
                  <w:marBottom w:val="96"/>
                  <w:divBdr>
                    <w:top w:val="none" w:sz="0" w:space="0" w:color="auto"/>
                    <w:left w:val="single" w:sz="24" w:space="0" w:color="CED3F1"/>
                    <w:bottom w:val="none" w:sz="0" w:space="0" w:color="auto"/>
                    <w:right w:val="none" w:sz="0" w:space="0" w:color="auto"/>
                  </w:divBdr>
                </w:div>
                <w:div w:id="1761871167">
                  <w:marLeft w:val="0"/>
                  <w:marRight w:val="0"/>
                  <w:marTop w:val="120"/>
                  <w:marBottom w:val="0"/>
                  <w:divBdr>
                    <w:top w:val="none" w:sz="0" w:space="0" w:color="auto"/>
                    <w:left w:val="none" w:sz="0" w:space="0" w:color="auto"/>
                    <w:bottom w:val="none" w:sz="0" w:space="0" w:color="auto"/>
                    <w:right w:val="none" w:sz="0" w:space="0" w:color="auto"/>
                  </w:divBdr>
                </w:div>
                <w:div w:id="988174177">
                  <w:marLeft w:val="0"/>
                  <w:marRight w:val="0"/>
                  <w:marTop w:val="120"/>
                  <w:marBottom w:val="0"/>
                  <w:divBdr>
                    <w:top w:val="none" w:sz="0" w:space="0" w:color="auto"/>
                    <w:left w:val="none" w:sz="0" w:space="0" w:color="auto"/>
                    <w:bottom w:val="none" w:sz="0" w:space="0" w:color="auto"/>
                    <w:right w:val="none" w:sz="0" w:space="0" w:color="auto"/>
                  </w:divBdr>
                </w:div>
                <w:div w:id="1481120663">
                  <w:marLeft w:val="0"/>
                  <w:marRight w:val="0"/>
                  <w:marTop w:val="120"/>
                  <w:marBottom w:val="0"/>
                  <w:divBdr>
                    <w:top w:val="none" w:sz="0" w:space="0" w:color="auto"/>
                    <w:left w:val="none" w:sz="0" w:space="0" w:color="auto"/>
                    <w:bottom w:val="none" w:sz="0" w:space="0" w:color="auto"/>
                    <w:right w:val="none" w:sz="0" w:space="0" w:color="auto"/>
                  </w:divBdr>
                </w:div>
                <w:div w:id="2097554051">
                  <w:marLeft w:val="0"/>
                  <w:marRight w:val="0"/>
                  <w:marTop w:val="120"/>
                  <w:marBottom w:val="0"/>
                  <w:divBdr>
                    <w:top w:val="none" w:sz="0" w:space="0" w:color="auto"/>
                    <w:left w:val="none" w:sz="0" w:space="0" w:color="auto"/>
                    <w:bottom w:val="none" w:sz="0" w:space="0" w:color="auto"/>
                    <w:right w:val="none" w:sz="0" w:space="0" w:color="auto"/>
                  </w:divBdr>
                </w:div>
                <w:div w:id="1828210332">
                  <w:marLeft w:val="0"/>
                  <w:marRight w:val="0"/>
                  <w:marTop w:val="120"/>
                  <w:marBottom w:val="96"/>
                  <w:divBdr>
                    <w:top w:val="none" w:sz="0" w:space="0" w:color="auto"/>
                    <w:left w:val="single" w:sz="24" w:space="0" w:color="CED3F1"/>
                    <w:bottom w:val="none" w:sz="0" w:space="0" w:color="auto"/>
                    <w:right w:val="none" w:sz="0" w:space="0" w:color="auto"/>
                  </w:divBdr>
                  <w:divsChild>
                    <w:div w:id="230585181">
                      <w:marLeft w:val="0"/>
                      <w:marRight w:val="0"/>
                      <w:marTop w:val="120"/>
                      <w:marBottom w:val="0"/>
                      <w:divBdr>
                        <w:top w:val="none" w:sz="0" w:space="0" w:color="auto"/>
                        <w:left w:val="none" w:sz="0" w:space="0" w:color="auto"/>
                        <w:bottom w:val="none" w:sz="0" w:space="0" w:color="auto"/>
                        <w:right w:val="none" w:sz="0" w:space="0" w:color="auto"/>
                      </w:divBdr>
                    </w:div>
                  </w:divsChild>
                </w:div>
                <w:div w:id="2078939934">
                  <w:marLeft w:val="0"/>
                  <w:marRight w:val="0"/>
                  <w:marTop w:val="120"/>
                  <w:marBottom w:val="96"/>
                  <w:divBdr>
                    <w:top w:val="none" w:sz="0" w:space="0" w:color="auto"/>
                    <w:left w:val="single" w:sz="24" w:space="0" w:color="CED3F1"/>
                    <w:bottom w:val="none" w:sz="0" w:space="0" w:color="auto"/>
                    <w:right w:val="none" w:sz="0" w:space="0" w:color="auto"/>
                  </w:divBdr>
                </w:div>
                <w:div w:id="1452242361">
                  <w:marLeft w:val="0"/>
                  <w:marRight w:val="0"/>
                  <w:marTop w:val="120"/>
                  <w:marBottom w:val="0"/>
                  <w:divBdr>
                    <w:top w:val="none" w:sz="0" w:space="0" w:color="auto"/>
                    <w:left w:val="none" w:sz="0" w:space="0" w:color="auto"/>
                    <w:bottom w:val="none" w:sz="0" w:space="0" w:color="auto"/>
                    <w:right w:val="none" w:sz="0" w:space="0" w:color="auto"/>
                  </w:divBdr>
                </w:div>
                <w:div w:id="1428232386">
                  <w:marLeft w:val="0"/>
                  <w:marRight w:val="0"/>
                  <w:marTop w:val="120"/>
                  <w:marBottom w:val="0"/>
                  <w:divBdr>
                    <w:top w:val="none" w:sz="0" w:space="0" w:color="auto"/>
                    <w:left w:val="none" w:sz="0" w:space="0" w:color="auto"/>
                    <w:bottom w:val="none" w:sz="0" w:space="0" w:color="auto"/>
                    <w:right w:val="none" w:sz="0" w:space="0" w:color="auto"/>
                  </w:divBdr>
                </w:div>
                <w:div w:id="2144342576">
                  <w:marLeft w:val="0"/>
                  <w:marRight w:val="0"/>
                  <w:marTop w:val="120"/>
                  <w:marBottom w:val="96"/>
                  <w:divBdr>
                    <w:top w:val="none" w:sz="0" w:space="0" w:color="auto"/>
                    <w:left w:val="single" w:sz="24" w:space="0" w:color="CED3F1"/>
                    <w:bottom w:val="none" w:sz="0" w:space="0" w:color="auto"/>
                    <w:right w:val="none" w:sz="0" w:space="0" w:color="auto"/>
                  </w:divBdr>
                  <w:divsChild>
                    <w:div w:id="1638336279">
                      <w:marLeft w:val="0"/>
                      <w:marRight w:val="0"/>
                      <w:marTop w:val="120"/>
                      <w:marBottom w:val="0"/>
                      <w:divBdr>
                        <w:top w:val="none" w:sz="0" w:space="0" w:color="auto"/>
                        <w:left w:val="none" w:sz="0" w:space="0" w:color="auto"/>
                        <w:bottom w:val="none" w:sz="0" w:space="0" w:color="auto"/>
                        <w:right w:val="none" w:sz="0" w:space="0" w:color="auto"/>
                      </w:divBdr>
                    </w:div>
                  </w:divsChild>
                </w:div>
                <w:div w:id="130870745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410080322">
      <w:bodyDiv w:val="1"/>
      <w:marLeft w:val="0"/>
      <w:marRight w:val="0"/>
      <w:marTop w:val="0"/>
      <w:marBottom w:val="0"/>
      <w:divBdr>
        <w:top w:val="none" w:sz="0" w:space="0" w:color="auto"/>
        <w:left w:val="none" w:sz="0" w:space="0" w:color="auto"/>
        <w:bottom w:val="none" w:sz="0" w:space="0" w:color="auto"/>
        <w:right w:val="none" w:sz="0" w:space="0" w:color="auto"/>
      </w:divBdr>
      <w:divsChild>
        <w:div w:id="1569921383">
          <w:marLeft w:val="0"/>
          <w:marRight w:val="0"/>
          <w:marTop w:val="120"/>
          <w:marBottom w:val="0"/>
          <w:divBdr>
            <w:top w:val="none" w:sz="0" w:space="0" w:color="auto"/>
            <w:left w:val="none" w:sz="0" w:space="0" w:color="auto"/>
            <w:bottom w:val="none" w:sz="0" w:space="0" w:color="auto"/>
            <w:right w:val="none" w:sz="0" w:space="0" w:color="auto"/>
          </w:divBdr>
        </w:div>
        <w:div w:id="49229823">
          <w:marLeft w:val="0"/>
          <w:marRight w:val="0"/>
          <w:marTop w:val="120"/>
          <w:marBottom w:val="0"/>
          <w:divBdr>
            <w:top w:val="none" w:sz="0" w:space="0" w:color="auto"/>
            <w:left w:val="none" w:sz="0" w:space="0" w:color="auto"/>
            <w:bottom w:val="none" w:sz="0" w:space="0" w:color="auto"/>
            <w:right w:val="none" w:sz="0" w:space="0" w:color="auto"/>
          </w:divBdr>
        </w:div>
        <w:div w:id="1321277557">
          <w:marLeft w:val="0"/>
          <w:marRight w:val="0"/>
          <w:marTop w:val="120"/>
          <w:marBottom w:val="0"/>
          <w:divBdr>
            <w:top w:val="none" w:sz="0" w:space="0" w:color="auto"/>
            <w:left w:val="none" w:sz="0" w:space="0" w:color="auto"/>
            <w:bottom w:val="none" w:sz="0" w:space="0" w:color="auto"/>
            <w:right w:val="none" w:sz="0" w:space="0" w:color="auto"/>
          </w:divBdr>
        </w:div>
        <w:div w:id="1615669048">
          <w:marLeft w:val="0"/>
          <w:marRight w:val="0"/>
          <w:marTop w:val="120"/>
          <w:marBottom w:val="0"/>
          <w:divBdr>
            <w:top w:val="none" w:sz="0" w:space="0" w:color="auto"/>
            <w:left w:val="none" w:sz="0" w:space="0" w:color="auto"/>
            <w:bottom w:val="none" w:sz="0" w:space="0" w:color="auto"/>
            <w:right w:val="none" w:sz="0" w:space="0" w:color="auto"/>
          </w:divBdr>
        </w:div>
        <w:div w:id="383136914">
          <w:marLeft w:val="0"/>
          <w:marRight w:val="0"/>
          <w:marTop w:val="120"/>
          <w:marBottom w:val="0"/>
          <w:divBdr>
            <w:top w:val="none" w:sz="0" w:space="0" w:color="auto"/>
            <w:left w:val="none" w:sz="0" w:space="0" w:color="auto"/>
            <w:bottom w:val="none" w:sz="0" w:space="0" w:color="auto"/>
            <w:right w:val="none" w:sz="0" w:space="0" w:color="auto"/>
          </w:divBdr>
        </w:div>
        <w:div w:id="1278413374">
          <w:marLeft w:val="0"/>
          <w:marRight w:val="0"/>
          <w:marTop w:val="120"/>
          <w:marBottom w:val="0"/>
          <w:divBdr>
            <w:top w:val="none" w:sz="0" w:space="0" w:color="auto"/>
            <w:left w:val="none" w:sz="0" w:space="0" w:color="auto"/>
            <w:bottom w:val="none" w:sz="0" w:space="0" w:color="auto"/>
            <w:right w:val="none" w:sz="0" w:space="0" w:color="auto"/>
          </w:divBdr>
        </w:div>
        <w:div w:id="1812139213">
          <w:marLeft w:val="0"/>
          <w:marRight w:val="0"/>
          <w:marTop w:val="120"/>
          <w:marBottom w:val="0"/>
          <w:divBdr>
            <w:top w:val="none" w:sz="0" w:space="0" w:color="auto"/>
            <w:left w:val="none" w:sz="0" w:space="0" w:color="auto"/>
            <w:bottom w:val="none" w:sz="0" w:space="0" w:color="auto"/>
            <w:right w:val="none" w:sz="0" w:space="0" w:color="auto"/>
          </w:divBdr>
        </w:div>
        <w:div w:id="788743090">
          <w:marLeft w:val="0"/>
          <w:marRight w:val="0"/>
          <w:marTop w:val="120"/>
          <w:marBottom w:val="0"/>
          <w:divBdr>
            <w:top w:val="none" w:sz="0" w:space="0" w:color="auto"/>
            <w:left w:val="none" w:sz="0" w:space="0" w:color="auto"/>
            <w:bottom w:val="none" w:sz="0" w:space="0" w:color="auto"/>
            <w:right w:val="none" w:sz="0" w:space="0" w:color="auto"/>
          </w:divBdr>
        </w:div>
        <w:div w:id="298875365">
          <w:marLeft w:val="0"/>
          <w:marRight w:val="0"/>
          <w:marTop w:val="120"/>
          <w:marBottom w:val="0"/>
          <w:divBdr>
            <w:top w:val="none" w:sz="0" w:space="0" w:color="auto"/>
            <w:left w:val="none" w:sz="0" w:space="0" w:color="auto"/>
            <w:bottom w:val="none" w:sz="0" w:space="0" w:color="auto"/>
            <w:right w:val="none" w:sz="0" w:space="0" w:color="auto"/>
          </w:divBdr>
        </w:div>
        <w:div w:id="1980720293">
          <w:marLeft w:val="0"/>
          <w:marRight w:val="0"/>
          <w:marTop w:val="120"/>
          <w:marBottom w:val="0"/>
          <w:divBdr>
            <w:top w:val="none" w:sz="0" w:space="0" w:color="auto"/>
            <w:left w:val="none" w:sz="0" w:space="0" w:color="auto"/>
            <w:bottom w:val="none" w:sz="0" w:space="0" w:color="auto"/>
            <w:right w:val="none" w:sz="0" w:space="0" w:color="auto"/>
          </w:divBdr>
        </w:div>
        <w:div w:id="557713537">
          <w:marLeft w:val="0"/>
          <w:marRight w:val="0"/>
          <w:marTop w:val="120"/>
          <w:marBottom w:val="0"/>
          <w:divBdr>
            <w:top w:val="none" w:sz="0" w:space="0" w:color="auto"/>
            <w:left w:val="none" w:sz="0" w:space="0" w:color="auto"/>
            <w:bottom w:val="none" w:sz="0" w:space="0" w:color="auto"/>
            <w:right w:val="none" w:sz="0" w:space="0" w:color="auto"/>
          </w:divBdr>
        </w:div>
        <w:div w:id="1012298524">
          <w:marLeft w:val="0"/>
          <w:marRight w:val="0"/>
          <w:marTop w:val="120"/>
          <w:marBottom w:val="0"/>
          <w:divBdr>
            <w:top w:val="none" w:sz="0" w:space="0" w:color="auto"/>
            <w:left w:val="none" w:sz="0" w:space="0" w:color="auto"/>
            <w:bottom w:val="none" w:sz="0" w:space="0" w:color="auto"/>
            <w:right w:val="none" w:sz="0" w:space="0" w:color="auto"/>
          </w:divBdr>
        </w:div>
        <w:div w:id="373626202">
          <w:marLeft w:val="0"/>
          <w:marRight w:val="0"/>
          <w:marTop w:val="120"/>
          <w:marBottom w:val="0"/>
          <w:divBdr>
            <w:top w:val="none" w:sz="0" w:space="0" w:color="auto"/>
            <w:left w:val="none" w:sz="0" w:space="0" w:color="auto"/>
            <w:bottom w:val="none" w:sz="0" w:space="0" w:color="auto"/>
            <w:right w:val="none" w:sz="0" w:space="0" w:color="auto"/>
          </w:divBdr>
        </w:div>
        <w:div w:id="962544170">
          <w:marLeft w:val="0"/>
          <w:marRight w:val="0"/>
          <w:marTop w:val="120"/>
          <w:marBottom w:val="0"/>
          <w:divBdr>
            <w:top w:val="none" w:sz="0" w:space="0" w:color="auto"/>
            <w:left w:val="none" w:sz="0" w:space="0" w:color="auto"/>
            <w:bottom w:val="none" w:sz="0" w:space="0" w:color="auto"/>
            <w:right w:val="none" w:sz="0" w:space="0" w:color="auto"/>
          </w:divBdr>
        </w:div>
        <w:div w:id="1401514406">
          <w:marLeft w:val="0"/>
          <w:marRight w:val="0"/>
          <w:marTop w:val="120"/>
          <w:marBottom w:val="0"/>
          <w:divBdr>
            <w:top w:val="none" w:sz="0" w:space="0" w:color="auto"/>
            <w:left w:val="none" w:sz="0" w:space="0" w:color="auto"/>
            <w:bottom w:val="none" w:sz="0" w:space="0" w:color="auto"/>
            <w:right w:val="none" w:sz="0" w:space="0" w:color="auto"/>
          </w:divBdr>
        </w:div>
        <w:div w:id="903563733">
          <w:marLeft w:val="0"/>
          <w:marRight w:val="0"/>
          <w:marTop w:val="120"/>
          <w:marBottom w:val="0"/>
          <w:divBdr>
            <w:top w:val="none" w:sz="0" w:space="0" w:color="auto"/>
            <w:left w:val="none" w:sz="0" w:space="0" w:color="auto"/>
            <w:bottom w:val="none" w:sz="0" w:space="0" w:color="auto"/>
            <w:right w:val="none" w:sz="0" w:space="0" w:color="auto"/>
          </w:divBdr>
        </w:div>
        <w:div w:id="2075272919">
          <w:marLeft w:val="0"/>
          <w:marRight w:val="0"/>
          <w:marTop w:val="120"/>
          <w:marBottom w:val="0"/>
          <w:divBdr>
            <w:top w:val="none" w:sz="0" w:space="0" w:color="auto"/>
            <w:left w:val="none" w:sz="0" w:space="0" w:color="auto"/>
            <w:bottom w:val="none" w:sz="0" w:space="0" w:color="auto"/>
            <w:right w:val="none" w:sz="0" w:space="0" w:color="auto"/>
          </w:divBdr>
        </w:div>
        <w:div w:id="319314634">
          <w:marLeft w:val="0"/>
          <w:marRight w:val="0"/>
          <w:marTop w:val="120"/>
          <w:marBottom w:val="0"/>
          <w:divBdr>
            <w:top w:val="none" w:sz="0" w:space="0" w:color="auto"/>
            <w:left w:val="none" w:sz="0" w:space="0" w:color="auto"/>
            <w:bottom w:val="none" w:sz="0" w:space="0" w:color="auto"/>
            <w:right w:val="none" w:sz="0" w:space="0" w:color="auto"/>
          </w:divBdr>
        </w:div>
        <w:div w:id="701705945">
          <w:marLeft w:val="0"/>
          <w:marRight w:val="0"/>
          <w:marTop w:val="120"/>
          <w:marBottom w:val="0"/>
          <w:divBdr>
            <w:top w:val="none" w:sz="0" w:space="0" w:color="auto"/>
            <w:left w:val="none" w:sz="0" w:space="0" w:color="auto"/>
            <w:bottom w:val="none" w:sz="0" w:space="0" w:color="auto"/>
            <w:right w:val="none" w:sz="0" w:space="0" w:color="auto"/>
          </w:divBdr>
        </w:div>
        <w:div w:id="1361395732">
          <w:marLeft w:val="0"/>
          <w:marRight w:val="0"/>
          <w:marTop w:val="120"/>
          <w:marBottom w:val="0"/>
          <w:divBdr>
            <w:top w:val="none" w:sz="0" w:space="0" w:color="auto"/>
            <w:left w:val="none" w:sz="0" w:space="0" w:color="auto"/>
            <w:bottom w:val="none" w:sz="0" w:space="0" w:color="auto"/>
            <w:right w:val="none" w:sz="0" w:space="0" w:color="auto"/>
          </w:divBdr>
        </w:div>
        <w:div w:id="1669169123">
          <w:marLeft w:val="0"/>
          <w:marRight w:val="0"/>
          <w:marTop w:val="120"/>
          <w:marBottom w:val="0"/>
          <w:divBdr>
            <w:top w:val="none" w:sz="0" w:space="0" w:color="auto"/>
            <w:left w:val="none" w:sz="0" w:space="0" w:color="auto"/>
            <w:bottom w:val="none" w:sz="0" w:space="0" w:color="auto"/>
            <w:right w:val="none" w:sz="0" w:space="0" w:color="auto"/>
          </w:divBdr>
        </w:div>
      </w:divsChild>
    </w:div>
    <w:div w:id="1507286910">
      <w:bodyDiv w:val="1"/>
      <w:marLeft w:val="0"/>
      <w:marRight w:val="0"/>
      <w:marTop w:val="0"/>
      <w:marBottom w:val="0"/>
      <w:divBdr>
        <w:top w:val="none" w:sz="0" w:space="0" w:color="auto"/>
        <w:left w:val="none" w:sz="0" w:space="0" w:color="auto"/>
        <w:bottom w:val="none" w:sz="0" w:space="0" w:color="auto"/>
        <w:right w:val="none" w:sz="0" w:space="0" w:color="auto"/>
      </w:divBdr>
      <w:divsChild>
        <w:div w:id="186480938">
          <w:marLeft w:val="0"/>
          <w:marRight w:val="0"/>
          <w:marTop w:val="0"/>
          <w:marBottom w:val="0"/>
          <w:divBdr>
            <w:top w:val="none" w:sz="0" w:space="0" w:color="auto"/>
            <w:left w:val="none" w:sz="0" w:space="0" w:color="auto"/>
            <w:bottom w:val="none" w:sz="0" w:space="0" w:color="auto"/>
            <w:right w:val="none" w:sz="0" w:space="0" w:color="auto"/>
          </w:divBdr>
          <w:divsChild>
            <w:div w:id="623116872">
              <w:marLeft w:val="0"/>
              <w:marRight w:val="0"/>
              <w:marTop w:val="0"/>
              <w:marBottom w:val="0"/>
              <w:divBdr>
                <w:top w:val="none" w:sz="0" w:space="0" w:color="auto"/>
                <w:left w:val="none" w:sz="0" w:space="0" w:color="auto"/>
                <w:bottom w:val="none" w:sz="0" w:space="0" w:color="auto"/>
                <w:right w:val="none" w:sz="0" w:space="0" w:color="auto"/>
              </w:divBdr>
              <w:divsChild>
                <w:div w:id="163015416">
                  <w:marLeft w:val="0"/>
                  <w:marRight w:val="0"/>
                  <w:marTop w:val="120"/>
                  <w:marBottom w:val="0"/>
                  <w:divBdr>
                    <w:top w:val="none" w:sz="0" w:space="0" w:color="auto"/>
                    <w:left w:val="none" w:sz="0" w:space="0" w:color="auto"/>
                    <w:bottom w:val="none" w:sz="0" w:space="0" w:color="auto"/>
                    <w:right w:val="none" w:sz="0" w:space="0" w:color="auto"/>
                  </w:divBdr>
                </w:div>
                <w:div w:id="1496921259">
                  <w:marLeft w:val="0"/>
                  <w:marRight w:val="0"/>
                  <w:marTop w:val="120"/>
                  <w:marBottom w:val="96"/>
                  <w:divBdr>
                    <w:top w:val="none" w:sz="0" w:space="0" w:color="auto"/>
                    <w:left w:val="single" w:sz="24" w:space="0" w:color="CED3F1"/>
                    <w:bottom w:val="none" w:sz="0" w:space="0" w:color="auto"/>
                    <w:right w:val="none" w:sz="0" w:space="0" w:color="auto"/>
                  </w:divBdr>
                  <w:divsChild>
                    <w:div w:id="1394697145">
                      <w:marLeft w:val="0"/>
                      <w:marRight w:val="0"/>
                      <w:marTop w:val="120"/>
                      <w:marBottom w:val="0"/>
                      <w:divBdr>
                        <w:top w:val="none" w:sz="0" w:space="0" w:color="auto"/>
                        <w:left w:val="none" w:sz="0" w:space="0" w:color="auto"/>
                        <w:bottom w:val="none" w:sz="0" w:space="0" w:color="auto"/>
                        <w:right w:val="none" w:sz="0" w:space="0" w:color="auto"/>
                      </w:divBdr>
                    </w:div>
                  </w:divsChild>
                </w:div>
                <w:div w:id="490289928">
                  <w:marLeft w:val="0"/>
                  <w:marRight w:val="0"/>
                  <w:marTop w:val="120"/>
                  <w:marBottom w:val="96"/>
                  <w:divBdr>
                    <w:top w:val="none" w:sz="0" w:space="0" w:color="auto"/>
                    <w:left w:val="single" w:sz="24" w:space="0" w:color="CED3F1"/>
                    <w:bottom w:val="none" w:sz="0" w:space="0" w:color="auto"/>
                    <w:right w:val="none" w:sz="0" w:space="0" w:color="auto"/>
                  </w:divBdr>
                </w:div>
                <w:div w:id="1316953961">
                  <w:marLeft w:val="0"/>
                  <w:marRight w:val="0"/>
                  <w:marTop w:val="120"/>
                  <w:marBottom w:val="0"/>
                  <w:divBdr>
                    <w:top w:val="none" w:sz="0" w:space="0" w:color="auto"/>
                    <w:left w:val="none" w:sz="0" w:space="0" w:color="auto"/>
                    <w:bottom w:val="none" w:sz="0" w:space="0" w:color="auto"/>
                    <w:right w:val="none" w:sz="0" w:space="0" w:color="auto"/>
                  </w:divBdr>
                </w:div>
                <w:div w:id="1054885982">
                  <w:marLeft w:val="0"/>
                  <w:marRight w:val="0"/>
                  <w:marTop w:val="120"/>
                  <w:marBottom w:val="96"/>
                  <w:divBdr>
                    <w:top w:val="none" w:sz="0" w:space="0" w:color="auto"/>
                    <w:left w:val="single" w:sz="24" w:space="0" w:color="CED3F1"/>
                    <w:bottom w:val="none" w:sz="0" w:space="0" w:color="auto"/>
                    <w:right w:val="none" w:sz="0" w:space="0" w:color="auto"/>
                  </w:divBdr>
                  <w:divsChild>
                    <w:div w:id="471139877">
                      <w:marLeft w:val="0"/>
                      <w:marRight w:val="0"/>
                      <w:marTop w:val="120"/>
                      <w:marBottom w:val="0"/>
                      <w:divBdr>
                        <w:top w:val="none" w:sz="0" w:space="0" w:color="auto"/>
                        <w:left w:val="none" w:sz="0" w:space="0" w:color="auto"/>
                        <w:bottom w:val="none" w:sz="0" w:space="0" w:color="auto"/>
                        <w:right w:val="none" w:sz="0" w:space="0" w:color="auto"/>
                      </w:divBdr>
                    </w:div>
                  </w:divsChild>
                </w:div>
                <w:div w:id="1276905313">
                  <w:marLeft w:val="0"/>
                  <w:marRight w:val="0"/>
                  <w:marTop w:val="120"/>
                  <w:marBottom w:val="96"/>
                  <w:divBdr>
                    <w:top w:val="none" w:sz="0" w:space="0" w:color="auto"/>
                    <w:left w:val="single" w:sz="24" w:space="0" w:color="CED3F1"/>
                    <w:bottom w:val="none" w:sz="0" w:space="0" w:color="auto"/>
                    <w:right w:val="none" w:sz="0" w:space="0" w:color="auto"/>
                  </w:divBdr>
                </w:div>
                <w:div w:id="2730553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30214667">
      <w:bodyDiv w:val="1"/>
      <w:marLeft w:val="0"/>
      <w:marRight w:val="0"/>
      <w:marTop w:val="0"/>
      <w:marBottom w:val="0"/>
      <w:divBdr>
        <w:top w:val="none" w:sz="0" w:space="0" w:color="auto"/>
        <w:left w:val="none" w:sz="0" w:space="0" w:color="auto"/>
        <w:bottom w:val="none" w:sz="0" w:space="0" w:color="auto"/>
        <w:right w:val="none" w:sz="0" w:space="0" w:color="auto"/>
      </w:divBdr>
    </w:div>
    <w:div w:id="1659993939">
      <w:bodyDiv w:val="1"/>
      <w:marLeft w:val="0"/>
      <w:marRight w:val="0"/>
      <w:marTop w:val="0"/>
      <w:marBottom w:val="0"/>
      <w:divBdr>
        <w:top w:val="none" w:sz="0" w:space="0" w:color="auto"/>
        <w:left w:val="none" w:sz="0" w:space="0" w:color="auto"/>
        <w:bottom w:val="none" w:sz="0" w:space="0" w:color="auto"/>
        <w:right w:val="none" w:sz="0" w:space="0" w:color="auto"/>
      </w:divBdr>
      <w:divsChild>
        <w:div w:id="1636986807">
          <w:marLeft w:val="0"/>
          <w:marRight w:val="0"/>
          <w:marTop w:val="0"/>
          <w:marBottom w:val="0"/>
          <w:divBdr>
            <w:top w:val="none" w:sz="0" w:space="0" w:color="auto"/>
            <w:left w:val="none" w:sz="0" w:space="0" w:color="auto"/>
            <w:bottom w:val="none" w:sz="0" w:space="0" w:color="auto"/>
            <w:right w:val="none" w:sz="0" w:space="0" w:color="auto"/>
          </w:divBdr>
          <w:divsChild>
            <w:div w:id="15989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403466">
      <w:bodyDiv w:val="1"/>
      <w:marLeft w:val="0"/>
      <w:marRight w:val="0"/>
      <w:marTop w:val="0"/>
      <w:marBottom w:val="0"/>
      <w:divBdr>
        <w:top w:val="none" w:sz="0" w:space="0" w:color="auto"/>
        <w:left w:val="none" w:sz="0" w:space="0" w:color="auto"/>
        <w:bottom w:val="none" w:sz="0" w:space="0" w:color="auto"/>
        <w:right w:val="none" w:sz="0" w:space="0" w:color="auto"/>
      </w:divBdr>
      <w:divsChild>
        <w:div w:id="1163357254">
          <w:marLeft w:val="0"/>
          <w:marRight w:val="0"/>
          <w:marTop w:val="0"/>
          <w:marBottom w:val="0"/>
          <w:divBdr>
            <w:top w:val="none" w:sz="0" w:space="0" w:color="auto"/>
            <w:left w:val="none" w:sz="0" w:space="0" w:color="auto"/>
            <w:bottom w:val="none" w:sz="0" w:space="0" w:color="auto"/>
            <w:right w:val="none" w:sz="0" w:space="0" w:color="auto"/>
          </w:divBdr>
          <w:divsChild>
            <w:div w:id="1219701788">
              <w:marLeft w:val="0"/>
              <w:marRight w:val="0"/>
              <w:marTop w:val="0"/>
              <w:marBottom w:val="0"/>
              <w:divBdr>
                <w:top w:val="none" w:sz="0" w:space="0" w:color="auto"/>
                <w:left w:val="none" w:sz="0" w:space="0" w:color="auto"/>
                <w:bottom w:val="none" w:sz="0" w:space="0" w:color="auto"/>
                <w:right w:val="none" w:sz="0" w:space="0" w:color="auto"/>
              </w:divBdr>
              <w:divsChild>
                <w:div w:id="143545787">
                  <w:marLeft w:val="0"/>
                  <w:marRight w:val="0"/>
                  <w:marTop w:val="120"/>
                  <w:marBottom w:val="0"/>
                  <w:divBdr>
                    <w:top w:val="none" w:sz="0" w:space="0" w:color="auto"/>
                    <w:left w:val="none" w:sz="0" w:space="0" w:color="auto"/>
                    <w:bottom w:val="none" w:sz="0" w:space="0" w:color="auto"/>
                    <w:right w:val="none" w:sz="0" w:space="0" w:color="auto"/>
                  </w:divBdr>
                </w:div>
                <w:div w:id="961574702">
                  <w:marLeft w:val="0"/>
                  <w:marRight w:val="0"/>
                  <w:marTop w:val="120"/>
                  <w:marBottom w:val="96"/>
                  <w:divBdr>
                    <w:top w:val="none" w:sz="0" w:space="0" w:color="auto"/>
                    <w:left w:val="single" w:sz="24" w:space="0" w:color="CED3F1"/>
                    <w:bottom w:val="none" w:sz="0" w:space="0" w:color="auto"/>
                    <w:right w:val="none" w:sz="0" w:space="0" w:color="auto"/>
                  </w:divBdr>
                  <w:divsChild>
                    <w:div w:id="193730810">
                      <w:marLeft w:val="0"/>
                      <w:marRight w:val="0"/>
                      <w:marTop w:val="120"/>
                      <w:marBottom w:val="0"/>
                      <w:divBdr>
                        <w:top w:val="none" w:sz="0" w:space="0" w:color="auto"/>
                        <w:left w:val="none" w:sz="0" w:space="0" w:color="auto"/>
                        <w:bottom w:val="none" w:sz="0" w:space="0" w:color="auto"/>
                        <w:right w:val="none" w:sz="0" w:space="0" w:color="auto"/>
                      </w:divBdr>
                    </w:div>
                  </w:divsChild>
                </w:div>
                <w:div w:id="1204248574">
                  <w:marLeft w:val="0"/>
                  <w:marRight w:val="0"/>
                  <w:marTop w:val="120"/>
                  <w:marBottom w:val="96"/>
                  <w:divBdr>
                    <w:top w:val="none" w:sz="0" w:space="0" w:color="auto"/>
                    <w:left w:val="single" w:sz="24" w:space="0" w:color="CED3F1"/>
                    <w:bottom w:val="none" w:sz="0" w:space="0" w:color="auto"/>
                    <w:right w:val="none" w:sz="0" w:space="0" w:color="auto"/>
                  </w:divBdr>
                </w:div>
                <w:div w:id="1872261212">
                  <w:marLeft w:val="0"/>
                  <w:marRight w:val="0"/>
                  <w:marTop w:val="120"/>
                  <w:marBottom w:val="96"/>
                  <w:divBdr>
                    <w:top w:val="none" w:sz="0" w:space="0" w:color="auto"/>
                    <w:left w:val="single" w:sz="24" w:space="0" w:color="CED3F1"/>
                    <w:bottom w:val="none" w:sz="0" w:space="0" w:color="auto"/>
                    <w:right w:val="none" w:sz="0" w:space="0" w:color="auto"/>
                  </w:divBdr>
                  <w:divsChild>
                    <w:div w:id="1219701782">
                      <w:marLeft w:val="0"/>
                      <w:marRight w:val="0"/>
                      <w:marTop w:val="120"/>
                      <w:marBottom w:val="0"/>
                      <w:divBdr>
                        <w:top w:val="none" w:sz="0" w:space="0" w:color="auto"/>
                        <w:left w:val="none" w:sz="0" w:space="0" w:color="auto"/>
                        <w:bottom w:val="none" w:sz="0" w:space="0" w:color="auto"/>
                        <w:right w:val="none" w:sz="0" w:space="0" w:color="auto"/>
                      </w:divBdr>
                    </w:div>
                  </w:divsChild>
                </w:div>
                <w:div w:id="798033407">
                  <w:marLeft w:val="0"/>
                  <w:marRight w:val="0"/>
                  <w:marTop w:val="120"/>
                  <w:marBottom w:val="0"/>
                  <w:divBdr>
                    <w:top w:val="none" w:sz="0" w:space="0" w:color="auto"/>
                    <w:left w:val="none" w:sz="0" w:space="0" w:color="auto"/>
                    <w:bottom w:val="none" w:sz="0" w:space="0" w:color="auto"/>
                    <w:right w:val="none" w:sz="0" w:space="0" w:color="auto"/>
                  </w:divBdr>
                </w:div>
                <w:div w:id="448624192">
                  <w:marLeft w:val="0"/>
                  <w:marRight w:val="0"/>
                  <w:marTop w:val="120"/>
                  <w:marBottom w:val="0"/>
                  <w:divBdr>
                    <w:top w:val="none" w:sz="0" w:space="0" w:color="auto"/>
                    <w:left w:val="none" w:sz="0" w:space="0" w:color="auto"/>
                    <w:bottom w:val="none" w:sz="0" w:space="0" w:color="auto"/>
                    <w:right w:val="none" w:sz="0" w:space="0" w:color="auto"/>
                  </w:divBdr>
                </w:div>
                <w:div w:id="114763636">
                  <w:marLeft w:val="0"/>
                  <w:marRight w:val="0"/>
                  <w:marTop w:val="120"/>
                  <w:marBottom w:val="96"/>
                  <w:divBdr>
                    <w:top w:val="none" w:sz="0" w:space="0" w:color="auto"/>
                    <w:left w:val="single" w:sz="24" w:space="0" w:color="CED3F1"/>
                    <w:bottom w:val="none" w:sz="0" w:space="0" w:color="auto"/>
                    <w:right w:val="none" w:sz="0" w:space="0" w:color="auto"/>
                  </w:divBdr>
                  <w:divsChild>
                    <w:div w:id="353460574">
                      <w:marLeft w:val="0"/>
                      <w:marRight w:val="0"/>
                      <w:marTop w:val="120"/>
                      <w:marBottom w:val="0"/>
                      <w:divBdr>
                        <w:top w:val="none" w:sz="0" w:space="0" w:color="auto"/>
                        <w:left w:val="none" w:sz="0" w:space="0" w:color="auto"/>
                        <w:bottom w:val="none" w:sz="0" w:space="0" w:color="auto"/>
                        <w:right w:val="none" w:sz="0" w:space="0" w:color="auto"/>
                      </w:divBdr>
                    </w:div>
                  </w:divsChild>
                </w:div>
                <w:div w:id="633368844">
                  <w:marLeft w:val="0"/>
                  <w:marRight w:val="0"/>
                  <w:marTop w:val="120"/>
                  <w:marBottom w:val="96"/>
                  <w:divBdr>
                    <w:top w:val="none" w:sz="0" w:space="0" w:color="auto"/>
                    <w:left w:val="single" w:sz="24" w:space="0" w:color="CED3F1"/>
                    <w:bottom w:val="none" w:sz="0" w:space="0" w:color="auto"/>
                    <w:right w:val="none" w:sz="0" w:space="0" w:color="auto"/>
                  </w:divBdr>
                </w:div>
                <w:div w:id="17390886">
                  <w:marLeft w:val="0"/>
                  <w:marRight w:val="0"/>
                  <w:marTop w:val="120"/>
                  <w:marBottom w:val="0"/>
                  <w:divBdr>
                    <w:top w:val="none" w:sz="0" w:space="0" w:color="auto"/>
                    <w:left w:val="none" w:sz="0" w:space="0" w:color="auto"/>
                    <w:bottom w:val="none" w:sz="0" w:space="0" w:color="auto"/>
                    <w:right w:val="none" w:sz="0" w:space="0" w:color="auto"/>
                  </w:divBdr>
                </w:div>
                <w:div w:id="2101370768">
                  <w:marLeft w:val="0"/>
                  <w:marRight w:val="0"/>
                  <w:marTop w:val="120"/>
                  <w:marBottom w:val="96"/>
                  <w:divBdr>
                    <w:top w:val="none" w:sz="0" w:space="0" w:color="auto"/>
                    <w:left w:val="single" w:sz="24" w:space="0" w:color="CED3F1"/>
                    <w:bottom w:val="none" w:sz="0" w:space="0" w:color="auto"/>
                    <w:right w:val="none" w:sz="0" w:space="0" w:color="auto"/>
                  </w:divBdr>
                  <w:divsChild>
                    <w:div w:id="231161793">
                      <w:marLeft w:val="0"/>
                      <w:marRight w:val="0"/>
                      <w:marTop w:val="120"/>
                      <w:marBottom w:val="0"/>
                      <w:divBdr>
                        <w:top w:val="none" w:sz="0" w:space="0" w:color="auto"/>
                        <w:left w:val="none" w:sz="0" w:space="0" w:color="auto"/>
                        <w:bottom w:val="none" w:sz="0" w:space="0" w:color="auto"/>
                        <w:right w:val="none" w:sz="0" w:space="0" w:color="auto"/>
                      </w:divBdr>
                    </w:div>
                  </w:divsChild>
                </w:div>
                <w:div w:id="895510659">
                  <w:marLeft w:val="0"/>
                  <w:marRight w:val="0"/>
                  <w:marTop w:val="120"/>
                  <w:marBottom w:val="96"/>
                  <w:divBdr>
                    <w:top w:val="none" w:sz="0" w:space="0" w:color="auto"/>
                    <w:left w:val="single" w:sz="24" w:space="0" w:color="CED3F1"/>
                    <w:bottom w:val="none" w:sz="0" w:space="0" w:color="auto"/>
                    <w:right w:val="none" w:sz="0" w:space="0" w:color="auto"/>
                  </w:divBdr>
                </w:div>
                <w:div w:id="399256532">
                  <w:marLeft w:val="0"/>
                  <w:marRight w:val="0"/>
                  <w:marTop w:val="120"/>
                  <w:marBottom w:val="96"/>
                  <w:divBdr>
                    <w:top w:val="none" w:sz="0" w:space="0" w:color="auto"/>
                    <w:left w:val="single" w:sz="24" w:space="0" w:color="CED3F1"/>
                    <w:bottom w:val="none" w:sz="0" w:space="0" w:color="auto"/>
                    <w:right w:val="none" w:sz="0" w:space="0" w:color="auto"/>
                  </w:divBdr>
                </w:div>
                <w:div w:id="2117018699">
                  <w:marLeft w:val="0"/>
                  <w:marRight w:val="0"/>
                  <w:marTop w:val="120"/>
                  <w:marBottom w:val="0"/>
                  <w:divBdr>
                    <w:top w:val="none" w:sz="0" w:space="0" w:color="auto"/>
                    <w:left w:val="none" w:sz="0" w:space="0" w:color="auto"/>
                    <w:bottom w:val="none" w:sz="0" w:space="0" w:color="auto"/>
                    <w:right w:val="none" w:sz="0" w:space="0" w:color="auto"/>
                  </w:divBdr>
                </w:div>
                <w:div w:id="709184740">
                  <w:marLeft w:val="0"/>
                  <w:marRight w:val="0"/>
                  <w:marTop w:val="120"/>
                  <w:marBottom w:val="96"/>
                  <w:divBdr>
                    <w:top w:val="none" w:sz="0" w:space="0" w:color="auto"/>
                    <w:left w:val="single" w:sz="24" w:space="0" w:color="CED3F1"/>
                    <w:bottom w:val="none" w:sz="0" w:space="0" w:color="auto"/>
                    <w:right w:val="none" w:sz="0" w:space="0" w:color="auto"/>
                  </w:divBdr>
                  <w:divsChild>
                    <w:div w:id="1920292214">
                      <w:marLeft w:val="0"/>
                      <w:marRight w:val="0"/>
                      <w:marTop w:val="120"/>
                      <w:marBottom w:val="0"/>
                      <w:divBdr>
                        <w:top w:val="none" w:sz="0" w:space="0" w:color="auto"/>
                        <w:left w:val="none" w:sz="0" w:space="0" w:color="auto"/>
                        <w:bottom w:val="none" w:sz="0" w:space="0" w:color="auto"/>
                        <w:right w:val="none" w:sz="0" w:space="0" w:color="auto"/>
                      </w:divBdr>
                    </w:div>
                  </w:divsChild>
                </w:div>
                <w:div w:id="1650818117">
                  <w:marLeft w:val="0"/>
                  <w:marRight w:val="0"/>
                  <w:marTop w:val="120"/>
                  <w:marBottom w:val="96"/>
                  <w:divBdr>
                    <w:top w:val="none" w:sz="0" w:space="0" w:color="auto"/>
                    <w:left w:val="single" w:sz="24" w:space="0" w:color="CED3F1"/>
                    <w:bottom w:val="none" w:sz="0" w:space="0" w:color="auto"/>
                    <w:right w:val="none" w:sz="0" w:space="0" w:color="auto"/>
                  </w:divBdr>
                </w:div>
                <w:div w:id="539900309">
                  <w:marLeft w:val="0"/>
                  <w:marRight w:val="0"/>
                  <w:marTop w:val="120"/>
                  <w:marBottom w:val="0"/>
                  <w:divBdr>
                    <w:top w:val="none" w:sz="0" w:space="0" w:color="auto"/>
                    <w:left w:val="none" w:sz="0" w:space="0" w:color="auto"/>
                    <w:bottom w:val="none" w:sz="0" w:space="0" w:color="auto"/>
                    <w:right w:val="none" w:sz="0" w:space="0" w:color="auto"/>
                  </w:divBdr>
                </w:div>
                <w:div w:id="46801252">
                  <w:marLeft w:val="0"/>
                  <w:marRight w:val="0"/>
                  <w:marTop w:val="120"/>
                  <w:marBottom w:val="96"/>
                  <w:divBdr>
                    <w:top w:val="none" w:sz="0" w:space="0" w:color="auto"/>
                    <w:left w:val="single" w:sz="24" w:space="0" w:color="CED3F1"/>
                    <w:bottom w:val="none" w:sz="0" w:space="0" w:color="auto"/>
                    <w:right w:val="none" w:sz="0" w:space="0" w:color="auto"/>
                  </w:divBdr>
                  <w:divsChild>
                    <w:div w:id="782194487">
                      <w:marLeft w:val="0"/>
                      <w:marRight w:val="0"/>
                      <w:marTop w:val="120"/>
                      <w:marBottom w:val="0"/>
                      <w:divBdr>
                        <w:top w:val="none" w:sz="0" w:space="0" w:color="auto"/>
                        <w:left w:val="none" w:sz="0" w:space="0" w:color="auto"/>
                        <w:bottom w:val="none" w:sz="0" w:space="0" w:color="auto"/>
                        <w:right w:val="none" w:sz="0" w:space="0" w:color="auto"/>
                      </w:divBdr>
                    </w:div>
                  </w:divsChild>
                </w:div>
                <w:div w:id="254748291">
                  <w:marLeft w:val="0"/>
                  <w:marRight w:val="0"/>
                  <w:marTop w:val="120"/>
                  <w:marBottom w:val="96"/>
                  <w:divBdr>
                    <w:top w:val="none" w:sz="0" w:space="0" w:color="auto"/>
                    <w:left w:val="single" w:sz="24" w:space="0" w:color="CED3F1"/>
                    <w:bottom w:val="none" w:sz="0" w:space="0" w:color="auto"/>
                    <w:right w:val="none" w:sz="0" w:space="0" w:color="auto"/>
                  </w:divBdr>
                </w:div>
                <w:div w:id="49310920">
                  <w:marLeft w:val="0"/>
                  <w:marRight w:val="0"/>
                  <w:marTop w:val="120"/>
                  <w:marBottom w:val="0"/>
                  <w:divBdr>
                    <w:top w:val="none" w:sz="0" w:space="0" w:color="auto"/>
                    <w:left w:val="none" w:sz="0" w:space="0" w:color="auto"/>
                    <w:bottom w:val="none" w:sz="0" w:space="0" w:color="auto"/>
                    <w:right w:val="none" w:sz="0" w:space="0" w:color="auto"/>
                  </w:divBdr>
                </w:div>
                <w:div w:id="1046879370">
                  <w:marLeft w:val="0"/>
                  <w:marRight w:val="0"/>
                  <w:marTop w:val="120"/>
                  <w:marBottom w:val="96"/>
                  <w:divBdr>
                    <w:top w:val="none" w:sz="0" w:space="0" w:color="auto"/>
                    <w:left w:val="single" w:sz="24" w:space="0" w:color="CED3F1"/>
                    <w:bottom w:val="none" w:sz="0" w:space="0" w:color="auto"/>
                    <w:right w:val="none" w:sz="0" w:space="0" w:color="auto"/>
                  </w:divBdr>
                  <w:divsChild>
                    <w:div w:id="1859392081">
                      <w:marLeft w:val="0"/>
                      <w:marRight w:val="0"/>
                      <w:marTop w:val="120"/>
                      <w:marBottom w:val="0"/>
                      <w:divBdr>
                        <w:top w:val="none" w:sz="0" w:space="0" w:color="auto"/>
                        <w:left w:val="none" w:sz="0" w:space="0" w:color="auto"/>
                        <w:bottom w:val="none" w:sz="0" w:space="0" w:color="auto"/>
                        <w:right w:val="none" w:sz="0" w:space="0" w:color="auto"/>
                      </w:divBdr>
                    </w:div>
                  </w:divsChild>
                </w:div>
                <w:div w:id="1909149650">
                  <w:marLeft w:val="0"/>
                  <w:marRight w:val="0"/>
                  <w:marTop w:val="120"/>
                  <w:marBottom w:val="96"/>
                  <w:divBdr>
                    <w:top w:val="none" w:sz="0" w:space="0" w:color="auto"/>
                    <w:left w:val="single" w:sz="24" w:space="0" w:color="CED3F1"/>
                    <w:bottom w:val="none" w:sz="0" w:space="0" w:color="auto"/>
                    <w:right w:val="none" w:sz="0" w:space="0" w:color="auto"/>
                  </w:divBdr>
                </w:div>
                <w:div w:id="1390035297">
                  <w:marLeft w:val="0"/>
                  <w:marRight w:val="0"/>
                  <w:marTop w:val="120"/>
                  <w:marBottom w:val="0"/>
                  <w:divBdr>
                    <w:top w:val="none" w:sz="0" w:space="0" w:color="auto"/>
                    <w:left w:val="none" w:sz="0" w:space="0" w:color="auto"/>
                    <w:bottom w:val="none" w:sz="0" w:space="0" w:color="auto"/>
                    <w:right w:val="none" w:sz="0" w:space="0" w:color="auto"/>
                  </w:divBdr>
                </w:div>
                <w:div w:id="1009674194">
                  <w:marLeft w:val="0"/>
                  <w:marRight w:val="0"/>
                  <w:marTop w:val="120"/>
                  <w:marBottom w:val="96"/>
                  <w:divBdr>
                    <w:top w:val="none" w:sz="0" w:space="0" w:color="auto"/>
                    <w:left w:val="single" w:sz="24" w:space="0" w:color="CED3F1"/>
                    <w:bottom w:val="none" w:sz="0" w:space="0" w:color="auto"/>
                    <w:right w:val="none" w:sz="0" w:space="0" w:color="auto"/>
                  </w:divBdr>
                  <w:divsChild>
                    <w:div w:id="1120681526">
                      <w:marLeft w:val="0"/>
                      <w:marRight w:val="0"/>
                      <w:marTop w:val="120"/>
                      <w:marBottom w:val="0"/>
                      <w:divBdr>
                        <w:top w:val="none" w:sz="0" w:space="0" w:color="auto"/>
                        <w:left w:val="none" w:sz="0" w:space="0" w:color="auto"/>
                        <w:bottom w:val="none" w:sz="0" w:space="0" w:color="auto"/>
                        <w:right w:val="none" w:sz="0" w:space="0" w:color="auto"/>
                      </w:divBdr>
                    </w:div>
                  </w:divsChild>
                </w:div>
                <w:div w:id="88431155">
                  <w:marLeft w:val="0"/>
                  <w:marRight w:val="0"/>
                  <w:marTop w:val="120"/>
                  <w:marBottom w:val="96"/>
                  <w:divBdr>
                    <w:top w:val="none" w:sz="0" w:space="0" w:color="auto"/>
                    <w:left w:val="single" w:sz="24" w:space="0" w:color="CED3F1"/>
                    <w:bottom w:val="none" w:sz="0" w:space="0" w:color="auto"/>
                    <w:right w:val="none" w:sz="0" w:space="0" w:color="auto"/>
                  </w:divBdr>
                </w:div>
                <w:div w:id="1846675023">
                  <w:marLeft w:val="0"/>
                  <w:marRight w:val="0"/>
                  <w:marTop w:val="120"/>
                  <w:marBottom w:val="0"/>
                  <w:divBdr>
                    <w:top w:val="none" w:sz="0" w:space="0" w:color="auto"/>
                    <w:left w:val="none" w:sz="0" w:space="0" w:color="auto"/>
                    <w:bottom w:val="none" w:sz="0" w:space="0" w:color="auto"/>
                    <w:right w:val="none" w:sz="0" w:space="0" w:color="auto"/>
                  </w:divBdr>
                </w:div>
                <w:div w:id="246236291">
                  <w:marLeft w:val="0"/>
                  <w:marRight w:val="0"/>
                  <w:marTop w:val="120"/>
                  <w:marBottom w:val="0"/>
                  <w:divBdr>
                    <w:top w:val="none" w:sz="0" w:space="0" w:color="auto"/>
                    <w:left w:val="none" w:sz="0" w:space="0" w:color="auto"/>
                    <w:bottom w:val="none" w:sz="0" w:space="0" w:color="auto"/>
                    <w:right w:val="none" w:sz="0" w:space="0" w:color="auto"/>
                  </w:divBdr>
                </w:div>
                <w:div w:id="23944757">
                  <w:marLeft w:val="0"/>
                  <w:marRight w:val="0"/>
                  <w:marTop w:val="120"/>
                  <w:marBottom w:val="96"/>
                  <w:divBdr>
                    <w:top w:val="none" w:sz="0" w:space="0" w:color="auto"/>
                    <w:left w:val="single" w:sz="24" w:space="0" w:color="CED3F1"/>
                    <w:bottom w:val="none" w:sz="0" w:space="0" w:color="auto"/>
                    <w:right w:val="none" w:sz="0" w:space="0" w:color="auto"/>
                  </w:divBdr>
                  <w:divsChild>
                    <w:div w:id="1697392819">
                      <w:marLeft w:val="0"/>
                      <w:marRight w:val="0"/>
                      <w:marTop w:val="120"/>
                      <w:marBottom w:val="0"/>
                      <w:divBdr>
                        <w:top w:val="none" w:sz="0" w:space="0" w:color="auto"/>
                        <w:left w:val="none" w:sz="0" w:space="0" w:color="auto"/>
                        <w:bottom w:val="none" w:sz="0" w:space="0" w:color="auto"/>
                        <w:right w:val="none" w:sz="0" w:space="0" w:color="auto"/>
                      </w:divBdr>
                    </w:div>
                  </w:divsChild>
                </w:div>
                <w:div w:id="748386232">
                  <w:marLeft w:val="0"/>
                  <w:marRight w:val="0"/>
                  <w:marTop w:val="120"/>
                  <w:marBottom w:val="96"/>
                  <w:divBdr>
                    <w:top w:val="none" w:sz="0" w:space="0" w:color="auto"/>
                    <w:left w:val="single" w:sz="24" w:space="0" w:color="CED3F1"/>
                    <w:bottom w:val="none" w:sz="0" w:space="0" w:color="auto"/>
                    <w:right w:val="none" w:sz="0" w:space="0" w:color="auto"/>
                  </w:divBdr>
                </w:div>
                <w:div w:id="197284778">
                  <w:marLeft w:val="0"/>
                  <w:marRight w:val="0"/>
                  <w:marTop w:val="120"/>
                  <w:marBottom w:val="0"/>
                  <w:divBdr>
                    <w:top w:val="none" w:sz="0" w:space="0" w:color="auto"/>
                    <w:left w:val="none" w:sz="0" w:space="0" w:color="auto"/>
                    <w:bottom w:val="none" w:sz="0" w:space="0" w:color="auto"/>
                    <w:right w:val="none" w:sz="0" w:space="0" w:color="auto"/>
                  </w:divBdr>
                </w:div>
                <w:div w:id="431046815">
                  <w:marLeft w:val="0"/>
                  <w:marRight w:val="0"/>
                  <w:marTop w:val="120"/>
                  <w:marBottom w:val="96"/>
                  <w:divBdr>
                    <w:top w:val="none" w:sz="0" w:space="0" w:color="auto"/>
                    <w:left w:val="single" w:sz="24" w:space="0" w:color="CED3F1"/>
                    <w:bottom w:val="none" w:sz="0" w:space="0" w:color="auto"/>
                    <w:right w:val="none" w:sz="0" w:space="0" w:color="auto"/>
                  </w:divBdr>
                  <w:divsChild>
                    <w:div w:id="1144204458">
                      <w:marLeft w:val="0"/>
                      <w:marRight w:val="0"/>
                      <w:marTop w:val="120"/>
                      <w:marBottom w:val="0"/>
                      <w:divBdr>
                        <w:top w:val="none" w:sz="0" w:space="0" w:color="auto"/>
                        <w:left w:val="none" w:sz="0" w:space="0" w:color="auto"/>
                        <w:bottom w:val="none" w:sz="0" w:space="0" w:color="auto"/>
                        <w:right w:val="none" w:sz="0" w:space="0" w:color="auto"/>
                      </w:divBdr>
                    </w:div>
                  </w:divsChild>
                </w:div>
                <w:div w:id="535973298">
                  <w:marLeft w:val="0"/>
                  <w:marRight w:val="0"/>
                  <w:marTop w:val="120"/>
                  <w:marBottom w:val="96"/>
                  <w:divBdr>
                    <w:top w:val="none" w:sz="0" w:space="0" w:color="auto"/>
                    <w:left w:val="single" w:sz="24" w:space="0" w:color="CED3F1"/>
                    <w:bottom w:val="none" w:sz="0" w:space="0" w:color="auto"/>
                    <w:right w:val="none" w:sz="0" w:space="0" w:color="auto"/>
                  </w:divBdr>
                </w:div>
                <w:div w:id="1026902170">
                  <w:marLeft w:val="0"/>
                  <w:marRight w:val="0"/>
                  <w:marTop w:val="120"/>
                  <w:marBottom w:val="0"/>
                  <w:divBdr>
                    <w:top w:val="none" w:sz="0" w:space="0" w:color="auto"/>
                    <w:left w:val="none" w:sz="0" w:space="0" w:color="auto"/>
                    <w:bottom w:val="none" w:sz="0" w:space="0" w:color="auto"/>
                    <w:right w:val="none" w:sz="0" w:space="0" w:color="auto"/>
                  </w:divBdr>
                </w:div>
                <w:div w:id="1643268763">
                  <w:marLeft w:val="0"/>
                  <w:marRight w:val="0"/>
                  <w:marTop w:val="120"/>
                  <w:marBottom w:val="96"/>
                  <w:divBdr>
                    <w:top w:val="none" w:sz="0" w:space="0" w:color="auto"/>
                    <w:left w:val="single" w:sz="24" w:space="0" w:color="CED3F1"/>
                    <w:bottom w:val="none" w:sz="0" w:space="0" w:color="auto"/>
                    <w:right w:val="none" w:sz="0" w:space="0" w:color="auto"/>
                  </w:divBdr>
                  <w:divsChild>
                    <w:div w:id="1822113869">
                      <w:marLeft w:val="0"/>
                      <w:marRight w:val="0"/>
                      <w:marTop w:val="120"/>
                      <w:marBottom w:val="0"/>
                      <w:divBdr>
                        <w:top w:val="none" w:sz="0" w:space="0" w:color="auto"/>
                        <w:left w:val="none" w:sz="0" w:space="0" w:color="auto"/>
                        <w:bottom w:val="none" w:sz="0" w:space="0" w:color="auto"/>
                        <w:right w:val="none" w:sz="0" w:space="0" w:color="auto"/>
                      </w:divBdr>
                    </w:div>
                  </w:divsChild>
                </w:div>
                <w:div w:id="831415294">
                  <w:marLeft w:val="0"/>
                  <w:marRight w:val="0"/>
                  <w:marTop w:val="120"/>
                  <w:marBottom w:val="96"/>
                  <w:divBdr>
                    <w:top w:val="none" w:sz="0" w:space="0" w:color="auto"/>
                    <w:left w:val="single" w:sz="24" w:space="0" w:color="CED3F1"/>
                    <w:bottom w:val="none" w:sz="0" w:space="0" w:color="auto"/>
                    <w:right w:val="none" w:sz="0" w:space="0" w:color="auto"/>
                  </w:divBdr>
                </w:div>
                <w:div w:id="631443269">
                  <w:marLeft w:val="0"/>
                  <w:marRight w:val="0"/>
                  <w:marTop w:val="120"/>
                  <w:marBottom w:val="0"/>
                  <w:divBdr>
                    <w:top w:val="none" w:sz="0" w:space="0" w:color="auto"/>
                    <w:left w:val="none" w:sz="0" w:space="0" w:color="auto"/>
                    <w:bottom w:val="none" w:sz="0" w:space="0" w:color="auto"/>
                    <w:right w:val="none" w:sz="0" w:space="0" w:color="auto"/>
                  </w:divBdr>
                </w:div>
                <w:div w:id="1150708505">
                  <w:marLeft w:val="0"/>
                  <w:marRight w:val="0"/>
                  <w:marTop w:val="120"/>
                  <w:marBottom w:val="96"/>
                  <w:divBdr>
                    <w:top w:val="none" w:sz="0" w:space="0" w:color="auto"/>
                    <w:left w:val="single" w:sz="24" w:space="0" w:color="CED3F1"/>
                    <w:bottom w:val="none" w:sz="0" w:space="0" w:color="auto"/>
                    <w:right w:val="none" w:sz="0" w:space="0" w:color="auto"/>
                  </w:divBdr>
                  <w:divsChild>
                    <w:div w:id="1521966332">
                      <w:marLeft w:val="0"/>
                      <w:marRight w:val="0"/>
                      <w:marTop w:val="120"/>
                      <w:marBottom w:val="0"/>
                      <w:divBdr>
                        <w:top w:val="none" w:sz="0" w:space="0" w:color="auto"/>
                        <w:left w:val="none" w:sz="0" w:space="0" w:color="auto"/>
                        <w:bottom w:val="none" w:sz="0" w:space="0" w:color="auto"/>
                        <w:right w:val="none" w:sz="0" w:space="0" w:color="auto"/>
                      </w:divBdr>
                    </w:div>
                  </w:divsChild>
                </w:div>
                <w:div w:id="138321170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2017922360">
      <w:bodyDiv w:val="1"/>
      <w:marLeft w:val="0"/>
      <w:marRight w:val="0"/>
      <w:marTop w:val="0"/>
      <w:marBottom w:val="0"/>
      <w:divBdr>
        <w:top w:val="none" w:sz="0" w:space="0" w:color="auto"/>
        <w:left w:val="none" w:sz="0" w:space="0" w:color="auto"/>
        <w:bottom w:val="none" w:sz="0" w:space="0" w:color="auto"/>
        <w:right w:val="none" w:sz="0" w:space="0" w:color="auto"/>
      </w:divBdr>
      <w:divsChild>
        <w:div w:id="1835611580">
          <w:marLeft w:val="0"/>
          <w:marRight w:val="0"/>
          <w:marTop w:val="0"/>
          <w:marBottom w:val="0"/>
          <w:divBdr>
            <w:top w:val="none" w:sz="0" w:space="0" w:color="auto"/>
            <w:left w:val="none" w:sz="0" w:space="0" w:color="auto"/>
            <w:bottom w:val="none" w:sz="0" w:space="0" w:color="auto"/>
            <w:right w:val="none" w:sz="0" w:space="0" w:color="auto"/>
          </w:divBdr>
          <w:divsChild>
            <w:div w:id="682130393">
              <w:marLeft w:val="0"/>
              <w:marRight w:val="0"/>
              <w:marTop w:val="0"/>
              <w:marBottom w:val="0"/>
              <w:divBdr>
                <w:top w:val="none" w:sz="0" w:space="0" w:color="auto"/>
                <w:left w:val="none" w:sz="0" w:space="0" w:color="auto"/>
                <w:bottom w:val="none" w:sz="0" w:space="0" w:color="auto"/>
                <w:right w:val="none" w:sz="0" w:space="0" w:color="auto"/>
              </w:divBdr>
              <w:divsChild>
                <w:div w:id="2102558377">
                  <w:marLeft w:val="0"/>
                  <w:marRight w:val="0"/>
                  <w:marTop w:val="120"/>
                  <w:marBottom w:val="0"/>
                  <w:divBdr>
                    <w:top w:val="none" w:sz="0" w:space="0" w:color="auto"/>
                    <w:left w:val="none" w:sz="0" w:space="0" w:color="auto"/>
                    <w:bottom w:val="none" w:sz="0" w:space="0" w:color="auto"/>
                    <w:right w:val="none" w:sz="0" w:space="0" w:color="auto"/>
                  </w:divBdr>
                </w:div>
                <w:div w:id="2067029537">
                  <w:marLeft w:val="0"/>
                  <w:marRight w:val="0"/>
                  <w:marTop w:val="120"/>
                  <w:marBottom w:val="96"/>
                  <w:divBdr>
                    <w:top w:val="none" w:sz="0" w:space="0" w:color="auto"/>
                    <w:left w:val="single" w:sz="24" w:space="0" w:color="CED3F1"/>
                    <w:bottom w:val="none" w:sz="0" w:space="0" w:color="auto"/>
                    <w:right w:val="none" w:sz="0" w:space="0" w:color="auto"/>
                  </w:divBdr>
                  <w:divsChild>
                    <w:div w:id="1301886479">
                      <w:marLeft w:val="0"/>
                      <w:marRight w:val="0"/>
                      <w:marTop w:val="120"/>
                      <w:marBottom w:val="0"/>
                      <w:divBdr>
                        <w:top w:val="none" w:sz="0" w:space="0" w:color="auto"/>
                        <w:left w:val="none" w:sz="0" w:space="0" w:color="auto"/>
                        <w:bottom w:val="none" w:sz="0" w:space="0" w:color="auto"/>
                        <w:right w:val="none" w:sz="0" w:space="0" w:color="auto"/>
                      </w:divBdr>
                    </w:div>
                  </w:divsChild>
                </w:div>
                <w:div w:id="1214272058">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83079/6ac3d4a7df03c77bf14636dc1f98452104b1a1d5/" TargetMode="External"/><Relationship Id="rId13" Type="http://schemas.openxmlformats.org/officeDocument/2006/relationships/hyperlink" Target="http://www.consultant.ru/document/cons_doc_LAW_304351/b836bbb2b2795f5b6bc7ca430945ed7efc4fec82/" TargetMode="External"/><Relationship Id="rId3" Type="http://schemas.openxmlformats.org/officeDocument/2006/relationships/styles" Target="styles.xml"/><Relationship Id="rId7" Type="http://schemas.openxmlformats.org/officeDocument/2006/relationships/hyperlink" Target="http://www.consultant.ru/document/cons_doc_LAW_83079/6ac3d4a7df03c77bf14636dc1f98452104b1a1d5/" TargetMode="External"/><Relationship Id="rId12" Type="http://schemas.openxmlformats.org/officeDocument/2006/relationships/hyperlink" Target="http://www.consultant.ru/document/cons_doc_LAW_83079/bc88050cd83f70448d14de144ce9c59d8f5c5c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nsultant.ru/document/cons_doc_LAW_89755/4350098a9850cbb0447c30c46c2370736d989908/" TargetMode="External"/><Relationship Id="rId11" Type="http://schemas.openxmlformats.org/officeDocument/2006/relationships/hyperlink" Target="http://www.consultant.ru/document/cons_doc_LAW_304351/bc88050cd83f70448d14de144ce9c59d8f5c5c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ase.garant.ru/12177032/" TargetMode="External"/><Relationship Id="rId4" Type="http://schemas.openxmlformats.org/officeDocument/2006/relationships/settings" Target="settings.xml"/><Relationship Id="rId9" Type="http://schemas.openxmlformats.org/officeDocument/2006/relationships/hyperlink" Target="http://www.consultant.ru/document/cons_doc_LAW_102225/e5df2423e468bfaf0e1f73197a895a7966135331/" TargetMode="External"/><Relationship Id="rId14" Type="http://schemas.openxmlformats.org/officeDocument/2006/relationships/hyperlink" Target="http://www.consultant.ru/document/cons_doc_LAW_304351/b836bbb2b2795f5b6bc7ca430945ed7efc4fe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FD007-33C1-4462-91B8-3B2C76DB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7</Pages>
  <Words>2656</Words>
  <Characters>15144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Гурова</dc:creator>
  <cp:keywords/>
  <dc:description/>
  <cp:lastModifiedBy>Егоров</cp:lastModifiedBy>
  <cp:revision>112</cp:revision>
  <cp:lastPrinted>2019-06-03T05:38:00Z</cp:lastPrinted>
  <dcterms:created xsi:type="dcterms:W3CDTF">2017-01-11T14:43:00Z</dcterms:created>
  <dcterms:modified xsi:type="dcterms:W3CDTF">2019-06-03T11:54:00Z</dcterms:modified>
</cp:coreProperties>
</file>