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AF" w:rsidRDefault="003268AF" w:rsidP="003268AF">
      <w:pPr>
        <w:jc w:val="center"/>
        <w:rPr>
          <w:b/>
          <w:smallCaps/>
          <w:sz w:val="32"/>
          <w:szCs w:val="20"/>
        </w:rPr>
      </w:pPr>
      <w:r>
        <w:rPr>
          <w:b/>
          <w:smallCaps/>
          <w:sz w:val="32"/>
          <w:szCs w:val="20"/>
        </w:rPr>
        <w:t xml:space="preserve">Брянская область </w:t>
      </w:r>
    </w:p>
    <w:p w:rsidR="003268AF" w:rsidRDefault="003268AF" w:rsidP="003268AF">
      <w:pPr>
        <w:pStyle w:val="4"/>
        <w:rPr>
          <w:rFonts w:ascii="Arial" w:hAnsi="Arial"/>
          <w:caps w:val="0"/>
          <w:smallCaps/>
          <w:spacing w:val="20"/>
          <w:sz w:val="36"/>
        </w:rPr>
      </w:pPr>
      <w:r>
        <w:rPr>
          <w:rFonts w:ascii="Arial" w:hAnsi="Arial"/>
          <w:caps w:val="0"/>
          <w:smallCaps/>
          <w:spacing w:val="20"/>
          <w:sz w:val="36"/>
        </w:rPr>
        <w:t>АДМИНИСТРАЦИЯ КАРАЧЕВСКОГО РАЙОНА</w:t>
      </w:r>
    </w:p>
    <w:p w:rsidR="003268AF" w:rsidRDefault="003268AF" w:rsidP="003268AF">
      <w:pPr>
        <w:pBdr>
          <w:bottom w:val="thickThinSmallGap" w:sz="24" w:space="1" w:color="auto"/>
        </w:pBdr>
        <w:jc w:val="center"/>
        <w:rPr>
          <w:rFonts w:ascii="Arial" w:hAnsi="Arial"/>
          <w:b/>
          <w:caps/>
          <w:sz w:val="40"/>
          <w:szCs w:val="20"/>
        </w:rPr>
      </w:pPr>
      <w:r>
        <w:rPr>
          <w:rFonts w:ascii="Arial" w:hAnsi="Arial"/>
          <w:b/>
          <w:caps/>
          <w:sz w:val="40"/>
        </w:rPr>
        <w:t>ПОСТАНОВЛЕНИЕ</w:t>
      </w:r>
    </w:p>
    <w:p w:rsidR="003268AF" w:rsidRDefault="003268AF" w:rsidP="003268AF">
      <w:pPr>
        <w:ind w:firstLine="284"/>
        <w:rPr>
          <w:spacing w:val="8"/>
          <w:sz w:val="16"/>
          <w:szCs w:val="20"/>
        </w:rPr>
      </w:pPr>
    </w:p>
    <w:p w:rsidR="003268AF" w:rsidRDefault="00314F4D" w:rsidP="008F1D9D">
      <w:pPr>
        <w:tabs>
          <w:tab w:val="left" w:pos="4820"/>
        </w:tabs>
        <w:rPr>
          <w:spacing w:val="8"/>
        </w:rPr>
      </w:pPr>
      <w:r>
        <w:rPr>
          <w:sz w:val="26"/>
          <w:szCs w:val="26"/>
          <w:u w:val="single"/>
        </w:rPr>
        <w:t>От</w:t>
      </w:r>
      <w:r w:rsidRPr="00314F4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28</w:t>
      </w:r>
      <w:r w:rsidRPr="005666D9">
        <w:rPr>
          <w:sz w:val="26"/>
          <w:szCs w:val="26"/>
          <w:u w:val="single"/>
        </w:rPr>
        <w:t>.</w:t>
      </w:r>
      <w:r w:rsidR="00995300">
        <w:rPr>
          <w:sz w:val="26"/>
          <w:szCs w:val="26"/>
          <w:u w:val="single"/>
        </w:rPr>
        <w:t xml:space="preserve"> </w:t>
      </w:r>
      <w:r w:rsidR="00C62129" w:rsidRPr="00C62129">
        <w:rPr>
          <w:sz w:val="26"/>
          <w:szCs w:val="26"/>
          <w:u w:val="single"/>
        </w:rPr>
        <w:t>0</w:t>
      </w:r>
      <w:r w:rsidR="00995300">
        <w:rPr>
          <w:sz w:val="26"/>
          <w:szCs w:val="26"/>
          <w:u w:val="single"/>
        </w:rPr>
        <w:t>3</w:t>
      </w:r>
      <w:r w:rsidR="00C62129" w:rsidRPr="00C62129">
        <w:rPr>
          <w:sz w:val="26"/>
          <w:szCs w:val="26"/>
          <w:u w:val="single"/>
        </w:rPr>
        <w:t>.2025г.№</w:t>
      </w:r>
      <w:r w:rsidR="00995300">
        <w:rPr>
          <w:sz w:val="26"/>
          <w:szCs w:val="26"/>
          <w:u w:val="single"/>
        </w:rPr>
        <w:t xml:space="preserve"> </w:t>
      </w:r>
      <w:r w:rsidRPr="00314F4D">
        <w:rPr>
          <w:sz w:val="26"/>
          <w:szCs w:val="26"/>
          <w:u w:val="single"/>
        </w:rPr>
        <w:t>471</w:t>
      </w:r>
      <w:r w:rsidR="00995300">
        <w:rPr>
          <w:sz w:val="26"/>
          <w:szCs w:val="26"/>
          <w:u w:val="single"/>
        </w:rPr>
        <w:t xml:space="preserve"> </w:t>
      </w:r>
      <w:r w:rsidR="003268AF">
        <w:rPr>
          <w:spacing w:val="8"/>
        </w:rPr>
        <w:tab/>
      </w:r>
      <w:r w:rsidR="003268AF">
        <w:rPr>
          <w:spacing w:val="8"/>
        </w:rPr>
        <w:tab/>
      </w:r>
      <w:r w:rsidR="000C19FB">
        <w:rPr>
          <w:spacing w:val="8"/>
        </w:rPr>
        <w:t xml:space="preserve"> </w:t>
      </w:r>
      <w:r w:rsidR="003268AF">
        <w:rPr>
          <w:spacing w:val="8"/>
        </w:rPr>
        <w:t>г.Карачев, Брянская обл.</w:t>
      </w:r>
    </w:p>
    <w:p w:rsidR="000C19FB" w:rsidRPr="00031948" w:rsidRDefault="000C19FB" w:rsidP="000C19FB">
      <w:pPr>
        <w:ind w:firstLine="284"/>
        <w:rPr>
          <w:spacing w:val="8"/>
        </w:rPr>
      </w:pPr>
      <w:r w:rsidRPr="00031948">
        <w:rPr>
          <w:spacing w:val="8"/>
        </w:rPr>
        <w:t xml:space="preserve">                                                                   </w:t>
      </w:r>
      <w:r>
        <w:rPr>
          <w:spacing w:val="8"/>
        </w:rPr>
        <w:t xml:space="preserve">   </w:t>
      </w:r>
      <w:r w:rsidR="00A36257">
        <w:rPr>
          <w:spacing w:val="8"/>
        </w:rPr>
        <w:t>у</w:t>
      </w:r>
      <w:r w:rsidRPr="00031948">
        <w:rPr>
          <w:spacing w:val="8"/>
        </w:rPr>
        <w:t>л. Советская 64 тел. Факс ( 2</w:t>
      </w:r>
      <w:r>
        <w:rPr>
          <w:spacing w:val="8"/>
        </w:rPr>
        <w:t>-</w:t>
      </w:r>
      <w:r w:rsidRPr="00031948">
        <w:rPr>
          <w:spacing w:val="8"/>
        </w:rPr>
        <w:t>11</w:t>
      </w:r>
      <w:r>
        <w:rPr>
          <w:spacing w:val="8"/>
        </w:rPr>
        <w:t>-</w:t>
      </w:r>
      <w:r w:rsidRPr="00031948">
        <w:rPr>
          <w:spacing w:val="8"/>
        </w:rPr>
        <w:t>51)</w:t>
      </w:r>
    </w:p>
    <w:p w:rsidR="00995300" w:rsidRPr="00995300" w:rsidRDefault="000C19FB" w:rsidP="00B75798">
      <w:pPr>
        <w:tabs>
          <w:tab w:val="left" w:pos="0"/>
        </w:tabs>
        <w:ind w:left="-142"/>
        <w:jc w:val="both"/>
        <w:rPr>
          <w:b/>
          <w:spacing w:val="8"/>
          <w:sz w:val="26"/>
          <w:szCs w:val="26"/>
        </w:rPr>
      </w:pPr>
      <w:r>
        <w:rPr>
          <w:b/>
          <w:spacing w:val="8"/>
          <w:sz w:val="28"/>
          <w:szCs w:val="28"/>
        </w:rPr>
        <w:t xml:space="preserve">   </w:t>
      </w:r>
      <w:r w:rsidR="00995300" w:rsidRPr="00995300">
        <w:rPr>
          <w:b/>
          <w:spacing w:val="8"/>
          <w:sz w:val="26"/>
          <w:szCs w:val="26"/>
        </w:rPr>
        <w:t>О порядке утверждения положений</w:t>
      </w:r>
    </w:p>
    <w:p w:rsidR="00995300" w:rsidRPr="00995300" w:rsidRDefault="00995300" w:rsidP="00B75798">
      <w:pPr>
        <w:tabs>
          <w:tab w:val="left" w:pos="0"/>
        </w:tabs>
        <w:ind w:left="-142"/>
        <w:jc w:val="both"/>
        <w:rPr>
          <w:b/>
          <w:spacing w:val="8"/>
          <w:sz w:val="26"/>
          <w:szCs w:val="26"/>
        </w:rPr>
      </w:pPr>
      <w:r w:rsidRPr="00995300">
        <w:rPr>
          <w:b/>
          <w:spacing w:val="8"/>
          <w:sz w:val="26"/>
          <w:szCs w:val="26"/>
        </w:rPr>
        <w:t>(регламентов) об официальных</w:t>
      </w:r>
    </w:p>
    <w:p w:rsidR="00995300" w:rsidRPr="00995300" w:rsidRDefault="00995300" w:rsidP="00B75798">
      <w:pPr>
        <w:tabs>
          <w:tab w:val="left" w:pos="0"/>
        </w:tabs>
        <w:ind w:left="-142"/>
        <w:jc w:val="both"/>
        <w:rPr>
          <w:b/>
          <w:spacing w:val="8"/>
          <w:sz w:val="26"/>
          <w:szCs w:val="26"/>
        </w:rPr>
      </w:pPr>
      <w:r w:rsidRPr="00995300">
        <w:rPr>
          <w:b/>
          <w:spacing w:val="8"/>
          <w:sz w:val="26"/>
          <w:szCs w:val="26"/>
        </w:rPr>
        <w:t>физкультурных мероприятиях и</w:t>
      </w:r>
    </w:p>
    <w:p w:rsidR="00C312E2" w:rsidRDefault="00995300" w:rsidP="00B75798">
      <w:pPr>
        <w:tabs>
          <w:tab w:val="left" w:pos="0"/>
        </w:tabs>
        <w:ind w:left="-142"/>
        <w:jc w:val="both"/>
        <w:rPr>
          <w:b/>
          <w:spacing w:val="8"/>
          <w:sz w:val="26"/>
          <w:szCs w:val="26"/>
        </w:rPr>
      </w:pPr>
      <w:r w:rsidRPr="00995300">
        <w:rPr>
          <w:b/>
          <w:spacing w:val="8"/>
          <w:sz w:val="26"/>
          <w:szCs w:val="26"/>
        </w:rPr>
        <w:t xml:space="preserve">спортивных </w:t>
      </w:r>
      <w:r w:rsidR="00FD3D4F" w:rsidRPr="00FD3D4F">
        <w:rPr>
          <w:b/>
          <w:spacing w:val="8"/>
          <w:sz w:val="26"/>
          <w:szCs w:val="26"/>
        </w:rPr>
        <w:t>соревнованиях</w:t>
      </w:r>
      <w:r w:rsidR="00C312E2">
        <w:rPr>
          <w:b/>
          <w:spacing w:val="8"/>
          <w:sz w:val="26"/>
          <w:szCs w:val="26"/>
        </w:rPr>
        <w:t xml:space="preserve"> </w:t>
      </w:r>
      <w:r w:rsidR="00B75798">
        <w:rPr>
          <w:b/>
          <w:spacing w:val="8"/>
          <w:sz w:val="26"/>
          <w:szCs w:val="26"/>
        </w:rPr>
        <w:t>Карачевского</w:t>
      </w:r>
    </w:p>
    <w:p w:rsidR="00C312E2" w:rsidRDefault="00B75798" w:rsidP="00B75798">
      <w:pPr>
        <w:tabs>
          <w:tab w:val="left" w:pos="0"/>
        </w:tabs>
        <w:ind w:left="-142"/>
        <w:jc w:val="both"/>
        <w:rPr>
          <w:b/>
          <w:spacing w:val="8"/>
          <w:sz w:val="26"/>
          <w:szCs w:val="26"/>
        </w:rPr>
      </w:pPr>
      <w:r>
        <w:rPr>
          <w:b/>
          <w:spacing w:val="8"/>
          <w:sz w:val="26"/>
          <w:szCs w:val="26"/>
        </w:rPr>
        <w:t>муниципального района</w:t>
      </w:r>
      <w:r w:rsidR="00FD3D4F">
        <w:rPr>
          <w:b/>
          <w:spacing w:val="8"/>
          <w:sz w:val="26"/>
          <w:szCs w:val="26"/>
        </w:rPr>
        <w:t xml:space="preserve"> </w:t>
      </w:r>
      <w:r>
        <w:rPr>
          <w:b/>
          <w:spacing w:val="8"/>
          <w:sz w:val="26"/>
          <w:szCs w:val="26"/>
        </w:rPr>
        <w:t>Брянской области</w:t>
      </w:r>
      <w:r w:rsidR="00995300" w:rsidRPr="00995300">
        <w:rPr>
          <w:b/>
          <w:spacing w:val="8"/>
          <w:sz w:val="26"/>
          <w:szCs w:val="26"/>
        </w:rPr>
        <w:t>,</w:t>
      </w:r>
      <w:r w:rsidR="00016E36">
        <w:rPr>
          <w:b/>
          <w:spacing w:val="8"/>
          <w:sz w:val="26"/>
          <w:szCs w:val="26"/>
        </w:rPr>
        <w:t xml:space="preserve"> </w:t>
      </w:r>
    </w:p>
    <w:p w:rsidR="00C312E2" w:rsidRDefault="00811191" w:rsidP="00B75798">
      <w:pPr>
        <w:tabs>
          <w:tab w:val="left" w:pos="0"/>
        </w:tabs>
        <w:ind w:left="-142"/>
        <w:jc w:val="both"/>
        <w:rPr>
          <w:b/>
          <w:spacing w:val="8"/>
          <w:sz w:val="26"/>
          <w:szCs w:val="26"/>
        </w:rPr>
      </w:pPr>
      <w:r w:rsidRPr="00811191">
        <w:rPr>
          <w:b/>
          <w:spacing w:val="8"/>
          <w:sz w:val="26"/>
          <w:szCs w:val="26"/>
        </w:rPr>
        <w:t>Карачевско</w:t>
      </w:r>
      <w:r>
        <w:rPr>
          <w:b/>
          <w:spacing w:val="8"/>
          <w:sz w:val="26"/>
          <w:szCs w:val="26"/>
        </w:rPr>
        <w:t>го</w:t>
      </w:r>
      <w:r w:rsidRPr="00811191">
        <w:rPr>
          <w:b/>
          <w:spacing w:val="8"/>
          <w:sz w:val="26"/>
          <w:szCs w:val="26"/>
        </w:rPr>
        <w:t xml:space="preserve"> городско</w:t>
      </w:r>
      <w:r>
        <w:rPr>
          <w:b/>
          <w:spacing w:val="8"/>
          <w:sz w:val="26"/>
          <w:szCs w:val="26"/>
        </w:rPr>
        <w:t>го</w:t>
      </w:r>
      <w:r w:rsidR="00C312E2">
        <w:rPr>
          <w:b/>
          <w:spacing w:val="8"/>
          <w:sz w:val="26"/>
          <w:szCs w:val="26"/>
        </w:rPr>
        <w:t xml:space="preserve"> </w:t>
      </w:r>
      <w:r w:rsidRPr="00811191">
        <w:rPr>
          <w:b/>
          <w:spacing w:val="8"/>
          <w:sz w:val="26"/>
          <w:szCs w:val="26"/>
        </w:rPr>
        <w:t xml:space="preserve">поселении Карачаевского </w:t>
      </w:r>
    </w:p>
    <w:p w:rsidR="00C312E2" w:rsidRDefault="00811191" w:rsidP="00B75798">
      <w:pPr>
        <w:tabs>
          <w:tab w:val="left" w:pos="0"/>
        </w:tabs>
        <w:ind w:left="-142"/>
        <w:jc w:val="both"/>
        <w:rPr>
          <w:b/>
          <w:spacing w:val="8"/>
          <w:sz w:val="26"/>
          <w:szCs w:val="26"/>
        </w:rPr>
      </w:pPr>
      <w:r w:rsidRPr="00811191">
        <w:rPr>
          <w:b/>
          <w:spacing w:val="8"/>
          <w:sz w:val="26"/>
          <w:szCs w:val="26"/>
        </w:rPr>
        <w:t>муниципального района</w:t>
      </w:r>
      <w:r w:rsidR="00C312E2">
        <w:rPr>
          <w:b/>
          <w:spacing w:val="8"/>
          <w:sz w:val="26"/>
          <w:szCs w:val="26"/>
        </w:rPr>
        <w:t xml:space="preserve"> </w:t>
      </w:r>
      <w:r w:rsidRPr="00811191">
        <w:rPr>
          <w:b/>
          <w:spacing w:val="8"/>
          <w:sz w:val="26"/>
          <w:szCs w:val="26"/>
        </w:rPr>
        <w:t>Брянской области</w:t>
      </w:r>
      <w:r w:rsidR="00C312E2">
        <w:rPr>
          <w:b/>
          <w:spacing w:val="8"/>
          <w:sz w:val="26"/>
          <w:szCs w:val="26"/>
        </w:rPr>
        <w:t>,</w:t>
      </w:r>
      <w:r w:rsidRPr="00811191">
        <w:rPr>
          <w:b/>
          <w:spacing w:val="8"/>
          <w:sz w:val="26"/>
          <w:szCs w:val="26"/>
        </w:rPr>
        <w:t xml:space="preserve"> </w:t>
      </w:r>
      <w:r w:rsidR="00995300" w:rsidRPr="00995300">
        <w:rPr>
          <w:b/>
          <w:spacing w:val="8"/>
          <w:sz w:val="26"/>
          <w:szCs w:val="26"/>
        </w:rPr>
        <w:t xml:space="preserve">а также </w:t>
      </w:r>
    </w:p>
    <w:p w:rsidR="00A05101" w:rsidRDefault="00995300" w:rsidP="00B75798">
      <w:pPr>
        <w:tabs>
          <w:tab w:val="left" w:pos="0"/>
        </w:tabs>
        <w:ind w:left="-142"/>
        <w:jc w:val="both"/>
        <w:rPr>
          <w:b/>
          <w:spacing w:val="8"/>
          <w:sz w:val="26"/>
          <w:szCs w:val="26"/>
        </w:rPr>
      </w:pPr>
      <w:r w:rsidRPr="00995300">
        <w:rPr>
          <w:b/>
          <w:spacing w:val="8"/>
          <w:sz w:val="26"/>
          <w:szCs w:val="26"/>
        </w:rPr>
        <w:t>о требованиях</w:t>
      </w:r>
      <w:r w:rsidR="00C312E2">
        <w:rPr>
          <w:b/>
          <w:spacing w:val="8"/>
          <w:sz w:val="26"/>
          <w:szCs w:val="26"/>
        </w:rPr>
        <w:t xml:space="preserve"> </w:t>
      </w:r>
      <w:r w:rsidRPr="00995300">
        <w:rPr>
          <w:b/>
          <w:spacing w:val="8"/>
          <w:sz w:val="26"/>
          <w:szCs w:val="26"/>
        </w:rPr>
        <w:t>к их содержанию</w:t>
      </w:r>
    </w:p>
    <w:p w:rsidR="00016E36" w:rsidRDefault="00016E36" w:rsidP="00B75798">
      <w:pPr>
        <w:tabs>
          <w:tab w:val="left" w:pos="0"/>
        </w:tabs>
        <w:ind w:left="-142"/>
        <w:jc w:val="both"/>
        <w:rPr>
          <w:sz w:val="26"/>
          <w:szCs w:val="26"/>
        </w:rPr>
      </w:pPr>
    </w:p>
    <w:p w:rsidR="00F375F0" w:rsidRDefault="00016E36" w:rsidP="005F009D">
      <w:pPr>
        <w:tabs>
          <w:tab w:val="left" w:pos="0"/>
        </w:tabs>
        <w:ind w:left="-142" w:firstLine="851"/>
        <w:jc w:val="both"/>
        <w:rPr>
          <w:sz w:val="26"/>
          <w:szCs w:val="26"/>
        </w:rPr>
      </w:pPr>
      <w:r w:rsidRPr="00016E36">
        <w:rPr>
          <w:sz w:val="26"/>
          <w:szCs w:val="26"/>
        </w:rPr>
        <w:t xml:space="preserve">В целях упорядочения организации и проведения физкультурных мероприятий и спортивных </w:t>
      </w:r>
      <w:r w:rsidR="00FD3D4F" w:rsidRPr="00FD3D4F">
        <w:rPr>
          <w:sz w:val="26"/>
          <w:szCs w:val="26"/>
        </w:rPr>
        <w:t>соревнованиях</w:t>
      </w:r>
      <w:r w:rsidRPr="00016E36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Карачевском </w:t>
      </w:r>
      <w:r w:rsidR="006723BF">
        <w:rPr>
          <w:sz w:val="26"/>
          <w:szCs w:val="26"/>
        </w:rPr>
        <w:t>муниципальном</w:t>
      </w:r>
      <w:r>
        <w:rPr>
          <w:sz w:val="26"/>
          <w:szCs w:val="26"/>
        </w:rPr>
        <w:t xml:space="preserve"> районе Брянской области</w:t>
      </w:r>
      <w:r w:rsidRPr="00016E36">
        <w:rPr>
          <w:sz w:val="26"/>
          <w:szCs w:val="26"/>
        </w:rPr>
        <w:t>,</w:t>
      </w:r>
      <w:r w:rsidR="006723BF">
        <w:rPr>
          <w:sz w:val="26"/>
          <w:szCs w:val="26"/>
        </w:rPr>
        <w:t xml:space="preserve"> Карачевском городском поселении Карачаевского муниципального района Брянской области </w:t>
      </w:r>
      <w:r w:rsidRPr="00016E36">
        <w:rPr>
          <w:sz w:val="26"/>
          <w:szCs w:val="26"/>
        </w:rPr>
        <w:t xml:space="preserve">в соответствии с </w:t>
      </w:r>
      <w:r w:rsidR="003B4C25" w:rsidRPr="003B4C25">
        <w:rPr>
          <w:sz w:val="26"/>
          <w:szCs w:val="26"/>
        </w:rPr>
        <w:t>Федеральны</w:t>
      </w:r>
      <w:r w:rsidR="00BB47BF">
        <w:rPr>
          <w:sz w:val="26"/>
          <w:szCs w:val="26"/>
        </w:rPr>
        <w:t>м</w:t>
      </w:r>
      <w:r w:rsidR="003B4C25" w:rsidRPr="003B4C25">
        <w:rPr>
          <w:sz w:val="26"/>
          <w:szCs w:val="26"/>
        </w:rPr>
        <w:t xml:space="preserve"> закон</w:t>
      </w:r>
      <w:r w:rsidR="00BB47BF">
        <w:rPr>
          <w:sz w:val="26"/>
          <w:szCs w:val="26"/>
        </w:rPr>
        <w:t>ом</w:t>
      </w:r>
      <w:r w:rsidR="003B4C25" w:rsidRPr="003B4C25">
        <w:rPr>
          <w:sz w:val="26"/>
          <w:szCs w:val="26"/>
        </w:rPr>
        <w:t xml:space="preserve"> от 04.12.2007 N 329-ФЗ (ред. от 26.12.2024) "О физической культуре и спорте в Российской Федерации" (с изм. и доп., вступ. в силу с 01.03.2025)</w:t>
      </w:r>
      <w:r w:rsidRPr="00016E36">
        <w:rPr>
          <w:sz w:val="26"/>
          <w:szCs w:val="26"/>
        </w:rPr>
        <w:t xml:space="preserve">, </w:t>
      </w:r>
      <w:r w:rsidR="0009082E" w:rsidRPr="0009082E">
        <w:rPr>
          <w:sz w:val="26"/>
          <w:szCs w:val="26"/>
        </w:rPr>
        <w:t>Федеральный закон от 06.10.2003 N 131-ФЗ (ред. от 13.12.2024) "Об общих принципах организации местного самоуправления в Российской Федерации" (с изм. и доп., вступ. в силу с 01.01.2025)</w:t>
      </w:r>
      <w:r w:rsidRPr="00016E36">
        <w:rPr>
          <w:sz w:val="26"/>
          <w:szCs w:val="26"/>
        </w:rPr>
        <w:t xml:space="preserve">, </w:t>
      </w:r>
      <w:r w:rsidR="005F009D" w:rsidRPr="005F009D">
        <w:rPr>
          <w:sz w:val="26"/>
          <w:szCs w:val="26"/>
        </w:rPr>
        <w:t>Приказ Министерства спорта РФ от 1 июля 2013 г. N 504</w:t>
      </w:r>
      <w:r w:rsidR="005F009D">
        <w:rPr>
          <w:sz w:val="26"/>
          <w:szCs w:val="26"/>
        </w:rPr>
        <w:t xml:space="preserve"> </w:t>
      </w:r>
      <w:r w:rsidR="005F009D" w:rsidRPr="005F009D">
        <w:rPr>
          <w:sz w:val="26"/>
          <w:szCs w:val="26"/>
        </w:rPr>
        <w:t>"Об утверждении Общих требований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предусматривающих особенности отдельных видов спорта"</w:t>
      </w:r>
      <w:r w:rsidR="005F009D">
        <w:rPr>
          <w:sz w:val="26"/>
          <w:szCs w:val="26"/>
        </w:rPr>
        <w:t xml:space="preserve"> (с изменениями и дополнениями) </w:t>
      </w:r>
    </w:p>
    <w:p w:rsidR="003268AF" w:rsidRDefault="003268AF" w:rsidP="00FD3D4F">
      <w:pPr>
        <w:ind w:firstLine="708"/>
        <w:jc w:val="both"/>
        <w:rPr>
          <w:sz w:val="26"/>
          <w:szCs w:val="26"/>
        </w:rPr>
      </w:pPr>
      <w:r w:rsidRPr="00D6053B">
        <w:rPr>
          <w:sz w:val="26"/>
          <w:szCs w:val="26"/>
        </w:rPr>
        <w:t xml:space="preserve">                                    </w:t>
      </w:r>
      <w:r w:rsidR="00D6053B">
        <w:rPr>
          <w:sz w:val="26"/>
          <w:szCs w:val="26"/>
        </w:rPr>
        <w:t xml:space="preserve">         </w:t>
      </w:r>
      <w:r w:rsidRPr="00D6053B">
        <w:rPr>
          <w:b/>
          <w:sz w:val="26"/>
          <w:szCs w:val="26"/>
        </w:rPr>
        <w:t>ПОСТАНОВЛЯЮ:</w:t>
      </w:r>
      <w:r w:rsidR="00C81A41">
        <w:rPr>
          <w:b/>
          <w:sz w:val="26"/>
          <w:szCs w:val="26"/>
        </w:rPr>
        <w:br/>
      </w:r>
      <w:r w:rsidR="00D77A58">
        <w:rPr>
          <w:sz w:val="26"/>
          <w:szCs w:val="26"/>
        </w:rPr>
        <w:t xml:space="preserve">         </w:t>
      </w:r>
      <w:r w:rsidR="00176044">
        <w:rPr>
          <w:sz w:val="26"/>
          <w:szCs w:val="26"/>
        </w:rPr>
        <w:t xml:space="preserve">  </w:t>
      </w:r>
      <w:r w:rsidRPr="00D6053B">
        <w:rPr>
          <w:sz w:val="26"/>
          <w:szCs w:val="26"/>
        </w:rPr>
        <w:t xml:space="preserve">1. </w:t>
      </w:r>
      <w:r w:rsidR="00767137" w:rsidRPr="00767137">
        <w:rPr>
          <w:sz w:val="26"/>
          <w:szCs w:val="26"/>
        </w:rPr>
        <w:t>Утвердить прилагаемый Порядок</w:t>
      </w:r>
      <w:r w:rsidR="00767137">
        <w:rPr>
          <w:sz w:val="26"/>
          <w:szCs w:val="26"/>
        </w:rPr>
        <w:t xml:space="preserve"> </w:t>
      </w:r>
      <w:r w:rsidR="00767137" w:rsidRPr="00767137">
        <w:rPr>
          <w:sz w:val="26"/>
          <w:szCs w:val="26"/>
        </w:rPr>
        <w:t>утверждения положений</w:t>
      </w:r>
      <w:r w:rsidR="00767137">
        <w:rPr>
          <w:sz w:val="26"/>
          <w:szCs w:val="26"/>
        </w:rPr>
        <w:t xml:space="preserve"> </w:t>
      </w:r>
      <w:r w:rsidR="00767137" w:rsidRPr="00767137">
        <w:rPr>
          <w:sz w:val="26"/>
          <w:szCs w:val="26"/>
        </w:rPr>
        <w:t>(регламентов) об официальных</w:t>
      </w:r>
      <w:r w:rsidR="00767137">
        <w:rPr>
          <w:sz w:val="26"/>
          <w:szCs w:val="26"/>
        </w:rPr>
        <w:t xml:space="preserve"> </w:t>
      </w:r>
      <w:r w:rsidR="00767137" w:rsidRPr="00767137">
        <w:rPr>
          <w:sz w:val="26"/>
          <w:szCs w:val="26"/>
        </w:rPr>
        <w:t>физкультурных мероприятиях и</w:t>
      </w:r>
      <w:r w:rsidR="00767137">
        <w:rPr>
          <w:sz w:val="26"/>
          <w:szCs w:val="26"/>
        </w:rPr>
        <w:t xml:space="preserve"> </w:t>
      </w:r>
      <w:r w:rsidR="00767137" w:rsidRPr="00767137">
        <w:rPr>
          <w:sz w:val="26"/>
          <w:szCs w:val="26"/>
        </w:rPr>
        <w:t xml:space="preserve">спортивных </w:t>
      </w:r>
      <w:r w:rsidR="00FD3D4F" w:rsidRPr="00FD3D4F">
        <w:rPr>
          <w:sz w:val="26"/>
          <w:szCs w:val="26"/>
        </w:rPr>
        <w:t>соревнованиях</w:t>
      </w:r>
      <w:r w:rsidR="00FD3D4F">
        <w:rPr>
          <w:sz w:val="26"/>
          <w:szCs w:val="26"/>
        </w:rPr>
        <w:t xml:space="preserve"> </w:t>
      </w:r>
      <w:r w:rsidR="00767137" w:rsidRPr="00767137">
        <w:rPr>
          <w:sz w:val="26"/>
          <w:szCs w:val="26"/>
        </w:rPr>
        <w:t>Карачевского муниципального района</w:t>
      </w:r>
      <w:r w:rsidR="00767137">
        <w:rPr>
          <w:sz w:val="26"/>
          <w:szCs w:val="26"/>
        </w:rPr>
        <w:t xml:space="preserve"> </w:t>
      </w:r>
      <w:r w:rsidR="00767137" w:rsidRPr="00767137">
        <w:rPr>
          <w:sz w:val="26"/>
          <w:szCs w:val="26"/>
        </w:rPr>
        <w:t>Брянской области, Карачевского городского</w:t>
      </w:r>
      <w:r w:rsidR="00767137">
        <w:rPr>
          <w:sz w:val="26"/>
          <w:szCs w:val="26"/>
        </w:rPr>
        <w:t xml:space="preserve"> </w:t>
      </w:r>
      <w:r w:rsidR="00767137" w:rsidRPr="00767137">
        <w:rPr>
          <w:sz w:val="26"/>
          <w:szCs w:val="26"/>
        </w:rPr>
        <w:t>поселении Карачаевского муниципального района</w:t>
      </w:r>
      <w:r w:rsidR="00767137">
        <w:rPr>
          <w:sz w:val="26"/>
          <w:szCs w:val="26"/>
        </w:rPr>
        <w:t xml:space="preserve"> </w:t>
      </w:r>
      <w:r w:rsidR="00767137" w:rsidRPr="00767137">
        <w:rPr>
          <w:sz w:val="26"/>
          <w:szCs w:val="26"/>
        </w:rPr>
        <w:t>Брянской области</w:t>
      </w:r>
      <w:r w:rsidR="00FE33A1">
        <w:rPr>
          <w:sz w:val="26"/>
          <w:szCs w:val="26"/>
        </w:rPr>
        <w:t>,</w:t>
      </w:r>
      <w:r w:rsidR="00767137" w:rsidRPr="00767137">
        <w:rPr>
          <w:sz w:val="26"/>
          <w:szCs w:val="26"/>
        </w:rPr>
        <w:t xml:space="preserve"> а также </w:t>
      </w:r>
      <w:r w:rsidR="00654222">
        <w:rPr>
          <w:sz w:val="26"/>
          <w:szCs w:val="26"/>
        </w:rPr>
        <w:br/>
      </w:r>
      <w:r w:rsidR="00767137" w:rsidRPr="00767137">
        <w:rPr>
          <w:sz w:val="26"/>
          <w:szCs w:val="26"/>
        </w:rPr>
        <w:t>о требованиях</w:t>
      </w:r>
      <w:r w:rsidR="00767137">
        <w:rPr>
          <w:sz w:val="26"/>
          <w:szCs w:val="26"/>
        </w:rPr>
        <w:t xml:space="preserve"> </w:t>
      </w:r>
      <w:r w:rsidR="00767137" w:rsidRPr="00767137">
        <w:rPr>
          <w:sz w:val="26"/>
          <w:szCs w:val="26"/>
        </w:rPr>
        <w:t>к их содержанию</w:t>
      </w:r>
      <w:r w:rsidR="00C31875" w:rsidRPr="00D6053B">
        <w:rPr>
          <w:sz w:val="26"/>
          <w:szCs w:val="26"/>
        </w:rPr>
        <w:t>,</w:t>
      </w:r>
      <w:r w:rsidR="00E8164C" w:rsidRPr="00D6053B">
        <w:rPr>
          <w:sz w:val="26"/>
          <w:szCs w:val="26"/>
        </w:rPr>
        <w:t xml:space="preserve"> </w:t>
      </w:r>
      <w:r w:rsidR="00CD150F" w:rsidRPr="00D6053B">
        <w:rPr>
          <w:sz w:val="26"/>
          <w:szCs w:val="26"/>
        </w:rPr>
        <w:t>согласно приложени</w:t>
      </w:r>
      <w:r w:rsidR="00C81A41">
        <w:rPr>
          <w:sz w:val="26"/>
          <w:szCs w:val="26"/>
        </w:rPr>
        <w:t>ю № 1</w:t>
      </w:r>
      <w:r w:rsidR="00D33383">
        <w:rPr>
          <w:sz w:val="26"/>
          <w:szCs w:val="26"/>
        </w:rPr>
        <w:t xml:space="preserve"> к настоящему постановлению</w:t>
      </w:r>
      <w:r w:rsidRPr="00D6053B">
        <w:rPr>
          <w:sz w:val="26"/>
          <w:szCs w:val="26"/>
        </w:rPr>
        <w:t>.</w:t>
      </w:r>
    </w:p>
    <w:p w:rsidR="002417D6" w:rsidRDefault="0061469F" w:rsidP="003268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B5290" w:rsidRPr="00D6053B">
        <w:rPr>
          <w:sz w:val="26"/>
          <w:szCs w:val="26"/>
        </w:rPr>
        <w:t>.</w:t>
      </w:r>
      <w:r w:rsidR="005C07A8" w:rsidRPr="00D6053B">
        <w:rPr>
          <w:sz w:val="26"/>
          <w:szCs w:val="26"/>
        </w:rPr>
        <w:t xml:space="preserve"> </w:t>
      </w:r>
      <w:r w:rsidR="003B5290" w:rsidRPr="00D6053B">
        <w:rPr>
          <w:sz w:val="26"/>
          <w:szCs w:val="26"/>
        </w:rPr>
        <w:t xml:space="preserve">Настоящее </w:t>
      </w:r>
      <w:r w:rsidR="00C55E46" w:rsidRPr="00D6053B">
        <w:rPr>
          <w:sz w:val="26"/>
          <w:szCs w:val="26"/>
        </w:rPr>
        <w:t>п</w:t>
      </w:r>
      <w:r w:rsidR="003B5290" w:rsidRPr="00D6053B">
        <w:rPr>
          <w:sz w:val="26"/>
          <w:szCs w:val="26"/>
        </w:rPr>
        <w:t xml:space="preserve">остановление </w:t>
      </w:r>
      <w:r w:rsidR="00920DBF">
        <w:rPr>
          <w:sz w:val="26"/>
          <w:szCs w:val="26"/>
        </w:rPr>
        <w:t xml:space="preserve">вступает в силу с даты </w:t>
      </w:r>
      <w:r w:rsidR="005666D9">
        <w:rPr>
          <w:sz w:val="26"/>
          <w:szCs w:val="26"/>
        </w:rPr>
        <w:t xml:space="preserve">его </w:t>
      </w:r>
      <w:r w:rsidR="00920DBF">
        <w:rPr>
          <w:sz w:val="26"/>
          <w:szCs w:val="26"/>
        </w:rPr>
        <w:t>подписания</w:t>
      </w:r>
      <w:r w:rsidR="005666D9">
        <w:rPr>
          <w:sz w:val="26"/>
          <w:szCs w:val="26"/>
        </w:rPr>
        <w:t>.</w:t>
      </w:r>
      <w:r w:rsidR="00920DBF">
        <w:rPr>
          <w:sz w:val="26"/>
          <w:szCs w:val="26"/>
        </w:rPr>
        <w:t xml:space="preserve"> </w:t>
      </w:r>
    </w:p>
    <w:p w:rsidR="00512F6A" w:rsidRPr="00512F6A" w:rsidRDefault="0061469F" w:rsidP="00512F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C07A8" w:rsidRPr="00D6053B">
        <w:rPr>
          <w:sz w:val="26"/>
          <w:szCs w:val="26"/>
        </w:rPr>
        <w:t xml:space="preserve">. </w:t>
      </w:r>
      <w:r w:rsidR="00512F6A" w:rsidRPr="00512F6A">
        <w:rPr>
          <w:sz w:val="26"/>
          <w:szCs w:val="26"/>
        </w:rPr>
        <w:t>Опубликовать настоящее постановление на официальном сайте администрации Карачевского района в информационно - телекоммуникационной сети «Интернет».</w:t>
      </w:r>
    </w:p>
    <w:p w:rsidR="003268AF" w:rsidRPr="00D6053B" w:rsidRDefault="00C312E2" w:rsidP="00C151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1120" w:rsidRPr="00D6053B">
        <w:rPr>
          <w:sz w:val="26"/>
          <w:szCs w:val="26"/>
        </w:rPr>
        <w:t>.</w:t>
      </w:r>
      <w:r w:rsidR="004673A2" w:rsidRPr="00D6053B">
        <w:rPr>
          <w:sz w:val="26"/>
          <w:szCs w:val="26"/>
        </w:rPr>
        <w:t xml:space="preserve"> </w:t>
      </w:r>
      <w:r w:rsidR="003268AF" w:rsidRPr="00D6053B">
        <w:rPr>
          <w:sz w:val="26"/>
          <w:szCs w:val="26"/>
        </w:rPr>
        <w:t>Контроль исполнени</w:t>
      </w:r>
      <w:r w:rsidR="00C55E46" w:rsidRPr="00D6053B">
        <w:rPr>
          <w:sz w:val="26"/>
          <w:szCs w:val="26"/>
        </w:rPr>
        <w:t>я</w:t>
      </w:r>
      <w:r w:rsidR="003268AF" w:rsidRPr="00D6053B">
        <w:rPr>
          <w:sz w:val="26"/>
          <w:szCs w:val="26"/>
        </w:rPr>
        <w:t xml:space="preserve"> настоящего постановления возложить </w:t>
      </w:r>
      <w:r w:rsidR="00012774" w:rsidRPr="00D6053B">
        <w:rPr>
          <w:sz w:val="26"/>
          <w:szCs w:val="26"/>
        </w:rPr>
        <w:br/>
      </w:r>
      <w:r w:rsidR="003268AF" w:rsidRPr="00D6053B">
        <w:rPr>
          <w:sz w:val="26"/>
          <w:szCs w:val="26"/>
        </w:rPr>
        <w:t xml:space="preserve">на </w:t>
      </w:r>
      <w:r w:rsidR="000A3BFD">
        <w:rPr>
          <w:sz w:val="26"/>
          <w:szCs w:val="26"/>
        </w:rPr>
        <w:t xml:space="preserve">первого </w:t>
      </w:r>
      <w:r w:rsidR="00E8164C" w:rsidRPr="00D6053B">
        <w:rPr>
          <w:sz w:val="26"/>
          <w:szCs w:val="26"/>
        </w:rPr>
        <w:t xml:space="preserve">заместителя </w:t>
      </w:r>
      <w:r w:rsidR="003268AF" w:rsidRPr="00D6053B">
        <w:rPr>
          <w:sz w:val="26"/>
          <w:szCs w:val="26"/>
        </w:rPr>
        <w:t xml:space="preserve">главы администрации Карачевского района </w:t>
      </w:r>
      <w:r w:rsidR="005875BF">
        <w:rPr>
          <w:sz w:val="26"/>
          <w:szCs w:val="26"/>
        </w:rPr>
        <w:t>Шкуркина С.А.</w:t>
      </w:r>
    </w:p>
    <w:p w:rsidR="00CD32FE" w:rsidRPr="00CD32FE" w:rsidRDefault="00CD32FE" w:rsidP="00CD32FE"/>
    <w:p w:rsidR="003268AF" w:rsidRPr="00D6053B" w:rsidRDefault="00012774" w:rsidP="003268AF">
      <w:pPr>
        <w:pStyle w:val="2"/>
        <w:rPr>
          <w:b/>
          <w:sz w:val="26"/>
          <w:szCs w:val="26"/>
        </w:rPr>
      </w:pPr>
      <w:r w:rsidRPr="00D6053B">
        <w:rPr>
          <w:b/>
          <w:sz w:val="26"/>
          <w:szCs w:val="26"/>
        </w:rPr>
        <w:t>Глава</w:t>
      </w:r>
      <w:r w:rsidR="003268AF" w:rsidRPr="00D6053B">
        <w:rPr>
          <w:b/>
          <w:sz w:val="26"/>
          <w:szCs w:val="26"/>
        </w:rPr>
        <w:t xml:space="preserve"> администрации</w:t>
      </w:r>
    </w:p>
    <w:p w:rsidR="003268AF" w:rsidRPr="00D6053B" w:rsidRDefault="003268AF" w:rsidP="00C5069F">
      <w:pPr>
        <w:tabs>
          <w:tab w:val="left" w:pos="6663"/>
        </w:tabs>
        <w:rPr>
          <w:b/>
          <w:sz w:val="26"/>
          <w:szCs w:val="26"/>
        </w:rPr>
      </w:pPr>
      <w:r w:rsidRPr="00D6053B">
        <w:rPr>
          <w:b/>
          <w:sz w:val="26"/>
          <w:szCs w:val="26"/>
        </w:rPr>
        <w:t xml:space="preserve">Карачевского района                                 </w:t>
      </w:r>
      <w:r w:rsidR="000A3BFD">
        <w:rPr>
          <w:b/>
          <w:sz w:val="26"/>
          <w:szCs w:val="26"/>
        </w:rPr>
        <w:t xml:space="preserve">             </w:t>
      </w:r>
      <w:r w:rsidRPr="00D6053B">
        <w:rPr>
          <w:b/>
          <w:sz w:val="26"/>
          <w:szCs w:val="26"/>
        </w:rPr>
        <w:t xml:space="preserve">                             </w:t>
      </w:r>
      <w:r w:rsidR="00D37578" w:rsidRPr="00D6053B">
        <w:rPr>
          <w:b/>
          <w:sz w:val="26"/>
          <w:szCs w:val="26"/>
        </w:rPr>
        <w:t xml:space="preserve"> </w:t>
      </w:r>
      <w:r w:rsidR="00C5069F">
        <w:rPr>
          <w:b/>
          <w:sz w:val="26"/>
          <w:szCs w:val="26"/>
        </w:rPr>
        <w:t xml:space="preserve"> </w:t>
      </w:r>
      <w:r w:rsidR="003A46C9">
        <w:rPr>
          <w:b/>
          <w:sz w:val="26"/>
          <w:szCs w:val="26"/>
        </w:rPr>
        <w:t>Р.А. Егоров</w:t>
      </w:r>
    </w:p>
    <w:p w:rsidR="00C5069F" w:rsidRDefault="00C5069F" w:rsidP="003268AF">
      <w:pPr>
        <w:rPr>
          <w:i/>
          <w:sz w:val="20"/>
          <w:szCs w:val="20"/>
        </w:rPr>
      </w:pPr>
    </w:p>
    <w:p w:rsidR="00C55E46" w:rsidRDefault="00C55E46" w:rsidP="003268A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Pr="007A716E">
        <w:rPr>
          <w:i/>
          <w:sz w:val="20"/>
          <w:szCs w:val="20"/>
        </w:rPr>
        <w:t>Итомленская В.Н.</w:t>
      </w:r>
    </w:p>
    <w:p w:rsidR="00D1741F" w:rsidRPr="007A716E" w:rsidRDefault="00C55E46" w:rsidP="003268AF">
      <w:pPr>
        <w:rPr>
          <w:sz w:val="16"/>
          <w:szCs w:val="16"/>
        </w:rPr>
      </w:pPr>
      <w:r>
        <w:rPr>
          <w:i/>
          <w:sz w:val="20"/>
          <w:szCs w:val="20"/>
        </w:rPr>
        <w:t xml:space="preserve"> тел.: 8 (48335) </w:t>
      </w:r>
      <w:r w:rsidRPr="007A716E">
        <w:rPr>
          <w:i/>
          <w:sz w:val="20"/>
          <w:szCs w:val="20"/>
        </w:rPr>
        <w:t>2-</w:t>
      </w:r>
      <w:r w:rsidR="00D6053B">
        <w:rPr>
          <w:i/>
          <w:sz w:val="20"/>
          <w:szCs w:val="20"/>
        </w:rPr>
        <w:t>13</w:t>
      </w:r>
      <w:r w:rsidRPr="007A716E">
        <w:rPr>
          <w:i/>
          <w:sz w:val="20"/>
          <w:szCs w:val="20"/>
        </w:rPr>
        <w:t>-</w:t>
      </w:r>
      <w:r w:rsidR="00D6053B">
        <w:rPr>
          <w:i/>
          <w:sz w:val="20"/>
          <w:szCs w:val="20"/>
        </w:rPr>
        <w:t>84</w:t>
      </w:r>
    </w:p>
    <w:p w:rsidR="003268AF" w:rsidRPr="00D67342" w:rsidRDefault="00C151FE" w:rsidP="00E247D2">
      <w:pPr>
        <w:rPr>
          <w:sz w:val="22"/>
          <w:szCs w:val="22"/>
        </w:rPr>
      </w:pPr>
      <w:r w:rsidRPr="00D67342">
        <w:rPr>
          <w:sz w:val="22"/>
          <w:szCs w:val="22"/>
        </w:rPr>
        <w:t>Согласовано:</w:t>
      </w:r>
    </w:p>
    <w:p w:rsidR="003268AF" w:rsidRPr="00D67342" w:rsidRDefault="007D0ED6" w:rsidP="00E247D2">
      <w:pPr>
        <w:rPr>
          <w:sz w:val="22"/>
          <w:szCs w:val="22"/>
        </w:rPr>
      </w:pPr>
      <w:r w:rsidRPr="00D67342">
        <w:rPr>
          <w:sz w:val="22"/>
          <w:szCs w:val="22"/>
        </w:rPr>
        <w:t>Первый з</w:t>
      </w:r>
      <w:r w:rsidR="003268AF" w:rsidRPr="00D67342">
        <w:rPr>
          <w:sz w:val="22"/>
          <w:szCs w:val="22"/>
        </w:rPr>
        <w:t>ам</w:t>
      </w:r>
      <w:r w:rsidR="00012774" w:rsidRPr="00D67342">
        <w:rPr>
          <w:sz w:val="22"/>
          <w:szCs w:val="22"/>
        </w:rPr>
        <w:t xml:space="preserve">еститель </w:t>
      </w:r>
      <w:r w:rsidR="003268AF" w:rsidRPr="00D67342">
        <w:rPr>
          <w:sz w:val="22"/>
          <w:szCs w:val="22"/>
        </w:rPr>
        <w:t>главы администрации</w:t>
      </w:r>
    </w:p>
    <w:p w:rsidR="003268AF" w:rsidRPr="00D67342" w:rsidRDefault="003268AF" w:rsidP="00D6053B">
      <w:pPr>
        <w:rPr>
          <w:sz w:val="22"/>
          <w:szCs w:val="22"/>
        </w:rPr>
      </w:pPr>
      <w:r w:rsidRPr="00D67342">
        <w:rPr>
          <w:sz w:val="22"/>
          <w:szCs w:val="22"/>
        </w:rPr>
        <w:t xml:space="preserve">Карачевского района </w:t>
      </w:r>
      <w:r w:rsidR="00012774" w:rsidRPr="00D67342">
        <w:rPr>
          <w:sz w:val="22"/>
          <w:szCs w:val="22"/>
        </w:rPr>
        <w:t xml:space="preserve">                                                                  </w:t>
      </w:r>
      <w:r w:rsidR="007A716E" w:rsidRPr="00D67342">
        <w:rPr>
          <w:sz w:val="22"/>
          <w:szCs w:val="22"/>
        </w:rPr>
        <w:t xml:space="preserve">    </w:t>
      </w:r>
      <w:r w:rsidR="00EE6306" w:rsidRPr="00D67342">
        <w:rPr>
          <w:sz w:val="22"/>
          <w:szCs w:val="22"/>
        </w:rPr>
        <w:t xml:space="preserve">          </w:t>
      </w:r>
      <w:r w:rsidR="00BD4CDE">
        <w:rPr>
          <w:sz w:val="22"/>
          <w:szCs w:val="22"/>
        </w:rPr>
        <w:t xml:space="preserve">         </w:t>
      </w:r>
      <w:r w:rsidR="00EE6306" w:rsidRPr="00D67342">
        <w:rPr>
          <w:sz w:val="22"/>
          <w:szCs w:val="22"/>
        </w:rPr>
        <w:t xml:space="preserve">     </w:t>
      </w:r>
      <w:r w:rsidR="007A716E" w:rsidRPr="00D67342">
        <w:rPr>
          <w:sz w:val="22"/>
          <w:szCs w:val="22"/>
        </w:rPr>
        <w:t xml:space="preserve">     </w:t>
      </w:r>
      <w:r w:rsidR="00C5069F" w:rsidRPr="00D67342">
        <w:rPr>
          <w:sz w:val="22"/>
          <w:szCs w:val="22"/>
        </w:rPr>
        <w:t>С.А. Шкуркин</w:t>
      </w:r>
    </w:p>
    <w:p w:rsidR="003268AF" w:rsidRDefault="002C4B6A" w:rsidP="00D74D4D">
      <w:pPr>
        <w:spacing w:line="276" w:lineRule="auto"/>
      </w:pPr>
      <w:r w:rsidRPr="00D67342">
        <w:rPr>
          <w:sz w:val="22"/>
          <w:szCs w:val="22"/>
        </w:rPr>
        <w:t>Ю</w:t>
      </w:r>
      <w:r w:rsidR="00012774" w:rsidRPr="00D67342">
        <w:rPr>
          <w:sz w:val="22"/>
          <w:szCs w:val="22"/>
        </w:rPr>
        <w:t>рис</w:t>
      </w:r>
      <w:r w:rsidR="00C965EA" w:rsidRPr="00D67342">
        <w:rPr>
          <w:sz w:val="22"/>
          <w:szCs w:val="22"/>
        </w:rPr>
        <w:t>т</w:t>
      </w:r>
      <w:r w:rsidR="00C55E46" w:rsidRPr="00D67342">
        <w:rPr>
          <w:sz w:val="22"/>
          <w:szCs w:val="22"/>
        </w:rPr>
        <w:t>консульт</w:t>
      </w:r>
      <w:r w:rsidR="00C5069F" w:rsidRPr="00D67342">
        <w:rPr>
          <w:sz w:val="22"/>
          <w:szCs w:val="22"/>
        </w:rPr>
        <w:t xml:space="preserve">                                                                             </w:t>
      </w:r>
      <w:r w:rsidR="00EE6306" w:rsidRPr="00D67342">
        <w:rPr>
          <w:sz w:val="22"/>
          <w:szCs w:val="22"/>
        </w:rPr>
        <w:t xml:space="preserve">        </w:t>
      </w:r>
      <w:r w:rsidR="00BD4CDE">
        <w:rPr>
          <w:sz w:val="22"/>
          <w:szCs w:val="22"/>
        </w:rPr>
        <w:t xml:space="preserve">        </w:t>
      </w:r>
      <w:r w:rsidR="00EE6306" w:rsidRPr="00D67342">
        <w:rPr>
          <w:sz w:val="22"/>
          <w:szCs w:val="22"/>
        </w:rPr>
        <w:t xml:space="preserve">       </w:t>
      </w:r>
      <w:r w:rsidR="00C529E1" w:rsidRPr="00D67342">
        <w:rPr>
          <w:sz w:val="22"/>
          <w:szCs w:val="22"/>
        </w:rPr>
        <w:t xml:space="preserve"> </w:t>
      </w:r>
      <w:r w:rsidR="00C5069F" w:rsidRPr="00D67342">
        <w:rPr>
          <w:sz w:val="22"/>
          <w:szCs w:val="22"/>
        </w:rPr>
        <w:t xml:space="preserve">        Н.Г. Романенко</w:t>
      </w:r>
      <w:r w:rsidR="007A716E" w:rsidRPr="00C5069F">
        <w:br/>
      </w:r>
    </w:p>
    <w:p w:rsidR="005666D9" w:rsidRPr="00C5069F" w:rsidRDefault="005666D9" w:rsidP="00D74D4D">
      <w:pPr>
        <w:spacing w:line="276" w:lineRule="auto"/>
      </w:pPr>
    </w:p>
    <w:p w:rsidR="008A1120" w:rsidRDefault="00B13467" w:rsidP="008D5E94">
      <w:pPr>
        <w:pStyle w:val="Style5"/>
        <w:widowControl/>
        <w:spacing w:line="322" w:lineRule="exact"/>
        <w:jc w:val="center"/>
        <w:rPr>
          <w:rStyle w:val="FontStyle15"/>
          <w:sz w:val="28"/>
        </w:rPr>
      </w:pPr>
      <w:r>
        <w:rPr>
          <w:rStyle w:val="FontStyle15"/>
          <w:sz w:val="28"/>
        </w:rPr>
        <w:lastRenderedPageBreak/>
        <w:t xml:space="preserve">     </w:t>
      </w:r>
      <w:r w:rsidR="00C125FF">
        <w:rPr>
          <w:rStyle w:val="FontStyle15"/>
          <w:sz w:val="28"/>
        </w:rPr>
        <w:t xml:space="preserve">                                   </w:t>
      </w:r>
      <w:r>
        <w:rPr>
          <w:rStyle w:val="FontStyle15"/>
          <w:sz w:val="28"/>
        </w:rPr>
        <w:t xml:space="preserve">   Приложение №1</w:t>
      </w:r>
    </w:p>
    <w:p w:rsidR="00B13467" w:rsidRDefault="00B13467" w:rsidP="008D5E94">
      <w:pPr>
        <w:pStyle w:val="Style5"/>
        <w:widowControl/>
        <w:spacing w:line="322" w:lineRule="exact"/>
        <w:jc w:val="center"/>
        <w:rPr>
          <w:rStyle w:val="FontStyle15"/>
          <w:sz w:val="28"/>
        </w:rPr>
      </w:pPr>
      <w:r>
        <w:rPr>
          <w:rStyle w:val="FontStyle15"/>
          <w:sz w:val="28"/>
        </w:rPr>
        <w:t xml:space="preserve">                                                                       к постановлению администрации </w:t>
      </w:r>
      <w:r>
        <w:rPr>
          <w:rStyle w:val="FontStyle15"/>
          <w:sz w:val="28"/>
        </w:rPr>
        <w:br/>
        <w:t xml:space="preserve">                                                </w:t>
      </w:r>
      <w:r w:rsidR="00430378">
        <w:rPr>
          <w:rStyle w:val="FontStyle15"/>
          <w:sz w:val="28"/>
        </w:rPr>
        <w:t xml:space="preserve">  </w:t>
      </w:r>
      <w:r>
        <w:rPr>
          <w:rStyle w:val="FontStyle15"/>
          <w:sz w:val="28"/>
        </w:rPr>
        <w:t xml:space="preserve">  Карачевского района</w:t>
      </w:r>
    </w:p>
    <w:p w:rsidR="00B13467" w:rsidRPr="00C62129" w:rsidRDefault="00C62129" w:rsidP="008D5E94">
      <w:pPr>
        <w:pStyle w:val="Style5"/>
        <w:widowControl/>
        <w:spacing w:line="276" w:lineRule="auto"/>
        <w:jc w:val="center"/>
        <w:rPr>
          <w:rStyle w:val="FontStyle15"/>
          <w:sz w:val="28"/>
          <w:u w:val="single"/>
        </w:rPr>
      </w:pPr>
      <w:r>
        <w:rPr>
          <w:rStyle w:val="FontStyle15"/>
          <w:sz w:val="28"/>
        </w:rPr>
        <w:t xml:space="preserve">                                               </w:t>
      </w:r>
      <w:r w:rsidR="00BD4CDE">
        <w:rPr>
          <w:rStyle w:val="FontStyle15"/>
          <w:sz w:val="28"/>
        </w:rPr>
        <w:t xml:space="preserve">     </w:t>
      </w:r>
      <w:r>
        <w:rPr>
          <w:rStyle w:val="FontStyle15"/>
          <w:sz w:val="28"/>
        </w:rPr>
        <w:t xml:space="preserve"> </w:t>
      </w:r>
      <w:r w:rsidRPr="00C62129">
        <w:rPr>
          <w:rStyle w:val="FontStyle15"/>
          <w:sz w:val="28"/>
          <w:u w:val="single"/>
        </w:rPr>
        <w:t xml:space="preserve">от </w:t>
      </w:r>
      <w:r w:rsidR="00430378">
        <w:rPr>
          <w:rStyle w:val="FontStyle15"/>
          <w:sz w:val="28"/>
          <w:u w:val="single"/>
        </w:rPr>
        <w:t>28.</w:t>
      </w:r>
      <w:r w:rsidRPr="00C62129">
        <w:rPr>
          <w:rStyle w:val="FontStyle15"/>
          <w:sz w:val="28"/>
          <w:u w:val="single"/>
        </w:rPr>
        <w:t>0</w:t>
      </w:r>
      <w:r w:rsidR="00BD4CDE">
        <w:rPr>
          <w:rStyle w:val="FontStyle15"/>
          <w:sz w:val="28"/>
          <w:u w:val="single"/>
        </w:rPr>
        <w:t>3</w:t>
      </w:r>
      <w:r w:rsidRPr="00C62129">
        <w:rPr>
          <w:rStyle w:val="FontStyle15"/>
          <w:sz w:val="28"/>
          <w:u w:val="single"/>
        </w:rPr>
        <w:t>.2025г.№</w:t>
      </w:r>
      <w:r w:rsidR="005666D9">
        <w:rPr>
          <w:rStyle w:val="FontStyle15"/>
          <w:sz w:val="28"/>
          <w:u w:val="single"/>
        </w:rPr>
        <w:t>471</w:t>
      </w:r>
    </w:p>
    <w:p w:rsidR="00C12F42" w:rsidRDefault="00C12F42" w:rsidP="00FE33A1">
      <w:pPr>
        <w:ind w:firstLine="708"/>
        <w:jc w:val="center"/>
        <w:rPr>
          <w:rStyle w:val="FontStyle15"/>
          <w:sz w:val="28"/>
        </w:rPr>
      </w:pPr>
    </w:p>
    <w:p w:rsidR="00C12F42" w:rsidRDefault="00FE33A1" w:rsidP="00FE33A1">
      <w:pPr>
        <w:ind w:firstLine="708"/>
        <w:jc w:val="center"/>
        <w:rPr>
          <w:rStyle w:val="FontStyle15"/>
          <w:sz w:val="28"/>
        </w:rPr>
      </w:pPr>
      <w:r w:rsidRPr="00FE33A1">
        <w:rPr>
          <w:rStyle w:val="FontStyle15"/>
          <w:sz w:val="28"/>
        </w:rPr>
        <w:t xml:space="preserve">Порядок </w:t>
      </w:r>
    </w:p>
    <w:p w:rsidR="00FE33A1" w:rsidRPr="00FE33A1" w:rsidRDefault="00FE33A1" w:rsidP="00FE33A1">
      <w:pPr>
        <w:ind w:firstLine="708"/>
        <w:jc w:val="center"/>
        <w:rPr>
          <w:rStyle w:val="FontStyle15"/>
          <w:sz w:val="28"/>
        </w:rPr>
      </w:pPr>
      <w:r w:rsidRPr="00FE33A1">
        <w:rPr>
          <w:rStyle w:val="FontStyle15"/>
          <w:sz w:val="28"/>
        </w:rPr>
        <w:t xml:space="preserve">утверждения положений (регламентов) об официальных физкультурных мероприятиях и спортивных </w:t>
      </w:r>
      <w:r w:rsidR="00213394">
        <w:rPr>
          <w:rStyle w:val="FontStyle15"/>
          <w:sz w:val="28"/>
        </w:rPr>
        <w:t>соревнованиях</w:t>
      </w:r>
    </w:p>
    <w:p w:rsidR="007B4D2F" w:rsidRDefault="00FE33A1" w:rsidP="00FE33A1">
      <w:pPr>
        <w:ind w:firstLine="708"/>
        <w:jc w:val="center"/>
        <w:rPr>
          <w:rStyle w:val="FontStyle15"/>
          <w:sz w:val="28"/>
        </w:rPr>
      </w:pPr>
      <w:r w:rsidRPr="00FE33A1">
        <w:rPr>
          <w:rStyle w:val="FontStyle15"/>
          <w:sz w:val="28"/>
        </w:rPr>
        <w:t>Карачевского муниципального района Брянской области, Карачевского городского поселении Карачаевского муниципального района Брянской области</w:t>
      </w:r>
      <w:r w:rsidR="00C12F42">
        <w:rPr>
          <w:rStyle w:val="FontStyle15"/>
          <w:sz w:val="28"/>
        </w:rPr>
        <w:t>,</w:t>
      </w:r>
      <w:r w:rsidRPr="00FE33A1">
        <w:rPr>
          <w:rStyle w:val="FontStyle15"/>
          <w:sz w:val="28"/>
        </w:rPr>
        <w:t xml:space="preserve"> а также о требованиях к их содержанию</w:t>
      </w:r>
    </w:p>
    <w:p w:rsidR="00C12F42" w:rsidRDefault="00C12F42" w:rsidP="00FE33A1">
      <w:pPr>
        <w:ind w:firstLine="708"/>
        <w:jc w:val="center"/>
        <w:rPr>
          <w:sz w:val="28"/>
          <w:szCs w:val="26"/>
        </w:rPr>
      </w:pPr>
    </w:p>
    <w:p w:rsidR="009B3A95" w:rsidRDefault="009B3A95" w:rsidP="00FE33A1">
      <w:pPr>
        <w:ind w:firstLine="708"/>
        <w:jc w:val="center"/>
        <w:rPr>
          <w:sz w:val="28"/>
          <w:szCs w:val="26"/>
        </w:rPr>
      </w:pPr>
      <w:r w:rsidRPr="009B3A95">
        <w:rPr>
          <w:sz w:val="28"/>
          <w:szCs w:val="26"/>
        </w:rPr>
        <w:t>1 .Общие положения</w:t>
      </w:r>
      <w:r>
        <w:rPr>
          <w:sz w:val="28"/>
          <w:szCs w:val="26"/>
        </w:rPr>
        <w:t>.</w:t>
      </w:r>
      <w:r w:rsidRPr="009B3A95">
        <w:rPr>
          <w:sz w:val="28"/>
          <w:szCs w:val="26"/>
        </w:rPr>
        <w:t xml:space="preserve"> </w:t>
      </w:r>
    </w:p>
    <w:p w:rsidR="00195344" w:rsidRPr="00195344" w:rsidRDefault="009B3A95" w:rsidP="00195344">
      <w:pPr>
        <w:ind w:firstLine="708"/>
        <w:jc w:val="both"/>
        <w:rPr>
          <w:sz w:val="28"/>
          <w:szCs w:val="26"/>
        </w:rPr>
      </w:pPr>
      <w:r w:rsidRPr="009B3A95">
        <w:rPr>
          <w:sz w:val="28"/>
          <w:szCs w:val="26"/>
        </w:rPr>
        <w:t>1.1.</w:t>
      </w:r>
      <w:r w:rsidR="00475A4A">
        <w:rPr>
          <w:sz w:val="28"/>
          <w:szCs w:val="26"/>
        </w:rPr>
        <w:t xml:space="preserve"> </w:t>
      </w:r>
      <w:r w:rsidRPr="009B3A95">
        <w:rPr>
          <w:sz w:val="28"/>
          <w:szCs w:val="26"/>
        </w:rPr>
        <w:t xml:space="preserve">Порядок утверждения положений (регламентов) об официальных физкультурных мероприятиях и спортивных </w:t>
      </w:r>
      <w:r w:rsidR="00FD3D4F" w:rsidRPr="00FD3D4F">
        <w:rPr>
          <w:sz w:val="28"/>
          <w:szCs w:val="26"/>
        </w:rPr>
        <w:t>соревнованиях</w:t>
      </w:r>
      <w:r w:rsidRPr="009B3A95">
        <w:rPr>
          <w:sz w:val="28"/>
          <w:szCs w:val="26"/>
        </w:rPr>
        <w:t xml:space="preserve"> </w:t>
      </w:r>
      <w:r w:rsidR="00CA1ABD" w:rsidRPr="00CA1ABD">
        <w:rPr>
          <w:sz w:val="28"/>
          <w:szCs w:val="26"/>
        </w:rPr>
        <w:t>Карачевского муниципального района Брянской области, Карачевского городского поселении Карачаевского муниципального района Брянской области, а также о требованиях к их содержанию</w:t>
      </w:r>
      <w:r w:rsidR="00CA1ABD">
        <w:rPr>
          <w:sz w:val="28"/>
          <w:szCs w:val="26"/>
        </w:rPr>
        <w:t xml:space="preserve"> </w:t>
      </w:r>
      <w:r w:rsidR="00CA1ABD" w:rsidRPr="00CA1ABD">
        <w:rPr>
          <w:sz w:val="28"/>
          <w:szCs w:val="26"/>
        </w:rPr>
        <w:t xml:space="preserve"> </w:t>
      </w:r>
      <w:r w:rsidRPr="009B3A95">
        <w:rPr>
          <w:sz w:val="28"/>
          <w:szCs w:val="26"/>
        </w:rPr>
        <w:t xml:space="preserve">(далее - Порядок) разработан в соответствии с </w:t>
      </w:r>
      <w:r w:rsidR="00195344" w:rsidRPr="00195344">
        <w:rPr>
          <w:sz w:val="28"/>
          <w:szCs w:val="26"/>
        </w:rPr>
        <w:t xml:space="preserve">Федеральным законом от 04.12.2007 N 329-ФЗ (ред. от 26.12.2024) </w:t>
      </w:r>
      <w:r w:rsidR="00736BEE">
        <w:rPr>
          <w:sz w:val="28"/>
          <w:szCs w:val="26"/>
        </w:rPr>
        <w:br/>
      </w:r>
      <w:r w:rsidR="00195344" w:rsidRPr="00195344">
        <w:rPr>
          <w:sz w:val="28"/>
          <w:szCs w:val="26"/>
        </w:rPr>
        <w:t xml:space="preserve">"О физической культуре и спорте в Российской Федерации" (с изм. и доп., вступ. в силу с 01.03.2025), Федеральный закон от 06.10.2003 N 131-ФЗ (ред. от 13.12.2024) "Об общих принципах организации местного самоуправления в Российской Федерации" (с изм. и доп., вступ. в силу с 01.01.2025), Приказ Министерства спорта РФ от 1 июля 2013 г. N 504 "Об утверждении Общих требований к содержанию положений (регламентов) о межрегиональных </w:t>
      </w:r>
      <w:r w:rsidR="00736BEE">
        <w:rPr>
          <w:sz w:val="28"/>
          <w:szCs w:val="26"/>
        </w:rPr>
        <w:br/>
      </w:r>
      <w:r w:rsidR="00195344" w:rsidRPr="00195344">
        <w:rPr>
          <w:sz w:val="28"/>
          <w:szCs w:val="26"/>
        </w:rPr>
        <w:t xml:space="preserve">и всероссийских официальных физкультурных мероприятиях и спортивных соревнованиях, предусматривающих особенности отдельных видов спорта" </w:t>
      </w:r>
    </w:p>
    <w:p w:rsidR="00CD4617" w:rsidRDefault="00195344" w:rsidP="00195344">
      <w:pPr>
        <w:jc w:val="both"/>
        <w:rPr>
          <w:sz w:val="28"/>
          <w:szCs w:val="26"/>
        </w:rPr>
      </w:pPr>
      <w:r w:rsidRPr="00195344">
        <w:rPr>
          <w:sz w:val="28"/>
          <w:szCs w:val="26"/>
        </w:rPr>
        <w:t xml:space="preserve">(с изменениями и дополнениями) </w:t>
      </w:r>
      <w:r w:rsidR="009B3A95" w:rsidRPr="009B3A95">
        <w:rPr>
          <w:sz w:val="28"/>
          <w:szCs w:val="26"/>
        </w:rPr>
        <w:t xml:space="preserve">и определяет процедуру утверждения положений (регламентов) об официальных физкультурных мероприятиях и спортивных соревнованиях, проводимых на территории </w:t>
      </w:r>
      <w:r w:rsidR="00CD4617" w:rsidRPr="00CD4617">
        <w:rPr>
          <w:sz w:val="28"/>
          <w:szCs w:val="26"/>
        </w:rPr>
        <w:t xml:space="preserve">Карачевского муниципального района Брянской области, Карачевского городского поселении Карачаевского муниципального района Брянской области </w:t>
      </w:r>
      <w:r w:rsidR="009B3A95" w:rsidRPr="009B3A95">
        <w:rPr>
          <w:sz w:val="28"/>
          <w:szCs w:val="26"/>
        </w:rPr>
        <w:t>(далее - Положения), а также общие требования к их содержанию.</w:t>
      </w:r>
    </w:p>
    <w:p w:rsidR="00CD4617" w:rsidRDefault="00CD4617" w:rsidP="00195344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r w:rsidR="009B3A95" w:rsidRPr="009B3A95">
        <w:rPr>
          <w:sz w:val="28"/>
          <w:szCs w:val="26"/>
        </w:rPr>
        <w:t xml:space="preserve"> 1.2.</w:t>
      </w:r>
      <w:r w:rsidR="00475A4A">
        <w:rPr>
          <w:sz w:val="28"/>
          <w:szCs w:val="26"/>
        </w:rPr>
        <w:t xml:space="preserve"> </w:t>
      </w:r>
      <w:r w:rsidR="009B3A95" w:rsidRPr="009B3A95">
        <w:rPr>
          <w:sz w:val="28"/>
          <w:szCs w:val="26"/>
        </w:rPr>
        <w:t xml:space="preserve">Порядок применяется при утверждении Положений об официальных физкультурных мероприятиях и спортивных </w:t>
      </w:r>
      <w:r w:rsidR="007A690C" w:rsidRPr="007A690C">
        <w:rPr>
          <w:sz w:val="28"/>
          <w:szCs w:val="26"/>
        </w:rPr>
        <w:t>соревнованиях</w:t>
      </w:r>
      <w:r w:rsidR="009B3A95" w:rsidRPr="009B3A95">
        <w:rPr>
          <w:sz w:val="28"/>
          <w:szCs w:val="26"/>
        </w:rPr>
        <w:t xml:space="preserve"> </w:t>
      </w:r>
      <w:r w:rsidRPr="00CD4617">
        <w:rPr>
          <w:sz w:val="28"/>
          <w:szCs w:val="26"/>
        </w:rPr>
        <w:t>Карачевского муниципального района Брянской области, Карачевского городского поселении Карачаевского муниципального района Брянской области</w:t>
      </w:r>
      <w:r w:rsidR="009B3A95" w:rsidRPr="009B3A95">
        <w:rPr>
          <w:sz w:val="28"/>
          <w:szCs w:val="26"/>
        </w:rPr>
        <w:t xml:space="preserve"> (далее - соревнованиях), включаемых в установленном порядке в календарный план физкультурных мероприятий и спортивных мероприятий </w:t>
      </w:r>
      <w:r w:rsidRPr="00CD4617">
        <w:rPr>
          <w:sz w:val="28"/>
          <w:szCs w:val="26"/>
        </w:rPr>
        <w:t xml:space="preserve">Карачевского муниципального района Брянской области, Карачевского городского поселении Карачаевского муниципального района Брянской области </w:t>
      </w:r>
      <w:r>
        <w:rPr>
          <w:sz w:val="28"/>
          <w:szCs w:val="26"/>
        </w:rPr>
        <w:t>.</w:t>
      </w:r>
    </w:p>
    <w:p w:rsidR="00005CB3" w:rsidRDefault="00CD4617" w:rsidP="00195344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="009B3A95" w:rsidRPr="009B3A95">
        <w:rPr>
          <w:sz w:val="28"/>
          <w:szCs w:val="26"/>
        </w:rPr>
        <w:t>1.3.</w:t>
      </w:r>
      <w:r w:rsidR="00275272">
        <w:rPr>
          <w:sz w:val="28"/>
          <w:szCs w:val="26"/>
        </w:rPr>
        <w:t xml:space="preserve"> </w:t>
      </w:r>
      <w:r w:rsidR="009B3A95" w:rsidRPr="009B3A95">
        <w:rPr>
          <w:sz w:val="28"/>
          <w:szCs w:val="26"/>
        </w:rPr>
        <w:t xml:space="preserve">Соревнования, проводятся в соответствии с правилами видов спорта (далее - Правила соревнований), включенных во Всероссийский реестр видов спорта. </w:t>
      </w:r>
    </w:p>
    <w:p w:rsidR="00005CB3" w:rsidRDefault="00005CB3" w:rsidP="00195344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="009B3A95" w:rsidRPr="009B3A95">
        <w:rPr>
          <w:sz w:val="28"/>
          <w:szCs w:val="26"/>
        </w:rPr>
        <w:t>1.4.</w:t>
      </w:r>
      <w:r w:rsidR="000A1A55">
        <w:rPr>
          <w:sz w:val="28"/>
          <w:szCs w:val="26"/>
        </w:rPr>
        <w:t xml:space="preserve"> </w:t>
      </w:r>
      <w:r w:rsidR="009B3A95" w:rsidRPr="009B3A95">
        <w:rPr>
          <w:sz w:val="28"/>
          <w:szCs w:val="26"/>
        </w:rPr>
        <w:t xml:space="preserve">Соблюдение Правил соревнований обеспечивается спортивными судьями, уполномоченными организаторами соревнований. Медицинское обеспечение участников соревнований осуществляется организаторами соревнований. </w:t>
      </w:r>
    </w:p>
    <w:p w:rsidR="00275272" w:rsidRDefault="00275272" w:rsidP="00195344">
      <w:pPr>
        <w:jc w:val="both"/>
        <w:rPr>
          <w:sz w:val="28"/>
          <w:szCs w:val="26"/>
        </w:rPr>
      </w:pPr>
    </w:p>
    <w:p w:rsidR="00EB4383" w:rsidRDefault="00EB4383" w:rsidP="00195344">
      <w:pPr>
        <w:jc w:val="both"/>
        <w:rPr>
          <w:sz w:val="28"/>
          <w:szCs w:val="26"/>
        </w:rPr>
      </w:pPr>
    </w:p>
    <w:p w:rsidR="00745301" w:rsidRDefault="00005CB3" w:rsidP="00195344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="009B3A95" w:rsidRPr="009B3A95">
        <w:rPr>
          <w:sz w:val="28"/>
          <w:szCs w:val="26"/>
        </w:rPr>
        <w:t>1.5.</w:t>
      </w:r>
      <w:r w:rsidR="000A1A55">
        <w:rPr>
          <w:sz w:val="28"/>
          <w:szCs w:val="26"/>
        </w:rPr>
        <w:t xml:space="preserve"> </w:t>
      </w:r>
      <w:r w:rsidR="009B3A95" w:rsidRPr="009B3A95">
        <w:rPr>
          <w:sz w:val="28"/>
          <w:szCs w:val="26"/>
        </w:rPr>
        <w:t>Положение составляется отдельно на каждое соревнование.</w:t>
      </w:r>
    </w:p>
    <w:p w:rsidR="00745301" w:rsidRDefault="00745301" w:rsidP="00195344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r w:rsidR="009B3A95" w:rsidRPr="009B3A95">
        <w:rPr>
          <w:sz w:val="28"/>
          <w:szCs w:val="26"/>
        </w:rPr>
        <w:t xml:space="preserve"> 1.6.</w:t>
      </w:r>
      <w:r w:rsidR="000A1A55">
        <w:rPr>
          <w:sz w:val="28"/>
          <w:szCs w:val="26"/>
        </w:rPr>
        <w:t xml:space="preserve"> </w:t>
      </w:r>
      <w:r w:rsidR="009B3A95" w:rsidRPr="009B3A95">
        <w:rPr>
          <w:sz w:val="28"/>
          <w:szCs w:val="26"/>
        </w:rPr>
        <w:t xml:space="preserve">Для соревнований, имеющих отборочную и финальную стадии их проведения, или </w:t>
      </w:r>
      <w:r w:rsidRPr="009B3A95">
        <w:rPr>
          <w:sz w:val="28"/>
          <w:szCs w:val="26"/>
        </w:rPr>
        <w:t>приводящихся</w:t>
      </w:r>
      <w:r w:rsidR="009B3A95" w:rsidRPr="009B3A95">
        <w:rPr>
          <w:sz w:val="28"/>
          <w:szCs w:val="26"/>
        </w:rPr>
        <w:t xml:space="preserve"> в несколько этапов (туров), или включающих в себя несколько видов спорта, составляется одно Положение.</w:t>
      </w:r>
    </w:p>
    <w:p w:rsidR="00213394" w:rsidRDefault="00745301" w:rsidP="00213394">
      <w:pPr>
        <w:ind w:firstLine="426"/>
        <w:jc w:val="both"/>
        <w:rPr>
          <w:sz w:val="28"/>
          <w:szCs w:val="26"/>
        </w:rPr>
      </w:pPr>
      <w:r w:rsidRPr="00745301">
        <w:rPr>
          <w:sz w:val="28"/>
          <w:szCs w:val="26"/>
        </w:rPr>
        <w:t>2.</w:t>
      </w:r>
      <w:r>
        <w:rPr>
          <w:sz w:val="28"/>
          <w:szCs w:val="26"/>
        </w:rPr>
        <w:t xml:space="preserve"> </w:t>
      </w:r>
      <w:r w:rsidRPr="00745301">
        <w:rPr>
          <w:sz w:val="28"/>
          <w:szCs w:val="26"/>
        </w:rPr>
        <w:t xml:space="preserve">Порядок утверждения Положения. </w:t>
      </w:r>
    </w:p>
    <w:p w:rsidR="006C525A" w:rsidRDefault="00745301" w:rsidP="00213394">
      <w:pPr>
        <w:ind w:firstLine="426"/>
        <w:jc w:val="both"/>
        <w:rPr>
          <w:sz w:val="28"/>
          <w:szCs w:val="26"/>
        </w:rPr>
      </w:pPr>
      <w:r w:rsidRPr="00745301">
        <w:rPr>
          <w:sz w:val="28"/>
          <w:szCs w:val="26"/>
        </w:rPr>
        <w:t>2.1.</w:t>
      </w:r>
      <w:r w:rsidR="000A1A55">
        <w:rPr>
          <w:sz w:val="28"/>
          <w:szCs w:val="26"/>
        </w:rPr>
        <w:t xml:space="preserve"> </w:t>
      </w:r>
      <w:r w:rsidRPr="00745301">
        <w:rPr>
          <w:sz w:val="28"/>
          <w:szCs w:val="26"/>
        </w:rPr>
        <w:t xml:space="preserve">Проект Положения разрабатывается -организаторами физкультурных мероприятий или спортивных </w:t>
      </w:r>
      <w:r w:rsidR="006C525A" w:rsidRPr="006C525A">
        <w:rPr>
          <w:sz w:val="28"/>
          <w:szCs w:val="26"/>
        </w:rPr>
        <w:t>соревновани</w:t>
      </w:r>
      <w:r w:rsidR="006C525A">
        <w:rPr>
          <w:sz w:val="28"/>
          <w:szCs w:val="26"/>
        </w:rPr>
        <w:t>й</w:t>
      </w:r>
      <w:r w:rsidRPr="00745301">
        <w:rPr>
          <w:sz w:val="28"/>
          <w:szCs w:val="26"/>
        </w:rPr>
        <w:t xml:space="preserve"> (далее - организаторы соревнований) - юридическими или физическими лицами, по инициативе которых проводятся соревнования и (или) которые осуществляют организационное, финансовое и иное обеспечение подготовки и проведения таких мероприятий. </w:t>
      </w:r>
    </w:p>
    <w:p w:rsidR="000A1A55" w:rsidRDefault="006C525A" w:rsidP="00213394">
      <w:pPr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745301" w:rsidRPr="00745301">
        <w:rPr>
          <w:sz w:val="28"/>
          <w:szCs w:val="26"/>
        </w:rPr>
        <w:t>2.2.</w:t>
      </w:r>
      <w:r w:rsidR="000A1A55">
        <w:rPr>
          <w:sz w:val="28"/>
          <w:szCs w:val="26"/>
        </w:rPr>
        <w:t xml:space="preserve"> </w:t>
      </w:r>
      <w:r w:rsidR="00745301" w:rsidRPr="00745301">
        <w:rPr>
          <w:sz w:val="28"/>
          <w:szCs w:val="26"/>
        </w:rPr>
        <w:t xml:space="preserve">Положение согласовывается с иными заинтересованными организациями, принимающими участие в организации соревнования. </w:t>
      </w:r>
      <w:r w:rsidR="000A1A55">
        <w:rPr>
          <w:sz w:val="28"/>
          <w:szCs w:val="26"/>
        </w:rPr>
        <w:t xml:space="preserve">      </w:t>
      </w:r>
    </w:p>
    <w:p w:rsidR="000A1A55" w:rsidRDefault="00745301" w:rsidP="00213394">
      <w:pPr>
        <w:ind w:firstLine="426"/>
        <w:jc w:val="both"/>
        <w:rPr>
          <w:sz w:val="28"/>
          <w:szCs w:val="26"/>
        </w:rPr>
      </w:pPr>
      <w:r w:rsidRPr="00745301">
        <w:rPr>
          <w:sz w:val="28"/>
          <w:szCs w:val="26"/>
        </w:rPr>
        <w:t>2.3.</w:t>
      </w:r>
      <w:r w:rsidR="000A1A55">
        <w:rPr>
          <w:sz w:val="28"/>
          <w:szCs w:val="26"/>
        </w:rPr>
        <w:t xml:space="preserve"> </w:t>
      </w:r>
      <w:r w:rsidRPr="00745301">
        <w:rPr>
          <w:sz w:val="28"/>
          <w:szCs w:val="26"/>
        </w:rPr>
        <w:t xml:space="preserve">Согласованный проект Положения представляется организаторами соревнований для рассмотрения в администрацию </w:t>
      </w:r>
      <w:r w:rsidR="000A1A55">
        <w:rPr>
          <w:sz w:val="28"/>
          <w:szCs w:val="26"/>
        </w:rPr>
        <w:t>Карачевского района</w:t>
      </w:r>
      <w:r w:rsidRPr="00745301">
        <w:rPr>
          <w:sz w:val="28"/>
          <w:szCs w:val="26"/>
        </w:rPr>
        <w:t xml:space="preserve"> не позднее, чем за </w:t>
      </w:r>
      <w:r w:rsidR="002E5C3C">
        <w:rPr>
          <w:sz w:val="28"/>
          <w:szCs w:val="26"/>
        </w:rPr>
        <w:t>30 (тридцати)</w:t>
      </w:r>
      <w:r w:rsidRPr="00745301">
        <w:rPr>
          <w:sz w:val="28"/>
          <w:szCs w:val="26"/>
        </w:rPr>
        <w:t xml:space="preserve"> календарных дней до начала соревнований. </w:t>
      </w:r>
    </w:p>
    <w:p w:rsidR="002B1CE2" w:rsidRDefault="00745301" w:rsidP="00213394">
      <w:pPr>
        <w:ind w:firstLine="426"/>
        <w:jc w:val="both"/>
        <w:rPr>
          <w:sz w:val="28"/>
          <w:szCs w:val="26"/>
        </w:rPr>
      </w:pPr>
      <w:r w:rsidRPr="00745301">
        <w:rPr>
          <w:sz w:val="28"/>
          <w:szCs w:val="26"/>
        </w:rPr>
        <w:t>2.4.</w:t>
      </w:r>
      <w:r w:rsidR="000A1A55">
        <w:rPr>
          <w:sz w:val="28"/>
          <w:szCs w:val="26"/>
        </w:rPr>
        <w:t xml:space="preserve"> </w:t>
      </w:r>
      <w:r w:rsidRPr="00745301">
        <w:rPr>
          <w:sz w:val="28"/>
          <w:szCs w:val="26"/>
        </w:rPr>
        <w:t xml:space="preserve">Положение утверждается: - непосредственными организаторами соревнований; - главой администрации </w:t>
      </w:r>
      <w:r w:rsidR="00907207">
        <w:rPr>
          <w:sz w:val="28"/>
          <w:szCs w:val="26"/>
        </w:rPr>
        <w:t>Карачевского района</w:t>
      </w:r>
      <w:r w:rsidRPr="00745301">
        <w:rPr>
          <w:sz w:val="28"/>
          <w:szCs w:val="26"/>
        </w:rPr>
        <w:t xml:space="preserve">. </w:t>
      </w:r>
    </w:p>
    <w:p w:rsidR="00841499" w:rsidRDefault="00745301" w:rsidP="00213394">
      <w:pPr>
        <w:ind w:firstLine="426"/>
        <w:jc w:val="both"/>
        <w:rPr>
          <w:sz w:val="28"/>
          <w:szCs w:val="26"/>
        </w:rPr>
      </w:pPr>
      <w:r w:rsidRPr="00745301">
        <w:rPr>
          <w:sz w:val="28"/>
          <w:szCs w:val="26"/>
        </w:rPr>
        <w:t>2.5.</w:t>
      </w:r>
      <w:r w:rsidR="00841499">
        <w:rPr>
          <w:sz w:val="28"/>
          <w:szCs w:val="26"/>
        </w:rPr>
        <w:t xml:space="preserve"> </w:t>
      </w:r>
      <w:r w:rsidR="002B1CE2">
        <w:rPr>
          <w:sz w:val="28"/>
          <w:szCs w:val="26"/>
        </w:rPr>
        <w:t xml:space="preserve"> </w:t>
      </w:r>
      <w:r w:rsidRPr="00745301">
        <w:rPr>
          <w:sz w:val="28"/>
          <w:szCs w:val="26"/>
        </w:rPr>
        <w:t xml:space="preserve">Глава администрации </w:t>
      </w:r>
      <w:r w:rsidR="00841499">
        <w:rPr>
          <w:sz w:val="28"/>
          <w:szCs w:val="26"/>
        </w:rPr>
        <w:t xml:space="preserve">Карачевского района </w:t>
      </w:r>
      <w:r w:rsidRPr="00745301">
        <w:rPr>
          <w:sz w:val="28"/>
          <w:szCs w:val="26"/>
        </w:rPr>
        <w:t xml:space="preserve">в течение 7 рабочих дней со дня представления согласованного проекта Положения рассматривает и принимает решение об утверждении или об отказе в утверждении данного Положения. </w:t>
      </w:r>
    </w:p>
    <w:p w:rsidR="00841499" w:rsidRDefault="00745301" w:rsidP="00213394">
      <w:pPr>
        <w:ind w:firstLine="426"/>
        <w:jc w:val="both"/>
        <w:rPr>
          <w:sz w:val="28"/>
          <w:szCs w:val="26"/>
        </w:rPr>
      </w:pPr>
      <w:r w:rsidRPr="00745301">
        <w:rPr>
          <w:sz w:val="28"/>
          <w:szCs w:val="26"/>
        </w:rPr>
        <w:t>2.6.</w:t>
      </w:r>
      <w:r w:rsidR="00841499">
        <w:rPr>
          <w:sz w:val="28"/>
          <w:szCs w:val="26"/>
        </w:rPr>
        <w:t xml:space="preserve"> </w:t>
      </w:r>
      <w:r w:rsidRPr="00745301">
        <w:rPr>
          <w:sz w:val="28"/>
          <w:szCs w:val="26"/>
        </w:rPr>
        <w:t xml:space="preserve">В случае отсутствия замечаний проект Положения подлежит утверждению главой администрации </w:t>
      </w:r>
      <w:r w:rsidR="00841499">
        <w:rPr>
          <w:sz w:val="28"/>
          <w:szCs w:val="26"/>
        </w:rPr>
        <w:t>Карачевского района</w:t>
      </w:r>
      <w:r w:rsidRPr="00745301">
        <w:rPr>
          <w:sz w:val="28"/>
          <w:szCs w:val="26"/>
        </w:rPr>
        <w:t xml:space="preserve">. </w:t>
      </w:r>
    </w:p>
    <w:p w:rsidR="00170072" w:rsidRDefault="00745301" w:rsidP="00213394">
      <w:pPr>
        <w:ind w:firstLine="426"/>
        <w:jc w:val="both"/>
        <w:rPr>
          <w:sz w:val="28"/>
          <w:szCs w:val="26"/>
        </w:rPr>
      </w:pPr>
      <w:r w:rsidRPr="00745301">
        <w:rPr>
          <w:sz w:val="28"/>
          <w:szCs w:val="26"/>
        </w:rPr>
        <w:t>2.7.</w:t>
      </w:r>
      <w:r w:rsidR="00841499">
        <w:rPr>
          <w:sz w:val="28"/>
          <w:szCs w:val="26"/>
        </w:rPr>
        <w:t xml:space="preserve"> </w:t>
      </w:r>
      <w:r w:rsidRPr="00745301">
        <w:rPr>
          <w:sz w:val="28"/>
          <w:szCs w:val="26"/>
        </w:rPr>
        <w:t xml:space="preserve">В случае несоответствия проекта Положения требованиям к его содержанию, Глава администрации </w:t>
      </w:r>
      <w:r w:rsidR="00841499" w:rsidRPr="00841499">
        <w:rPr>
          <w:sz w:val="28"/>
          <w:szCs w:val="26"/>
        </w:rPr>
        <w:t xml:space="preserve">Карачевского района </w:t>
      </w:r>
      <w:r w:rsidRPr="00745301">
        <w:rPr>
          <w:sz w:val="28"/>
          <w:szCs w:val="26"/>
        </w:rPr>
        <w:t xml:space="preserve">принимает решение об отказе в его утверждении с направлением мотивированного ответа организатору, а соревнования, предусмотренные данным Положением, переносятся или отменяются. </w:t>
      </w:r>
    </w:p>
    <w:p w:rsidR="00170072" w:rsidRDefault="00745301" w:rsidP="00213394">
      <w:pPr>
        <w:ind w:firstLine="426"/>
        <w:jc w:val="both"/>
        <w:rPr>
          <w:sz w:val="28"/>
          <w:szCs w:val="26"/>
        </w:rPr>
      </w:pPr>
      <w:r w:rsidRPr="00745301">
        <w:rPr>
          <w:sz w:val="28"/>
          <w:szCs w:val="26"/>
        </w:rPr>
        <w:t>2.8.</w:t>
      </w:r>
      <w:r w:rsidR="00170072">
        <w:rPr>
          <w:sz w:val="28"/>
          <w:szCs w:val="26"/>
        </w:rPr>
        <w:t xml:space="preserve"> </w:t>
      </w:r>
      <w:r w:rsidRPr="00745301">
        <w:rPr>
          <w:sz w:val="28"/>
          <w:szCs w:val="26"/>
        </w:rPr>
        <w:t xml:space="preserve">Отказ в утверждении проекта Положения по причине его несоответствия требованиям настоящего Порядка не препятствует повторной подаче проекта Положения в рамках срока, указанного в пункте 2.3 настоящего Порядка. </w:t>
      </w:r>
    </w:p>
    <w:p w:rsidR="00170072" w:rsidRDefault="00745301" w:rsidP="00213394">
      <w:pPr>
        <w:ind w:firstLine="426"/>
        <w:jc w:val="both"/>
        <w:rPr>
          <w:sz w:val="28"/>
          <w:szCs w:val="26"/>
        </w:rPr>
      </w:pPr>
      <w:r w:rsidRPr="00745301">
        <w:rPr>
          <w:sz w:val="28"/>
          <w:szCs w:val="26"/>
        </w:rPr>
        <w:t>2.9.</w:t>
      </w:r>
      <w:r w:rsidR="00170072">
        <w:rPr>
          <w:sz w:val="28"/>
          <w:szCs w:val="26"/>
        </w:rPr>
        <w:t xml:space="preserve"> </w:t>
      </w:r>
      <w:r w:rsidRPr="00745301">
        <w:rPr>
          <w:sz w:val="28"/>
          <w:szCs w:val="26"/>
        </w:rPr>
        <w:t xml:space="preserve">Положения о соревнованиях утверждаются в количестве экземпляров, равном количеству организаторов соревнований. </w:t>
      </w:r>
    </w:p>
    <w:p w:rsidR="00AB2CD6" w:rsidRDefault="00745301" w:rsidP="00213394">
      <w:pPr>
        <w:ind w:firstLine="426"/>
        <w:jc w:val="both"/>
        <w:rPr>
          <w:sz w:val="28"/>
          <w:szCs w:val="26"/>
        </w:rPr>
      </w:pPr>
      <w:r w:rsidRPr="00745301">
        <w:rPr>
          <w:sz w:val="28"/>
          <w:szCs w:val="26"/>
        </w:rPr>
        <w:t>2.10.</w:t>
      </w:r>
      <w:r w:rsidR="00170072">
        <w:rPr>
          <w:sz w:val="28"/>
          <w:szCs w:val="26"/>
        </w:rPr>
        <w:t xml:space="preserve"> </w:t>
      </w:r>
      <w:r w:rsidRPr="00745301">
        <w:rPr>
          <w:sz w:val="28"/>
          <w:szCs w:val="26"/>
        </w:rPr>
        <w:t>Утвержденное Положение является для участников соревнований официальным вызовом на соревнования.</w:t>
      </w:r>
    </w:p>
    <w:p w:rsidR="00367F03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3.Общие требования к содержанию Положения. </w:t>
      </w:r>
    </w:p>
    <w:p w:rsidR="00015507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Положение состоит из следующих разделов: </w:t>
      </w:r>
    </w:p>
    <w:p w:rsidR="00567BA5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3.1. </w:t>
      </w:r>
      <w:r w:rsidRPr="00A72ADE">
        <w:rPr>
          <w:b/>
          <w:sz w:val="28"/>
          <w:szCs w:val="26"/>
        </w:rPr>
        <w:t>Общие положения.</w:t>
      </w:r>
      <w:r w:rsidRPr="00367F03">
        <w:rPr>
          <w:sz w:val="28"/>
          <w:szCs w:val="26"/>
        </w:rPr>
        <w:t xml:space="preserve"> В разделе указываются:</w:t>
      </w:r>
    </w:p>
    <w:p w:rsidR="00567BA5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 - обоснование проведения соревнований - решение организаторов соревнований; </w:t>
      </w:r>
    </w:p>
    <w:p w:rsidR="00567BA5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>- ссылки на решения и документы, являющиеся основанием для проведения соревнований;</w:t>
      </w:r>
    </w:p>
    <w:p w:rsidR="00567BA5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 - ссылка на правила вида спорта, в соответствии с которыми проводятся соревнования; </w:t>
      </w:r>
    </w:p>
    <w:p w:rsidR="00B527DE" w:rsidRDefault="00B527DE" w:rsidP="00213394">
      <w:pPr>
        <w:ind w:firstLine="426"/>
        <w:jc w:val="both"/>
        <w:rPr>
          <w:sz w:val="28"/>
          <w:szCs w:val="26"/>
        </w:rPr>
      </w:pPr>
    </w:p>
    <w:p w:rsidR="00B527DE" w:rsidRDefault="00B527DE" w:rsidP="00213394">
      <w:pPr>
        <w:ind w:firstLine="426"/>
        <w:jc w:val="both"/>
        <w:rPr>
          <w:sz w:val="28"/>
          <w:szCs w:val="26"/>
        </w:rPr>
      </w:pPr>
    </w:p>
    <w:p w:rsidR="00567BA5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lastRenderedPageBreak/>
        <w:t xml:space="preserve">-иные решения и документы, регулирующие проведение соревнований (при наличии); </w:t>
      </w:r>
    </w:p>
    <w:p w:rsidR="00567BA5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- цели и задачи проведения соревнований. </w:t>
      </w:r>
      <w:r w:rsidR="00567BA5">
        <w:rPr>
          <w:sz w:val="28"/>
          <w:szCs w:val="26"/>
        </w:rPr>
        <w:t xml:space="preserve">    </w:t>
      </w:r>
    </w:p>
    <w:p w:rsidR="00776E43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>3.2.</w:t>
      </w:r>
      <w:r w:rsidR="00B527DE">
        <w:rPr>
          <w:sz w:val="28"/>
          <w:szCs w:val="26"/>
        </w:rPr>
        <w:t xml:space="preserve"> </w:t>
      </w:r>
      <w:r w:rsidRPr="00A72ADE">
        <w:rPr>
          <w:b/>
          <w:sz w:val="28"/>
          <w:szCs w:val="26"/>
        </w:rPr>
        <w:t>Место и сроки проведения соревнований</w:t>
      </w:r>
      <w:r w:rsidRPr="00367F03">
        <w:rPr>
          <w:sz w:val="28"/>
          <w:szCs w:val="26"/>
        </w:rPr>
        <w:t xml:space="preserve">. Данный раздел содержит информацию о месте и сроках проведения соревнований, включая даты приезда и отъезда участников. Для соревнования, </w:t>
      </w:r>
      <w:r w:rsidR="00567BA5" w:rsidRPr="00367F03">
        <w:rPr>
          <w:sz w:val="28"/>
          <w:szCs w:val="26"/>
        </w:rPr>
        <w:t>приводящегося</w:t>
      </w:r>
      <w:r w:rsidRPr="00367F03">
        <w:rPr>
          <w:sz w:val="28"/>
          <w:szCs w:val="26"/>
        </w:rPr>
        <w:t xml:space="preserve"> в течение календарного года, прилагается календарь проведения с указанием места и сроков проведения каждого этапа (тура), где также указываются: </w:t>
      </w:r>
    </w:p>
    <w:p w:rsidR="00B527DE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- сроки проведения соревнований; </w:t>
      </w:r>
    </w:p>
    <w:p w:rsidR="00B527DE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>- места проведения соревнований с адресами;</w:t>
      </w:r>
    </w:p>
    <w:p w:rsidR="00776E43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- расписание работы мандатной комиссии; </w:t>
      </w:r>
    </w:p>
    <w:p w:rsidR="00776E43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- порядок и сроки проведения жеребьевки; </w:t>
      </w:r>
    </w:p>
    <w:p w:rsidR="00776E43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>- даты проведения официальных тренировок;</w:t>
      </w:r>
    </w:p>
    <w:p w:rsidR="00776E43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- дата, время и место проведения совещания с представителями команд; </w:t>
      </w:r>
    </w:p>
    <w:p w:rsidR="00776E43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- дата, время и место проведения заседаний судейской коллегии; </w:t>
      </w:r>
    </w:p>
    <w:p w:rsidR="00776E43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>- дата, время и место торжественного открытия соревнований;</w:t>
      </w:r>
    </w:p>
    <w:p w:rsidR="00776E43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-расписание стартов по дням (датам) с указанием видов программы соревнований. </w:t>
      </w:r>
    </w:p>
    <w:p w:rsidR="006D2236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3.3. </w:t>
      </w:r>
      <w:r w:rsidRPr="00A72ADE">
        <w:rPr>
          <w:b/>
          <w:sz w:val="28"/>
          <w:szCs w:val="26"/>
        </w:rPr>
        <w:t>Руководство проведением соревнований</w:t>
      </w:r>
      <w:r w:rsidRPr="00367F03">
        <w:rPr>
          <w:sz w:val="28"/>
          <w:szCs w:val="26"/>
        </w:rPr>
        <w:t xml:space="preserve">. Данный раздел содержит: </w:t>
      </w:r>
    </w:p>
    <w:p w:rsidR="006D2236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>- полные наименования (включая организационно-правовую форму) организаторов соревнований</w:t>
      </w:r>
      <w:r w:rsidR="00C835E3">
        <w:rPr>
          <w:sz w:val="28"/>
          <w:szCs w:val="26"/>
        </w:rPr>
        <w:t>;</w:t>
      </w:r>
    </w:p>
    <w:p w:rsidR="006D2236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- юридических лиц, а также фамилии, имена, отчества (последнее - при наличии) организаторов соревнований </w:t>
      </w:r>
    </w:p>
    <w:p w:rsidR="006D2236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- физических лиц; </w:t>
      </w:r>
    </w:p>
    <w:p w:rsidR="006D2236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- распределение прав и обязанностей между организаторами соревнований в отношении такого мероприятия и (или) ссылку на реквизиты договора между организаторами соревнований о распределении таких прав и обязанностей; </w:t>
      </w:r>
    </w:p>
    <w:p w:rsidR="004D057E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>- состав главной судейской коллегии</w:t>
      </w:r>
      <w:r w:rsidR="00510247">
        <w:rPr>
          <w:sz w:val="28"/>
          <w:szCs w:val="26"/>
        </w:rPr>
        <w:t xml:space="preserve"> (при необходимости)</w:t>
      </w:r>
      <w:r w:rsidRPr="00367F03">
        <w:rPr>
          <w:sz w:val="28"/>
          <w:szCs w:val="26"/>
        </w:rPr>
        <w:t>: главный судья соревнований, главный секретарь соревнований</w:t>
      </w:r>
      <w:r w:rsidR="004D057E">
        <w:rPr>
          <w:sz w:val="28"/>
          <w:szCs w:val="26"/>
        </w:rPr>
        <w:t>.</w:t>
      </w:r>
    </w:p>
    <w:p w:rsidR="004D057E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 3.4. </w:t>
      </w:r>
      <w:r w:rsidRPr="00A72ADE">
        <w:rPr>
          <w:b/>
          <w:sz w:val="28"/>
          <w:szCs w:val="26"/>
        </w:rPr>
        <w:t>Требования к участникам и условия их допуска.</w:t>
      </w:r>
      <w:r w:rsidRPr="00367F03">
        <w:rPr>
          <w:sz w:val="28"/>
          <w:szCs w:val="26"/>
        </w:rPr>
        <w:t xml:space="preserve"> Данный раздел содержит условия, определяющие допуск команд и (или) участников к соревнованиям: </w:t>
      </w:r>
    </w:p>
    <w:p w:rsidR="004D057E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- наличие допуска врача; </w:t>
      </w:r>
    </w:p>
    <w:p w:rsidR="004D057E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>- численные составы команд, групп участников по полу, возрасту, уровню спортивной подготовки (квалификации);</w:t>
      </w:r>
    </w:p>
    <w:p w:rsidR="004D057E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 - необходимое количество тренеров, специалистов, спортивных судей и т.п.; </w:t>
      </w:r>
    </w:p>
    <w:p w:rsidR="004D057E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- исчерпывающий перечень документов, предъявляемых организаторам соревнований, удостоверяющих личность и подтверждающих возраст спортсмена, его спортивную квалификацию (спортивный разряд, спортивное звание). </w:t>
      </w:r>
    </w:p>
    <w:p w:rsidR="00A72ADE" w:rsidRPr="00A72ADE" w:rsidRDefault="00367F03" w:rsidP="00A72ADE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 xml:space="preserve">3.5. </w:t>
      </w:r>
      <w:r w:rsidR="00A72ADE" w:rsidRPr="004A52D8">
        <w:rPr>
          <w:b/>
          <w:sz w:val="28"/>
          <w:szCs w:val="26"/>
        </w:rPr>
        <w:t>Программа физкультурного мероприятия либо спортивного соревнования</w:t>
      </w:r>
      <w:r w:rsidR="00A72ADE" w:rsidRPr="00A72ADE">
        <w:rPr>
          <w:sz w:val="28"/>
          <w:szCs w:val="26"/>
        </w:rPr>
        <w:t>:</w:t>
      </w:r>
    </w:p>
    <w:p w:rsidR="00A72ADE" w:rsidRDefault="00A72ADE" w:rsidP="00A72ADE">
      <w:pPr>
        <w:ind w:firstLine="426"/>
        <w:jc w:val="both"/>
        <w:rPr>
          <w:sz w:val="28"/>
          <w:szCs w:val="26"/>
        </w:rPr>
      </w:pPr>
      <w:r w:rsidRPr="00A72ADE">
        <w:rPr>
          <w:sz w:val="28"/>
          <w:szCs w:val="26"/>
        </w:rPr>
        <w:t>- характер физкультурного мероприятия либо спортивного соревнования (командное, личное, лично-командное);</w:t>
      </w:r>
    </w:p>
    <w:p w:rsidR="00C835E3" w:rsidRDefault="00C835E3" w:rsidP="00A72ADE">
      <w:pPr>
        <w:ind w:firstLine="426"/>
        <w:jc w:val="both"/>
        <w:rPr>
          <w:sz w:val="28"/>
          <w:szCs w:val="26"/>
        </w:rPr>
      </w:pPr>
    </w:p>
    <w:p w:rsidR="00C835E3" w:rsidRPr="00A72ADE" w:rsidRDefault="00C835E3" w:rsidP="00A72ADE">
      <w:pPr>
        <w:ind w:firstLine="426"/>
        <w:jc w:val="both"/>
        <w:rPr>
          <w:sz w:val="28"/>
          <w:szCs w:val="26"/>
        </w:rPr>
      </w:pPr>
    </w:p>
    <w:p w:rsidR="00A72ADE" w:rsidRPr="00A72ADE" w:rsidRDefault="00A72ADE" w:rsidP="00A72ADE">
      <w:pPr>
        <w:ind w:firstLine="426"/>
        <w:jc w:val="both"/>
        <w:rPr>
          <w:sz w:val="28"/>
          <w:szCs w:val="26"/>
        </w:rPr>
      </w:pPr>
      <w:r w:rsidRPr="00A72ADE">
        <w:rPr>
          <w:sz w:val="28"/>
          <w:szCs w:val="26"/>
        </w:rPr>
        <w:lastRenderedPageBreak/>
        <w:t>- расписание физкультурного мероприятия либо спортивного соревнования с указанием дат и времени, включая день приезда и день отъезда;</w:t>
      </w:r>
    </w:p>
    <w:p w:rsidR="00A72ADE" w:rsidRPr="00A72ADE" w:rsidRDefault="00A72ADE" w:rsidP="00A72ADE">
      <w:pPr>
        <w:ind w:firstLine="426"/>
        <w:jc w:val="both"/>
        <w:rPr>
          <w:sz w:val="28"/>
          <w:szCs w:val="26"/>
        </w:rPr>
      </w:pPr>
      <w:r w:rsidRPr="00A72ADE">
        <w:rPr>
          <w:sz w:val="28"/>
          <w:szCs w:val="26"/>
        </w:rPr>
        <w:t>- порядок проведения физкультурного мероприятия либо спортивного соревнования;</w:t>
      </w:r>
    </w:p>
    <w:p w:rsidR="00A72ADE" w:rsidRDefault="00A72ADE" w:rsidP="00A72ADE">
      <w:pPr>
        <w:ind w:firstLine="426"/>
        <w:jc w:val="both"/>
        <w:rPr>
          <w:sz w:val="28"/>
          <w:szCs w:val="26"/>
        </w:rPr>
      </w:pPr>
      <w:r w:rsidRPr="00A72ADE">
        <w:rPr>
          <w:sz w:val="28"/>
          <w:szCs w:val="26"/>
        </w:rPr>
        <w:t>- ссылка на правила видов спорта (в соответствии с Всероссийским реестром видов спорта), включенных в программу физкультурного мероприятия либо спортивного соревнования.</w:t>
      </w:r>
    </w:p>
    <w:p w:rsidR="00B0566E" w:rsidRDefault="00EF388A" w:rsidP="00213394">
      <w:pPr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3.6. </w:t>
      </w:r>
      <w:r w:rsidR="00367F03" w:rsidRPr="003B25D3">
        <w:rPr>
          <w:b/>
          <w:sz w:val="28"/>
          <w:szCs w:val="26"/>
        </w:rPr>
        <w:t>Определение победителей.</w:t>
      </w:r>
      <w:r w:rsidR="00367F03" w:rsidRPr="00367F03">
        <w:rPr>
          <w:sz w:val="28"/>
          <w:szCs w:val="26"/>
        </w:rPr>
        <w:t xml:space="preserve"> Данный раздел содержит условия (принципы и критерии) определения победителей и призеров в личных и (или) командных видах программы соревнований, а также условия подведения итогов командного зачета, если командный зачет подводится по итогам соревнований. </w:t>
      </w:r>
    </w:p>
    <w:p w:rsidR="00B0566E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>3.</w:t>
      </w:r>
      <w:r w:rsidR="003B25D3">
        <w:rPr>
          <w:sz w:val="28"/>
          <w:szCs w:val="26"/>
        </w:rPr>
        <w:t>7</w:t>
      </w:r>
      <w:r w:rsidRPr="00367F03">
        <w:rPr>
          <w:sz w:val="28"/>
          <w:szCs w:val="26"/>
        </w:rPr>
        <w:t xml:space="preserve">. </w:t>
      </w:r>
      <w:r w:rsidRPr="003B25D3">
        <w:rPr>
          <w:b/>
          <w:sz w:val="28"/>
          <w:szCs w:val="26"/>
        </w:rPr>
        <w:t>Награждение.</w:t>
      </w:r>
      <w:r w:rsidRPr="00367F03">
        <w:rPr>
          <w:sz w:val="28"/>
          <w:szCs w:val="26"/>
        </w:rPr>
        <w:t xml:space="preserve"> В данном разделе указывается порядок и условия награждения победителей, призеров в отдельных видах программы соревнований, тренеров победителей и команд. </w:t>
      </w:r>
    </w:p>
    <w:p w:rsidR="00B0566E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>3.</w:t>
      </w:r>
      <w:r w:rsidR="003B25D3">
        <w:rPr>
          <w:sz w:val="28"/>
          <w:szCs w:val="26"/>
        </w:rPr>
        <w:t>8</w:t>
      </w:r>
      <w:r w:rsidRPr="00367F03">
        <w:rPr>
          <w:sz w:val="28"/>
          <w:szCs w:val="26"/>
        </w:rPr>
        <w:t xml:space="preserve">. </w:t>
      </w:r>
      <w:r w:rsidRPr="003B25D3">
        <w:rPr>
          <w:b/>
          <w:sz w:val="28"/>
          <w:szCs w:val="26"/>
        </w:rPr>
        <w:t>Финансовые условия.</w:t>
      </w:r>
      <w:r w:rsidRPr="00367F03">
        <w:rPr>
          <w:sz w:val="28"/>
          <w:szCs w:val="26"/>
        </w:rPr>
        <w:t xml:space="preserve"> В разделе указываются источники и условия финансирования соревнования. </w:t>
      </w:r>
    </w:p>
    <w:p w:rsidR="00B0566E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>3.</w:t>
      </w:r>
      <w:r w:rsidR="003B25D3">
        <w:rPr>
          <w:sz w:val="28"/>
          <w:szCs w:val="26"/>
        </w:rPr>
        <w:t>9</w:t>
      </w:r>
      <w:r w:rsidRPr="00367F03">
        <w:rPr>
          <w:sz w:val="28"/>
          <w:szCs w:val="26"/>
        </w:rPr>
        <w:t xml:space="preserve">. Обеспечение безопасности участников и зрителей. Данный раздел содержит меры и условия, касающиеся обеспечения безопасности участников и зрителей при проведении соревнований, меры и условия, касающиеся медицинского обеспечения участников соревнований, а также ссылки на нормативные акты, регламентирующие обеспечение безопасности участников и зрителей соревнований. </w:t>
      </w:r>
    </w:p>
    <w:p w:rsidR="00E41E34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>3.</w:t>
      </w:r>
      <w:r w:rsidR="009E765D">
        <w:rPr>
          <w:sz w:val="28"/>
          <w:szCs w:val="26"/>
        </w:rPr>
        <w:t>10</w:t>
      </w:r>
      <w:r w:rsidRPr="00367F03">
        <w:rPr>
          <w:sz w:val="28"/>
          <w:szCs w:val="26"/>
        </w:rPr>
        <w:t xml:space="preserve">. </w:t>
      </w:r>
      <w:r w:rsidRPr="009E765D">
        <w:rPr>
          <w:b/>
          <w:sz w:val="28"/>
          <w:szCs w:val="26"/>
        </w:rPr>
        <w:t>Страхование участников.</w:t>
      </w:r>
      <w:r w:rsidRPr="00367F03">
        <w:rPr>
          <w:sz w:val="28"/>
          <w:szCs w:val="26"/>
        </w:rPr>
        <w:t xml:space="preserve"> В данном разделе указываются порядок и условия страхования жизни и здоровья участников соревнований от несчастных случаев. </w:t>
      </w:r>
    </w:p>
    <w:p w:rsidR="00367F03" w:rsidRPr="00745301" w:rsidRDefault="00367F03" w:rsidP="00213394">
      <w:pPr>
        <w:ind w:firstLine="426"/>
        <w:jc w:val="both"/>
        <w:rPr>
          <w:sz w:val="28"/>
          <w:szCs w:val="26"/>
        </w:rPr>
      </w:pPr>
      <w:r w:rsidRPr="00367F03">
        <w:rPr>
          <w:sz w:val="28"/>
          <w:szCs w:val="26"/>
        </w:rPr>
        <w:t>3.1</w:t>
      </w:r>
      <w:r w:rsidR="009E765D">
        <w:rPr>
          <w:sz w:val="28"/>
          <w:szCs w:val="26"/>
        </w:rPr>
        <w:t>1</w:t>
      </w:r>
      <w:r w:rsidRPr="00367F03">
        <w:rPr>
          <w:sz w:val="28"/>
          <w:szCs w:val="26"/>
        </w:rPr>
        <w:t xml:space="preserve">. </w:t>
      </w:r>
      <w:r w:rsidRPr="009E765D">
        <w:rPr>
          <w:b/>
          <w:sz w:val="28"/>
          <w:szCs w:val="26"/>
        </w:rPr>
        <w:t>Заявки на участие.</w:t>
      </w:r>
      <w:r w:rsidRPr="00367F03">
        <w:rPr>
          <w:sz w:val="28"/>
          <w:szCs w:val="26"/>
        </w:rPr>
        <w:t xml:space="preserve"> Данный раздел содержит сроки и порядок подачи заявок на участие в соревнованиях, подписываемых руководителями физкультурно-спортивных организаций, перечень документов, адрес и иные необходимые реквизиты организаторов соревнований для направления заявок (почтовый адрес, адрес электронной почты, телефон, факс и про</w:t>
      </w:r>
      <w:bookmarkStart w:id="0" w:name="_GoBack"/>
      <w:bookmarkEnd w:id="0"/>
      <w:r w:rsidRPr="00367F03">
        <w:rPr>
          <w:sz w:val="28"/>
          <w:szCs w:val="26"/>
        </w:rPr>
        <w:t>чее</w:t>
      </w:r>
      <w:r w:rsidR="00E41E34">
        <w:rPr>
          <w:sz w:val="28"/>
          <w:szCs w:val="26"/>
        </w:rPr>
        <w:t>).</w:t>
      </w:r>
    </w:p>
    <w:sectPr w:rsidR="00367F03" w:rsidRPr="00745301" w:rsidSect="00D67342">
      <w:pgSz w:w="11906" w:h="16838"/>
      <w:pgMar w:top="709" w:right="850" w:bottom="0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A7" w:rsidRDefault="000208A7" w:rsidP="00C151FE">
      <w:r>
        <w:separator/>
      </w:r>
    </w:p>
  </w:endnote>
  <w:endnote w:type="continuationSeparator" w:id="0">
    <w:p w:rsidR="000208A7" w:rsidRDefault="000208A7" w:rsidP="00C1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A7" w:rsidRDefault="000208A7" w:rsidP="00C151FE">
      <w:r>
        <w:separator/>
      </w:r>
    </w:p>
  </w:footnote>
  <w:footnote w:type="continuationSeparator" w:id="0">
    <w:p w:rsidR="000208A7" w:rsidRDefault="000208A7" w:rsidP="00C1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7F94"/>
    <w:multiLevelType w:val="hybridMultilevel"/>
    <w:tmpl w:val="5BD21E84"/>
    <w:lvl w:ilvl="0" w:tplc="F8FC80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935442A"/>
    <w:multiLevelType w:val="singleLevel"/>
    <w:tmpl w:val="629097F8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D183AFC"/>
    <w:multiLevelType w:val="hybridMultilevel"/>
    <w:tmpl w:val="1CF2D88A"/>
    <w:lvl w:ilvl="0" w:tplc="047A0D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7FB3431"/>
    <w:multiLevelType w:val="hybridMultilevel"/>
    <w:tmpl w:val="576EA992"/>
    <w:lvl w:ilvl="0" w:tplc="F01C12C4">
      <w:start w:val="1"/>
      <w:numFmt w:val="decimal"/>
      <w:lvlText w:val="%1."/>
      <w:lvlJc w:val="left"/>
      <w:pPr>
        <w:tabs>
          <w:tab w:val="num" w:pos="1597"/>
        </w:tabs>
        <w:ind w:left="1597" w:hanging="930"/>
      </w:pPr>
    </w:lvl>
    <w:lvl w:ilvl="1" w:tplc="BD1AFF4C">
      <w:start w:val="1"/>
      <w:numFmt w:val="bullet"/>
      <w:lvlText w:val="-"/>
      <w:lvlJc w:val="left"/>
      <w:pPr>
        <w:tabs>
          <w:tab w:val="num" w:pos="2092"/>
        </w:tabs>
        <w:ind w:left="2092" w:hanging="70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228DD"/>
    <w:multiLevelType w:val="singleLevel"/>
    <w:tmpl w:val="D8B428F8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  <w:num w:numId="3">
    <w:abstractNumId w:val="4"/>
    <w:lvlOverride w:ilvl="0">
      <w:startOverride w:val="2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8AF"/>
    <w:rsid w:val="000012B9"/>
    <w:rsid w:val="00005CB3"/>
    <w:rsid w:val="00007BFF"/>
    <w:rsid w:val="00010F1A"/>
    <w:rsid w:val="00012774"/>
    <w:rsid w:val="00015433"/>
    <w:rsid w:val="00015507"/>
    <w:rsid w:val="00016E36"/>
    <w:rsid w:val="000208A7"/>
    <w:rsid w:val="0002171F"/>
    <w:rsid w:val="00027192"/>
    <w:rsid w:val="00033581"/>
    <w:rsid w:val="00033E56"/>
    <w:rsid w:val="000358AF"/>
    <w:rsid w:val="0004305D"/>
    <w:rsid w:val="00044E1E"/>
    <w:rsid w:val="00065797"/>
    <w:rsid w:val="000663AA"/>
    <w:rsid w:val="000676B7"/>
    <w:rsid w:val="000847EB"/>
    <w:rsid w:val="0009082E"/>
    <w:rsid w:val="000A08D6"/>
    <w:rsid w:val="000A1A55"/>
    <w:rsid w:val="000A3BFD"/>
    <w:rsid w:val="000B4635"/>
    <w:rsid w:val="000C19FB"/>
    <w:rsid w:val="000D7D21"/>
    <w:rsid w:val="000E31B6"/>
    <w:rsid w:val="000E6D04"/>
    <w:rsid w:val="000F1FCB"/>
    <w:rsid w:val="000F3FA4"/>
    <w:rsid w:val="00107F47"/>
    <w:rsid w:val="00114900"/>
    <w:rsid w:val="00117D99"/>
    <w:rsid w:val="001423C6"/>
    <w:rsid w:val="00152DCB"/>
    <w:rsid w:val="001660BD"/>
    <w:rsid w:val="00170072"/>
    <w:rsid w:val="00176044"/>
    <w:rsid w:val="001807CA"/>
    <w:rsid w:val="00182B55"/>
    <w:rsid w:val="00195344"/>
    <w:rsid w:val="001B6DDD"/>
    <w:rsid w:val="001B7DE0"/>
    <w:rsid w:val="001C57BB"/>
    <w:rsid w:val="001D65E4"/>
    <w:rsid w:val="00213394"/>
    <w:rsid w:val="002140F1"/>
    <w:rsid w:val="002417D6"/>
    <w:rsid w:val="00247F2A"/>
    <w:rsid w:val="0025148D"/>
    <w:rsid w:val="00275272"/>
    <w:rsid w:val="00293442"/>
    <w:rsid w:val="00293936"/>
    <w:rsid w:val="002B1CE2"/>
    <w:rsid w:val="002B32EE"/>
    <w:rsid w:val="002B5DFC"/>
    <w:rsid w:val="002C4B6A"/>
    <w:rsid w:val="002C7F03"/>
    <w:rsid w:val="002E5C3C"/>
    <w:rsid w:val="002F2B35"/>
    <w:rsid w:val="002F3271"/>
    <w:rsid w:val="002F44A7"/>
    <w:rsid w:val="00301A7E"/>
    <w:rsid w:val="00303EE8"/>
    <w:rsid w:val="0030725B"/>
    <w:rsid w:val="00314F4D"/>
    <w:rsid w:val="00322732"/>
    <w:rsid w:val="0032496F"/>
    <w:rsid w:val="003268AF"/>
    <w:rsid w:val="00330EB8"/>
    <w:rsid w:val="00335A47"/>
    <w:rsid w:val="00365787"/>
    <w:rsid w:val="00367F03"/>
    <w:rsid w:val="0038096E"/>
    <w:rsid w:val="00384E6E"/>
    <w:rsid w:val="003870C3"/>
    <w:rsid w:val="003A46C9"/>
    <w:rsid w:val="003B25D3"/>
    <w:rsid w:val="003B2EBD"/>
    <w:rsid w:val="003B3692"/>
    <w:rsid w:val="003B4C25"/>
    <w:rsid w:val="003B5290"/>
    <w:rsid w:val="003B65C2"/>
    <w:rsid w:val="003C16CA"/>
    <w:rsid w:val="003F0B0E"/>
    <w:rsid w:val="003F2949"/>
    <w:rsid w:val="003F77AB"/>
    <w:rsid w:val="00416703"/>
    <w:rsid w:val="00424F53"/>
    <w:rsid w:val="00430378"/>
    <w:rsid w:val="004673A2"/>
    <w:rsid w:val="00474161"/>
    <w:rsid w:val="00475A4A"/>
    <w:rsid w:val="004A52D8"/>
    <w:rsid w:val="004A68A8"/>
    <w:rsid w:val="004A6E98"/>
    <w:rsid w:val="004B1835"/>
    <w:rsid w:val="004B283C"/>
    <w:rsid w:val="004C37DD"/>
    <w:rsid w:val="004C4273"/>
    <w:rsid w:val="004C5952"/>
    <w:rsid w:val="004C61C3"/>
    <w:rsid w:val="004D057E"/>
    <w:rsid w:val="004D3280"/>
    <w:rsid w:val="00510247"/>
    <w:rsid w:val="00512F6A"/>
    <w:rsid w:val="005135D1"/>
    <w:rsid w:val="005201F5"/>
    <w:rsid w:val="0052531A"/>
    <w:rsid w:val="00530D3C"/>
    <w:rsid w:val="005425C2"/>
    <w:rsid w:val="00547A1E"/>
    <w:rsid w:val="00555845"/>
    <w:rsid w:val="00562F5E"/>
    <w:rsid w:val="00563C2A"/>
    <w:rsid w:val="005666D9"/>
    <w:rsid w:val="00567BA5"/>
    <w:rsid w:val="00574542"/>
    <w:rsid w:val="005875BF"/>
    <w:rsid w:val="005C07A8"/>
    <w:rsid w:val="005D0EE1"/>
    <w:rsid w:val="005E2AA0"/>
    <w:rsid w:val="005F009D"/>
    <w:rsid w:val="005F53D0"/>
    <w:rsid w:val="005F636C"/>
    <w:rsid w:val="00605558"/>
    <w:rsid w:val="00605EA3"/>
    <w:rsid w:val="0061469F"/>
    <w:rsid w:val="0061549E"/>
    <w:rsid w:val="00654222"/>
    <w:rsid w:val="00654F15"/>
    <w:rsid w:val="0067057C"/>
    <w:rsid w:val="006723BF"/>
    <w:rsid w:val="0068616D"/>
    <w:rsid w:val="006A064A"/>
    <w:rsid w:val="006B1A9C"/>
    <w:rsid w:val="006C05B6"/>
    <w:rsid w:val="006C525A"/>
    <w:rsid w:val="006C54BE"/>
    <w:rsid w:val="006D10CF"/>
    <w:rsid w:val="006D2236"/>
    <w:rsid w:val="006E18E5"/>
    <w:rsid w:val="006E2007"/>
    <w:rsid w:val="006E2702"/>
    <w:rsid w:val="006E43C7"/>
    <w:rsid w:val="006F3701"/>
    <w:rsid w:val="007139C2"/>
    <w:rsid w:val="00722AFC"/>
    <w:rsid w:val="00725005"/>
    <w:rsid w:val="00730474"/>
    <w:rsid w:val="00736BEE"/>
    <w:rsid w:val="00745301"/>
    <w:rsid w:val="00746C35"/>
    <w:rsid w:val="00767137"/>
    <w:rsid w:val="00770EEF"/>
    <w:rsid w:val="00776E43"/>
    <w:rsid w:val="007845F2"/>
    <w:rsid w:val="00790D9F"/>
    <w:rsid w:val="00792E05"/>
    <w:rsid w:val="007A6511"/>
    <w:rsid w:val="007A690C"/>
    <w:rsid w:val="007A716E"/>
    <w:rsid w:val="007B4D2F"/>
    <w:rsid w:val="007B536F"/>
    <w:rsid w:val="007C76DB"/>
    <w:rsid w:val="007D0ED6"/>
    <w:rsid w:val="007D681D"/>
    <w:rsid w:val="008020D4"/>
    <w:rsid w:val="00811191"/>
    <w:rsid w:val="00821EBE"/>
    <w:rsid w:val="00841499"/>
    <w:rsid w:val="00850829"/>
    <w:rsid w:val="008568AF"/>
    <w:rsid w:val="008673EA"/>
    <w:rsid w:val="008A1120"/>
    <w:rsid w:val="008B21AC"/>
    <w:rsid w:val="008B31C2"/>
    <w:rsid w:val="008C3314"/>
    <w:rsid w:val="008D5E94"/>
    <w:rsid w:val="008E1174"/>
    <w:rsid w:val="008F1D9D"/>
    <w:rsid w:val="00907207"/>
    <w:rsid w:val="00911E55"/>
    <w:rsid w:val="00920DBF"/>
    <w:rsid w:val="0093770E"/>
    <w:rsid w:val="00945578"/>
    <w:rsid w:val="009620B6"/>
    <w:rsid w:val="00967A45"/>
    <w:rsid w:val="00993B96"/>
    <w:rsid w:val="00995300"/>
    <w:rsid w:val="009B3A95"/>
    <w:rsid w:val="009C43D7"/>
    <w:rsid w:val="009E765D"/>
    <w:rsid w:val="009F0353"/>
    <w:rsid w:val="009F7E48"/>
    <w:rsid w:val="00A05101"/>
    <w:rsid w:val="00A178CB"/>
    <w:rsid w:val="00A30C13"/>
    <w:rsid w:val="00A36257"/>
    <w:rsid w:val="00A46747"/>
    <w:rsid w:val="00A574C2"/>
    <w:rsid w:val="00A6302A"/>
    <w:rsid w:val="00A66E23"/>
    <w:rsid w:val="00A72ADE"/>
    <w:rsid w:val="00A743B5"/>
    <w:rsid w:val="00A843ED"/>
    <w:rsid w:val="00A93E1D"/>
    <w:rsid w:val="00A957D2"/>
    <w:rsid w:val="00AA481B"/>
    <w:rsid w:val="00AB2CD6"/>
    <w:rsid w:val="00AC6F04"/>
    <w:rsid w:val="00B0566E"/>
    <w:rsid w:val="00B119C0"/>
    <w:rsid w:val="00B13467"/>
    <w:rsid w:val="00B346A1"/>
    <w:rsid w:val="00B45B42"/>
    <w:rsid w:val="00B4792F"/>
    <w:rsid w:val="00B527DE"/>
    <w:rsid w:val="00B615A6"/>
    <w:rsid w:val="00B66EDC"/>
    <w:rsid w:val="00B75798"/>
    <w:rsid w:val="00B770DD"/>
    <w:rsid w:val="00B776DF"/>
    <w:rsid w:val="00B82C3E"/>
    <w:rsid w:val="00BB47BF"/>
    <w:rsid w:val="00BB78FF"/>
    <w:rsid w:val="00BC1B44"/>
    <w:rsid w:val="00BC4F7A"/>
    <w:rsid w:val="00BD0040"/>
    <w:rsid w:val="00BD4CDE"/>
    <w:rsid w:val="00BD6389"/>
    <w:rsid w:val="00BE5F13"/>
    <w:rsid w:val="00C125FF"/>
    <w:rsid w:val="00C12F42"/>
    <w:rsid w:val="00C151FE"/>
    <w:rsid w:val="00C27F8D"/>
    <w:rsid w:val="00C312E2"/>
    <w:rsid w:val="00C31875"/>
    <w:rsid w:val="00C35A61"/>
    <w:rsid w:val="00C46CAB"/>
    <w:rsid w:val="00C5069F"/>
    <w:rsid w:val="00C529E1"/>
    <w:rsid w:val="00C55E46"/>
    <w:rsid w:val="00C61967"/>
    <w:rsid w:val="00C62129"/>
    <w:rsid w:val="00C76B40"/>
    <w:rsid w:val="00C8068D"/>
    <w:rsid w:val="00C81A41"/>
    <w:rsid w:val="00C81C28"/>
    <w:rsid w:val="00C835E3"/>
    <w:rsid w:val="00C90281"/>
    <w:rsid w:val="00C965EA"/>
    <w:rsid w:val="00CA1ABD"/>
    <w:rsid w:val="00CB7F45"/>
    <w:rsid w:val="00CD150F"/>
    <w:rsid w:val="00CD297D"/>
    <w:rsid w:val="00CD32FE"/>
    <w:rsid w:val="00CD4617"/>
    <w:rsid w:val="00CE6519"/>
    <w:rsid w:val="00D15C0B"/>
    <w:rsid w:val="00D1741F"/>
    <w:rsid w:val="00D332FE"/>
    <w:rsid w:val="00D33383"/>
    <w:rsid w:val="00D37578"/>
    <w:rsid w:val="00D6053B"/>
    <w:rsid w:val="00D60E52"/>
    <w:rsid w:val="00D62F31"/>
    <w:rsid w:val="00D64681"/>
    <w:rsid w:val="00D67342"/>
    <w:rsid w:val="00D74D4D"/>
    <w:rsid w:val="00D77A58"/>
    <w:rsid w:val="00D85668"/>
    <w:rsid w:val="00D97D77"/>
    <w:rsid w:val="00DC1390"/>
    <w:rsid w:val="00DD08B2"/>
    <w:rsid w:val="00DD4967"/>
    <w:rsid w:val="00DE1201"/>
    <w:rsid w:val="00E00ED3"/>
    <w:rsid w:val="00E0762B"/>
    <w:rsid w:val="00E16C49"/>
    <w:rsid w:val="00E2015B"/>
    <w:rsid w:val="00E208E2"/>
    <w:rsid w:val="00E247D2"/>
    <w:rsid w:val="00E34B3F"/>
    <w:rsid w:val="00E41E34"/>
    <w:rsid w:val="00E5604C"/>
    <w:rsid w:val="00E8164C"/>
    <w:rsid w:val="00E85536"/>
    <w:rsid w:val="00E85989"/>
    <w:rsid w:val="00E94DFD"/>
    <w:rsid w:val="00EB4383"/>
    <w:rsid w:val="00EC6A5C"/>
    <w:rsid w:val="00EC75F9"/>
    <w:rsid w:val="00EE6306"/>
    <w:rsid w:val="00EF388A"/>
    <w:rsid w:val="00F375F0"/>
    <w:rsid w:val="00F46B6C"/>
    <w:rsid w:val="00F55F89"/>
    <w:rsid w:val="00F71FB0"/>
    <w:rsid w:val="00F84F32"/>
    <w:rsid w:val="00F84F77"/>
    <w:rsid w:val="00F971E4"/>
    <w:rsid w:val="00F97E1E"/>
    <w:rsid w:val="00FB26AD"/>
    <w:rsid w:val="00FB484B"/>
    <w:rsid w:val="00FC30C7"/>
    <w:rsid w:val="00FC387C"/>
    <w:rsid w:val="00FC5A41"/>
    <w:rsid w:val="00FC5BE5"/>
    <w:rsid w:val="00FD38D8"/>
    <w:rsid w:val="00FD3D4F"/>
    <w:rsid w:val="00FD4FB9"/>
    <w:rsid w:val="00FE33A1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01BB3-B810-4B99-819D-729652F1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68AF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268AF"/>
    <w:pPr>
      <w:keepNext/>
      <w:jc w:val="center"/>
      <w:outlineLvl w:val="3"/>
    </w:pPr>
    <w:rPr>
      <w:rFonts w:eastAsia="Arial Unicode MS"/>
      <w:b/>
      <w:caps/>
      <w:spacing w:val="4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68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268AF"/>
    <w:rPr>
      <w:rFonts w:ascii="Times New Roman" w:eastAsia="Arial Unicode MS" w:hAnsi="Times New Roman" w:cs="Times New Roman"/>
      <w:b/>
      <w:caps/>
      <w:spacing w:val="40"/>
      <w:sz w:val="34"/>
      <w:szCs w:val="20"/>
      <w:lang w:eastAsia="ru-RU"/>
    </w:rPr>
  </w:style>
  <w:style w:type="paragraph" w:customStyle="1" w:styleId="Style2">
    <w:name w:val="Style2"/>
    <w:basedOn w:val="a"/>
    <w:rsid w:val="003268AF"/>
    <w:pPr>
      <w:widowControl w:val="0"/>
      <w:autoSpaceDE w:val="0"/>
      <w:autoSpaceDN w:val="0"/>
      <w:adjustRightInd w:val="0"/>
      <w:spacing w:line="326" w:lineRule="exact"/>
      <w:ind w:firstLine="581"/>
      <w:jc w:val="both"/>
    </w:pPr>
  </w:style>
  <w:style w:type="paragraph" w:customStyle="1" w:styleId="Style5">
    <w:name w:val="Style5"/>
    <w:basedOn w:val="a"/>
    <w:rsid w:val="003268A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268AF"/>
    <w:pPr>
      <w:widowControl w:val="0"/>
      <w:autoSpaceDE w:val="0"/>
      <w:autoSpaceDN w:val="0"/>
      <w:adjustRightInd w:val="0"/>
      <w:spacing w:line="326" w:lineRule="exact"/>
      <w:ind w:firstLine="926"/>
    </w:pPr>
  </w:style>
  <w:style w:type="paragraph" w:customStyle="1" w:styleId="Style7">
    <w:name w:val="Style7"/>
    <w:basedOn w:val="a"/>
    <w:rsid w:val="003268A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3268AF"/>
    <w:pPr>
      <w:widowControl w:val="0"/>
      <w:autoSpaceDE w:val="0"/>
      <w:autoSpaceDN w:val="0"/>
      <w:adjustRightInd w:val="0"/>
      <w:spacing w:line="329" w:lineRule="exact"/>
      <w:ind w:firstLine="667"/>
      <w:jc w:val="both"/>
    </w:pPr>
  </w:style>
  <w:style w:type="paragraph" w:customStyle="1" w:styleId="Style3">
    <w:name w:val="Style3"/>
    <w:basedOn w:val="a"/>
    <w:rsid w:val="003268AF"/>
    <w:pPr>
      <w:widowControl w:val="0"/>
      <w:autoSpaceDE w:val="0"/>
      <w:autoSpaceDN w:val="0"/>
      <w:adjustRightInd w:val="0"/>
      <w:spacing w:line="331" w:lineRule="exact"/>
      <w:ind w:firstLine="331"/>
      <w:jc w:val="both"/>
    </w:pPr>
  </w:style>
  <w:style w:type="paragraph" w:customStyle="1" w:styleId="Style4">
    <w:name w:val="Style4"/>
    <w:basedOn w:val="a"/>
    <w:rsid w:val="003268AF"/>
    <w:pPr>
      <w:widowControl w:val="0"/>
      <w:autoSpaceDE w:val="0"/>
      <w:autoSpaceDN w:val="0"/>
      <w:adjustRightInd w:val="0"/>
      <w:spacing w:line="328" w:lineRule="exact"/>
      <w:ind w:firstLine="504"/>
      <w:jc w:val="both"/>
    </w:pPr>
  </w:style>
  <w:style w:type="paragraph" w:customStyle="1" w:styleId="Style1">
    <w:name w:val="Style1"/>
    <w:basedOn w:val="a"/>
    <w:rsid w:val="003268AF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3268AF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3268A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5">
    <w:name w:val="Font Style15"/>
    <w:basedOn w:val="a0"/>
    <w:rsid w:val="003268A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3268A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3268AF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C15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5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5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5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56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566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FB484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81A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06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3">
    <w:name w:val="s_3"/>
    <w:basedOn w:val="a"/>
    <w:rsid w:val="001423C6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1423C6"/>
    <w:pPr>
      <w:spacing w:before="100" w:beforeAutospacing="1" w:after="100" w:afterAutospacing="1"/>
    </w:pPr>
  </w:style>
  <w:style w:type="paragraph" w:customStyle="1" w:styleId="s1">
    <w:name w:val="s_1"/>
    <w:basedOn w:val="a"/>
    <w:rsid w:val="001423C6"/>
    <w:pPr>
      <w:spacing w:before="100" w:beforeAutospacing="1" w:after="100" w:afterAutospacing="1"/>
    </w:pPr>
  </w:style>
  <w:style w:type="paragraph" w:customStyle="1" w:styleId="s16">
    <w:name w:val="s_16"/>
    <w:basedOn w:val="a"/>
    <w:rsid w:val="001423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2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2A89-4C9D-4CBF-BE18-5C3E4BD8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2554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90</cp:revision>
  <cp:lastPrinted>2025-03-31T09:40:00Z</cp:lastPrinted>
  <dcterms:created xsi:type="dcterms:W3CDTF">2012-10-30T11:20:00Z</dcterms:created>
  <dcterms:modified xsi:type="dcterms:W3CDTF">2025-03-31T09:41:00Z</dcterms:modified>
</cp:coreProperties>
</file>