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AB7" w:rsidRDefault="00885AB7" w:rsidP="00885AB7">
      <w:pPr>
        <w:pStyle w:val="a3"/>
        <w:spacing w:line="228" w:lineRule="auto"/>
        <w:rPr>
          <w:smallCaps/>
          <w:spacing w:val="40"/>
          <w:sz w:val="32"/>
        </w:rPr>
      </w:pPr>
      <w:r>
        <w:rPr>
          <w:spacing w:val="40"/>
          <w:sz w:val="38"/>
        </w:rPr>
        <w:t>Брянская область</w:t>
      </w:r>
    </w:p>
    <w:p w:rsidR="00885AB7" w:rsidRDefault="00885AB7" w:rsidP="00885AB7">
      <w:pPr>
        <w:pStyle w:val="a3"/>
        <w:spacing w:line="228" w:lineRule="auto"/>
        <w:rPr>
          <w:sz w:val="44"/>
        </w:rPr>
      </w:pPr>
      <w:r>
        <w:rPr>
          <w:sz w:val="44"/>
        </w:rPr>
        <w:t>Администрация Карачевского района</w:t>
      </w:r>
    </w:p>
    <w:p w:rsidR="00885AB7" w:rsidRPr="00EB5F39" w:rsidRDefault="00885AB7" w:rsidP="00885AB7">
      <w:pPr>
        <w:pStyle w:val="5"/>
        <w:spacing w:line="228" w:lineRule="auto"/>
        <w:ind w:left="-600"/>
        <w:rPr>
          <w:b/>
          <w:color w:val="000000"/>
          <w:sz w:val="52"/>
          <w:szCs w:val="52"/>
        </w:rPr>
      </w:pPr>
      <w:r w:rsidRPr="00EB5F39">
        <w:rPr>
          <w:b/>
          <w:color w:val="000000"/>
          <w:sz w:val="52"/>
          <w:szCs w:val="52"/>
        </w:rPr>
        <w:t>ПОСТАНОВЛЕНИЕ</w:t>
      </w:r>
    </w:p>
    <w:p w:rsidR="00072F3E" w:rsidRDefault="00072F3E" w:rsidP="004F138B">
      <w:pPr>
        <w:tabs>
          <w:tab w:val="left" w:pos="1650"/>
        </w:tabs>
      </w:pPr>
    </w:p>
    <w:p w:rsidR="00072F3E" w:rsidRPr="004F138B" w:rsidRDefault="00885AB7" w:rsidP="00885AB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DC9418" wp14:editId="732A3F3F">
                <wp:simplePos x="0" y="0"/>
                <wp:positionH relativeFrom="column">
                  <wp:posOffset>-533400</wp:posOffset>
                </wp:positionH>
                <wp:positionV relativeFrom="paragraph">
                  <wp:posOffset>36195</wp:posOffset>
                </wp:positionV>
                <wp:extent cx="7224395" cy="92075"/>
                <wp:effectExtent l="15240" t="13970" r="18415" b="1778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4395" cy="92075"/>
                          <a:chOff x="144" y="5040"/>
                          <a:chExt cx="11377" cy="145"/>
                        </a:xfrm>
                      </wpg:grpSpPr>
                      <wps:wsp>
                        <wps:cNvPr id="5" name="Line 3"/>
                        <wps:cNvCnPr/>
                        <wps:spPr bwMode="auto">
                          <a:xfrm>
                            <a:off x="144" y="5184"/>
                            <a:ext cx="1137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288" y="5040"/>
                            <a:ext cx="1105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489C3" id="Группа 4" o:spid="_x0000_s1026" style="position:absolute;margin-left:-42pt;margin-top:2.85pt;width:568.85pt;height:7.25pt;z-index:251659264" coordorigin="144,5040" coordsize="11377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">
                <v:line id="Line 3" o:spid="_x0000_s1027" style="position:absolute;visibility:visible;mso-wrap-style:square" from="144,5184" to="11521,5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4" o:spid="_x0000_s1028" style="position:absolute;visibility:visible;mso-wrap-style:square" from="288,5040" to="11345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/v:group>
            </w:pict>
          </mc:Fallback>
        </mc:AlternateContent>
      </w:r>
    </w:p>
    <w:p w:rsidR="002A3495" w:rsidRPr="004F138B" w:rsidRDefault="00F112DC" w:rsidP="004F138B">
      <w:pPr>
        <w:rPr>
          <w:b/>
          <w:szCs w:val="28"/>
        </w:rPr>
      </w:pPr>
      <w:r>
        <w:rPr>
          <w:b/>
          <w:szCs w:val="28"/>
        </w:rPr>
        <w:t>о</w:t>
      </w:r>
      <w:r w:rsidR="007B4A8B">
        <w:rPr>
          <w:b/>
          <w:szCs w:val="28"/>
        </w:rPr>
        <w:t xml:space="preserve">т </w:t>
      </w:r>
      <w:r w:rsidR="00C55773">
        <w:rPr>
          <w:b/>
          <w:szCs w:val="28"/>
        </w:rPr>
        <w:t>__26.12.</w:t>
      </w:r>
      <w:r w:rsidR="002977DD">
        <w:rPr>
          <w:b/>
          <w:szCs w:val="28"/>
        </w:rPr>
        <w:t>20</w:t>
      </w:r>
      <w:r>
        <w:rPr>
          <w:b/>
          <w:szCs w:val="28"/>
        </w:rPr>
        <w:t>24</w:t>
      </w:r>
      <w:r w:rsidR="00FD30CD">
        <w:rPr>
          <w:b/>
          <w:szCs w:val="28"/>
        </w:rPr>
        <w:t xml:space="preserve"> года </w:t>
      </w:r>
      <w:r w:rsidR="002977DD">
        <w:rPr>
          <w:b/>
          <w:szCs w:val="28"/>
        </w:rPr>
        <w:t>№</w:t>
      </w:r>
      <w:r w:rsidR="00816773">
        <w:rPr>
          <w:b/>
          <w:szCs w:val="28"/>
        </w:rPr>
        <w:t>_</w:t>
      </w:r>
      <w:r w:rsidR="00C55773">
        <w:rPr>
          <w:b/>
          <w:szCs w:val="28"/>
        </w:rPr>
        <w:t>2038</w:t>
      </w:r>
      <w:r w:rsidR="00816773">
        <w:rPr>
          <w:b/>
          <w:szCs w:val="28"/>
        </w:rPr>
        <w:t>____</w:t>
      </w:r>
      <w:r w:rsidR="00885AB7" w:rsidRPr="00FD30CD">
        <w:rPr>
          <w:b/>
          <w:szCs w:val="28"/>
        </w:rPr>
        <w:tab/>
      </w:r>
      <w:r w:rsidR="00885AB7" w:rsidRPr="00FD30CD">
        <w:rPr>
          <w:b/>
          <w:szCs w:val="28"/>
        </w:rPr>
        <w:tab/>
      </w:r>
      <w:r w:rsidR="00FD30CD">
        <w:rPr>
          <w:b/>
          <w:szCs w:val="28"/>
        </w:rPr>
        <w:t xml:space="preserve">  </w:t>
      </w:r>
      <w:r w:rsidR="002977DD">
        <w:rPr>
          <w:b/>
          <w:szCs w:val="28"/>
        </w:rPr>
        <w:t xml:space="preserve">           </w:t>
      </w:r>
      <w:r w:rsidR="00885AB7" w:rsidRPr="00FD30CD">
        <w:rPr>
          <w:b/>
          <w:szCs w:val="28"/>
        </w:rPr>
        <w:t>г. Карачев, Брянская обл.</w:t>
      </w:r>
    </w:p>
    <w:p w:rsidR="00710921" w:rsidRPr="0053432A" w:rsidRDefault="004F138B" w:rsidP="0053432A">
      <w:pPr>
        <w:pStyle w:val="a5"/>
        <w:tabs>
          <w:tab w:val="clear" w:pos="4678"/>
          <w:tab w:val="clear" w:pos="8505"/>
          <w:tab w:val="left" w:pos="1410"/>
        </w:tabs>
        <w:ind w:right="4535"/>
        <w:jc w:val="left"/>
        <w:rPr>
          <w:spacing w:val="8"/>
          <w:sz w:val="16"/>
          <w:szCs w:val="16"/>
        </w:rPr>
      </w:pPr>
      <w:r>
        <w:rPr>
          <w:spacing w:val="8"/>
          <w:sz w:val="16"/>
          <w:szCs w:val="16"/>
        </w:rPr>
        <w:tab/>
      </w:r>
    </w:p>
    <w:p w:rsidR="002977DD" w:rsidRPr="00816773" w:rsidRDefault="007B12C7" w:rsidP="00BE48F9">
      <w:pPr>
        <w:pStyle w:val="2"/>
        <w:tabs>
          <w:tab w:val="center" w:pos="5031"/>
        </w:tabs>
        <w:ind w:firstLine="0"/>
        <w:jc w:val="left"/>
        <w:rPr>
          <w:b/>
          <w:sz w:val="26"/>
          <w:szCs w:val="26"/>
        </w:rPr>
      </w:pPr>
      <w:r w:rsidRPr="00816773">
        <w:rPr>
          <w:b/>
          <w:sz w:val="26"/>
          <w:szCs w:val="26"/>
        </w:rPr>
        <w:t xml:space="preserve"> </w:t>
      </w:r>
      <w:r w:rsidR="005F628A" w:rsidRPr="00816773">
        <w:rPr>
          <w:b/>
          <w:sz w:val="26"/>
          <w:szCs w:val="26"/>
        </w:rPr>
        <w:t xml:space="preserve">«Об </w:t>
      </w:r>
      <w:r w:rsidR="002977DD" w:rsidRPr="00816773">
        <w:rPr>
          <w:b/>
          <w:sz w:val="26"/>
          <w:szCs w:val="26"/>
        </w:rPr>
        <w:t>утверждении административного</w:t>
      </w:r>
      <w:r w:rsidR="00E54E72" w:rsidRPr="00816773">
        <w:rPr>
          <w:b/>
          <w:sz w:val="26"/>
          <w:szCs w:val="26"/>
        </w:rPr>
        <w:t xml:space="preserve"> регламента</w:t>
      </w:r>
    </w:p>
    <w:p w:rsidR="00E54E72" w:rsidRPr="00816773" w:rsidRDefault="00E54E72" w:rsidP="00BE48F9">
      <w:pPr>
        <w:pStyle w:val="2"/>
        <w:tabs>
          <w:tab w:val="center" w:pos="5031"/>
        </w:tabs>
        <w:ind w:firstLine="0"/>
        <w:jc w:val="left"/>
        <w:rPr>
          <w:b/>
          <w:sz w:val="26"/>
          <w:szCs w:val="26"/>
        </w:rPr>
      </w:pPr>
      <w:r w:rsidRPr="00816773">
        <w:rPr>
          <w:b/>
          <w:sz w:val="26"/>
          <w:szCs w:val="26"/>
        </w:rPr>
        <w:t xml:space="preserve">по предоставлению государственной услуги </w:t>
      </w:r>
    </w:p>
    <w:p w:rsidR="00FC5099" w:rsidRPr="00816773" w:rsidRDefault="00FC5099" w:rsidP="00FC5099">
      <w:pPr>
        <w:spacing w:line="276" w:lineRule="auto"/>
        <w:rPr>
          <w:b/>
          <w:sz w:val="26"/>
          <w:szCs w:val="26"/>
        </w:rPr>
      </w:pPr>
      <w:r w:rsidRPr="00816773">
        <w:rPr>
          <w:b/>
          <w:sz w:val="26"/>
          <w:szCs w:val="26"/>
        </w:rPr>
        <w:t xml:space="preserve">«Назначение и выплата ежемесячных денежных средств </w:t>
      </w:r>
    </w:p>
    <w:p w:rsidR="007C649E" w:rsidRPr="00816773" w:rsidRDefault="00FC5099" w:rsidP="007C649E">
      <w:pPr>
        <w:spacing w:line="276" w:lineRule="auto"/>
        <w:rPr>
          <w:b/>
          <w:sz w:val="26"/>
          <w:szCs w:val="26"/>
        </w:rPr>
      </w:pPr>
      <w:r w:rsidRPr="00816773">
        <w:rPr>
          <w:b/>
          <w:sz w:val="26"/>
          <w:szCs w:val="26"/>
        </w:rPr>
        <w:t>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</w:t>
      </w:r>
    </w:p>
    <w:p w:rsidR="00072F3E" w:rsidRPr="002C4F57" w:rsidRDefault="00E12D73" w:rsidP="00E66517">
      <w:pPr>
        <w:spacing w:line="276" w:lineRule="auto"/>
        <w:jc w:val="both"/>
        <w:rPr>
          <w:sz w:val="26"/>
          <w:szCs w:val="26"/>
        </w:rPr>
      </w:pPr>
      <w:r w:rsidRPr="00E12D73">
        <w:rPr>
          <w:b/>
          <w:szCs w:val="28"/>
        </w:rPr>
        <w:t xml:space="preserve"> </w:t>
      </w:r>
      <w:r w:rsidR="000E4D3B">
        <w:rPr>
          <w:b/>
          <w:szCs w:val="28"/>
        </w:rPr>
        <w:tab/>
      </w:r>
      <w:r w:rsidR="00DD1E6F" w:rsidRPr="002C4F57">
        <w:rPr>
          <w:sz w:val="26"/>
          <w:szCs w:val="26"/>
        </w:rPr>
        <w:t>В соответствии с Федеральным законом от 2</w:t>
      </w:r>
      <w:r w:rsidR="00BA72E4" w:rsidRPr="002C4F57">
        <w:rPr>
          <w:sz w:val="26"/>
          <w:szCs w:val="26"/>
        </w:rPr>
        <w:t>7.07.</w:t>
      </w:r>
      <w:r w:rsidR="00DD1E6F" w:rsidRPr="002C4F57">
        <w:rPr>
          <w:sz w:val="26"/>
          <w:szCs w:val="26"/>
        </w:rPr>
        <w:t>2010</w:t>
      </w:r>
      <w:r w:rsidR="000E4D3B" w:rsidRPr="002C4F57">
        <w:rPr>
          <w:sz w:val="26"/>
          <w:szCs w:val="26"/>
        </w:rPr>
        <w:t xml:space="preserve"> года</w:t>
      </w:r>
      <w:r w:rsidR="00926262" w:rsidRPr="002C4F57">
        <w:rPr>
          <w:sz w:val="26"/>
          <w:szCs w:val="26"/>
        </w:rPr>
        <w:t xml:space="preserve"> </w:t>
      </w:r>
      <w:r w:rsidR="00276FE0" w:rsidRPr="002C4F57">
        <w:rPr>
          <w:sz w:val="26"/>
          <w:szCs w:val="26"/>
        </w:rPr>
        <w:t>№</w:t>
      </w:r>
      <w:r w:rsidR="00DD1E6F" w:rsidRPr="002C4F57">
        <w:rPr>
          <w:sz w:val="26"/>
          <w:szCs w:val="26"/>
        </w:rPr>
        <w:t xml:space="preserve"> 210-ФЗ «Об организации предоставления государственных и муниципальных услуг», </w:t>
      </w:r>
      <w:r w:rsidR="006755DF">
        <w:rPr>
          <w:sz w:val="26"/>
          <w:szCs w:val="26"/>
        </w:rPr>
        <w:t xml:space="preserve">постановлением </w:t>
      </w:r>
      <w:r w:rsidR="00E66517">
        <w:rPr>
          <w:sz w:val="26"/>
          <w:szCs w:val="26"/>
        </w:rPr>
        <w:t>правительства</w:t>
      </w:r>
      <w:r w:rsidR="001D09F0">
        <w:rPr>
          <w:sz w:val="26"/>
          <w:szCs w:val="26"/>
        </w:rPr>
        <w:t xml:space="preserve"> Брянской области от 09.01.2023 года №12-п «О Порядке разработки и утверждения</w:t>
      </w:r>
      <w:r w:rsidR="00724606">
        <w:rPr>
          <w:sz w:val="26"/>
          <w:szCs w:val="26"/>
        </w:rPr>
        <w:t xml:space="preserve"> административных регламентов предоставления государственных услуг на территории Брянской области»</w:t>
      </w:r>
    </w:p>
    <w:p w:rsidR="00710921" w:rsidRPr="002C4F57" w:rsidRDefault="00710921" w:rsidP="00072F3E">
      <w:pPr>
        <w:pStyle w:val="2"/>
        <w:tabs>
          <w:tab w:val="center" w:pos="5031"/>
        </w:tabs>
        <w:ind w:firstLine="708"/>
        <w:jc w:val="center"/>
        <w:rPr>
          <w:b/>
          <w:sz w:val="26"/>
          <w:szCs w:val="26"/>
        </w:rPr>
      </w:pPr>
    </w:p>
    <w:p w:rsidR="008C500B" w:rsidRPr="002C4F57" w:rsidRDefault="00E12D73" w:rsidP="00072F3E">
      <w:pPr>
        <w:pStyle w:val="2"/>
        <w:tabs>
          <w:tab w:val="center" w:pos="5031"/>
        </w:tabs>
        <w:ind w:firstLine="708"/>
        <w:jc w:val="center"/>
        <w:rPr>
          <w:b/>
          <w:sz w:val="26"/>
          <w:szCs w:val="26"/>
        </w:rPr>
      </w:pPr>
      <w:r w:rsidRPr="002C4F57">
        <w:rPr>
          <w:b/>
          <w:sz w:val="26"/>
          <w:szCs w:val="26"/>
        </w:rPr>
        <w:t>ПОСТАНОВЛЯЮ:</w:t>
      </w:r>
    </w:p>
    <w:p w:rsidR="00072F3E" w:rsidRPr="002C4F57" w:rsidRDefault="00072F3E" w:rsidP="00072F3E">
      <w:pPr>
        <w:pStyle w:val="2"/>
        <w:tabs>
          <w:tab w:val="center" w:pos="5031"/>
        </w:tabs>
        <w:ind w:firstLine="708"/>
        <w:jc w:val="center"/>
        <w:rPr>
          <w:b/>
          <w:sz w:val="26"/>
          <w:szCs w:val="26"/>
        </w:rPr>
      </w:pPr>
    </w:p>
    <w:p w:rsidR="00E12D73" w:rsidRPr="002C4F57" w:rsidRDefault="00B74A0D" w:rsidP="00A63E42">
      <w:pPr>
        <w:pStyle w:val="2"/>
        <w:tabs>
          <w:tab w:val="center" w:pos="5031"/>
        </w:tabs>
        <w:ind w:firstLine="0"/>
        <w:rPr>
          <w:bCs/>
          <w:sz w:val="26"/>
          <w:szCs w:val="26"/>
        </w:rPr>
      </w:pPr>
      <w:r w:rsidRPr="002C4F57">
        <w:rPr>
          <w:sz w:val="26"/>
          <w:szCs w:val="26"/>
        </w:rPr>
        <w:t>1.</w:t>
      </w:r>
      <w:r w:rsidR="002224B6" w:rsidRPr="002C4F57">
        <w:rPr>
          <w:sz w:val="26"/>
          <w:szCs w:val="26"/>
        </w:rPr>
        <w:t xml:space="preserve">Утвердить административный регламент по предоставлению государственной услуги </w:t>
      </w:r>
      <w:r w:rsidR="00A63E42" w:rsidRPr="002C4F57">
        <w:rPr>
          <w:bCs/>
          <w:sz w:val="26"/>
          <w:szCs w:val="26"/>
        </w:rPr>
        <w:t xml:space="preserve">«Назначение и выплата ежемесячных денежных средств на содержание и проезд ребенка, находящегося под опекой или попечительством, и размера вознаграждения приемным </w:t>
      </w:r>
      <w:r w:rsidR="00E43ADC" w:rsidRPr="002C4F57">
        <w:rPr>
          <w:bCs/>
          <w:sz w:val="26"/>
          <w:szCs w:val="26"/>
        </w:rPr>
        <w:t>родителям»</w:t>
      </w:r>
      <w:r w:rsidR="00E43ADC" w:rsidRPr="002C4F57">
        <w:rPr>
          <w:sz w:val="26"/>
          <w:szCs w:val="26"/>
        </w:rPr>
        <w:t xml:space="preserve"> согласно</w:t>
      </w:r>
      <w:r w:rsidR="0016782C" w:rsidRPr="002C4F57">
        <w:rPr>
          <w:sz w:val="26"/>
          <w:szCs w:val="26"/>
        </w:rPr>
        <w:t xml:space="preserve"> </w:t>
      </w:r>
      <w:r w:rsidR="00E12D73" w:rsidRPr="002C4F57">
        <w:rPr>
          <w:sz w:val="26"/>
          <w:szCs w:val="26"/>
        </w:rPr>
        <w:t>приложени</w:t>
      </w:r>
      <w:r w:rsidR="0016782C" w:rsidRPr="002C4F57">
        <w:rPr>
          <w:sz w:val="26"/>
          <w:szCs w:val="26"/>
        </w:rPr>
        <w:t>ю</w:t>
      </w:r>
      <w:r w:rsidR="00E12D73" w:rsidRPr="002C4F57">
        <w:rPr>
          <w:sz w:val="26"/>
          <w:szCs w:val="26"/>
        </w:rPr>
        <w:t>.</w:t>
      </w:r>
    </w:p>
    <w:p w:rsidR="00C52E30" w:rsidRDefault="0003573C" w:rsidP="007C649E">
      <w:pPr>
        <w:spacing w:line="276" w:lineRule="auto"/>
        <w:jc w:val="both"/>
        <w:rPr>
          <w:sz w:val="26"/>
          <w:szCs w:val="26"/>
        </w:rPr>
      </w:pPr>
      <w:r w:rsidRPr="002C4F57">
        <w:rPr>
          <w:sz w:val="26"/>
          <w:szCs w:val="26"/>
        </w:rPr>
        <w:t>2.</w:t>
      </w:r>
      <w:r w:rsidR="0030553D" w:rsidRPr="002C4F57">
        <w:rPr>
          <w:bCs/>
          <w:sz w:val="26"/>
          <w:szCs w:val="26"/>
        </w:rPr>
        <w:t xml:space="preserve"> </w:t>
      </w:r>
      <w:r w:rsidR="00C52E30" w:rsidRPr="002C4F57">
        <w:rPr>
          <w:sz w:val="26"/>
          <w:szCs w:val="26"/>
        </w:rPr>
        <w:t>Настоящее постановление вступает в силу на следующий день с момента его опубликования.</w:t>
      </w:r>
    </w:p>
    <w:p w:rsidR="00113484" w:rsidRPr="002C4F57" w:rsidRDefault="00113484" w:rsidP="007C649E">
      <w:pPr>
        <w:spacing w:line="276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3.Признать утратившим силу </w:t>
      </w:r>
      <w:r w:rsidR="004047A3">
        <w:rPr>
          <w:sz w:val="26"/>
          <w:szCs w:val="26"/>
        </w:rPr>
        <w:t>п</w:t>
      </w:r>
      <w:r>
        <w:rPr>
          <w:sz w:val="26"/>
          <w:szCs w:val="26"/>
        </w:rPr>
        <w:t>остановление администрации Карачевского района</w:t>
      </w:r>
      <w:r w:rsidR="004047A3">
        <w:rPr>
          <w:sz w:val="26"/>
          <w:szCs w:val="26"/>
        </w:rPr>
        <w:t xml:space="preserve"> №1557 от 18.10.2024 года.</w:t>
      </w:r>
    </w:p>
    <w:p w:rsidR="002224B6" w:rsidRPr="002C4F57" w:rsidRDefault="004047A3" w:rsidP="0003573C">
      <w:pPr>
        <w:pStyle w:val="2"/>
        <w:ind w:firstLine="0"/>
        <w:rPr>
          <w:sz w:val="26"/>
          <w:szCs w:val="26"/>
        </w:rPr>
      </w:pPr>
      <w:r>
        <w:rPr>
          <w:sz w:val="26"/>
          <w:szCs w:val="26"/>
        </w:rPr>
        <w:t>4</w:t>
      </w:r>
      <w:r w:rsidR="00C52E30" w:rsidRPr="002C4F57">
        <w:rPr>
          <w:sz w:val="26"/>
          <w:szCs w:val="26"/>
        </w:rPr>
        <w:t>.</w:t>
      </w:r>
      <w:r w:rsidR="000B6BD7" w:rsidRPr="002C4F57">
        <w:rPr>
          <w:sz w:val="26"/>
          <w:szCs w:val="26"/>
        </w:rPr>
        <w:t>П</w:t>
      </w:r>
      <w:r w:rsidR="00B85E1A" w:rsidRPr="002C4F57">
        <w:rPr>
          <w:sz w:val="26"/>
          <w:szCs w:val="26"/>
        </w:rPr>
        <w:t>остановление р</w:t>
      </w:r>
      <w:r w:rsidR="002224B6" w:rsidRPr="002C4F57">
        <w:rPr>
          <w:sz w:val="26"/>
          <w:szCs w:val="26"/>
        </w:rPr>
        <w:t xml:space="preserve">азместить на официальном сайте администрации Карачевского района в сети Интернет и опубликовать в Сборнике нормативных правовых актов Карачевского района. </w:t>
      </w:r>
    </w:p>
    <w:p w:rsidR="00CB62A6" w:rsidRPr="002C4F57" w:rsidRDefault="004047A3" w:rsidP="007C649E">
      <w:pPr>
        <w:pStyle w:val="2"/>
        <w:tabs>
          <w:tab w:val="center" w:pos="5031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>5</w:t>
      </w:r>
      <w:r w:rsidR="0003573C" w:rsidRPr="002C4F57">
        <w:rPr>
          <w:sz w:val="26"/>
          <w:szCs w:val="26"/>
        </w:rPr>
        <w:t>.</w:t>
      </w:r>
      <w:r w:rsidR="00AE2AD3" w:rsidRPr="002C4F57">
        <w:rPr>
          <w:sz w:val="26"/>
          <w:szCs w:val="26"/>
        </w:rPr>
        <w:t>Контроль за</w:t>
      </w:r>
      <w:r w:rsidR="00810E6E" w:rsidRPr="002C4F57">
        <w:rPr>
          <w:sz w:val="26"/>
          <w:szCs w:val="26"/>
        </w:rPr>
        <w:t xml:space="preserve"> исполнением настоящего постановления </w:t>
      </w:r>
      <w:r w:rsidR="00B1199A">
        <w:rPr>
          <w:sz w:val="26"/>
          <w:szCs w:val="26"/>
        </w:rPr>
        <w:t xml:space="preserve">возложить на </w:t>
      </w:r>
      <w:r w:rsidR="002437EA">
        <w:rPr>
          <w:sz w:val="26"/>
          <w:szCs w:val="26"/>
        </w:rPr>
        <w:t>первого заместителя главы администрации Карачевского района С.А.</w:t>
      </w:r>
      <w:r w:rsidR="004C1502">
        <w:rPr>
          <w:sz w:val="26"/>
          <w:szCs w:val="26"/>
        </w:rPr>
        <w:t xml:space="preserve"> </w:t>
      </w:r>
      <w:r w:rsidR="002437EA">
        <w:rPr>
          <w:sz w:val="26"/>
          <w:szCs w:val="26"/>
        </w:rPr>
        <w:t>Шкуркина</w:t>
      </w:r>
      <w:r w:rsidR="004C1502">
        <w:rPr>
          <w:sz w:val="26"/>
          <w:szCs w:val="26"/>
        </w:rPr>
        <w:t>.</w:t>
      </w:r>
      <w:r w:rsidR="00810E6E" w:rsidRPr="002C4F57">
        <w:rPr>
          <w:sz w:val="26"/>
          <w:szCs w:val="26"/>
        </w:rPr>
        <w:t xml:space="preserve">                                                  </w:t>
      </w:r>
    </w:p>
    <w:p w:rsidR="00200BA2" w:rsidRDefault="00200BA2" w:rsidP="00885AB7">
      <w:pPr>
        <w:pStyle w:val="2"/>
        <w:ind w:firstLine="0"/>
        <w:rPr>
          <w:b/>
          <w:szCs w:val="28"/>
        </w:rPr>
      </w:pPr>
    </w:p>
    <w:p w:rsidR="00200BA2" w:rsidRDefault="00200BA2" w:rsidP="00885AB7">
      <w:pPr>
        <w:pStyle w:val="2"/>
        <w:ind w:firstLine="0"/>
        <w:rPr>
          <w:b/>
          <w:szCs w:val="28"/>
        </w:rPr>
      </w:pPr>
    </w:p>
    <w:p w:rsidR="00885AB7" w:rsidRPr="00CB5836" w:rsidRDefault="004C1502" w:rsidP="00885AB7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>Г</w:t>
      </w:r>
      <w:r w:rsidR="00A82D1D">
        <w:rPr>
          <w:b/>
          <w:szCs w:val="28"/>
        </w:rPr>
        <w:t>лав</w:t>
      </w:r>
      <w:r>
        <w:rPr>
          <w:b/>
          <w:szCs w:val="28"/>
        </w:rPr>
        <w:t>а</w:t>
      </w:r>
      <w:r w:rsidR="00885AB7" w:rsidRPr="00CB5836">
        <w:rPr>
          <w:b/>
          <w:szCs w:val="28"/>
        </w:rPr>
        <w:t xml:space="preserve"> администрации                                                         </w:t>
      </w:r>
      <w:r w:rsidR="0003573C">
        <w:rPr>
          <w:b/>
          <w:szCs w:val="28"/>
        </w:rPr>
        <w:t>Р</w:t>
      </w:r>
      <w:r w:rsidR="00A82D1D">
        <w:rPr>
          <w:b/>
          <w:szCs w:val="28"/>
        </w:rPr>
        <w:t>.</w:t>
      </w:r>
      <w:r w:rsidR="0003573C">
        <w:rPr>
          <w:b/>
          <w:szCs w:val="28"/>
        </w:rPr>
        <w:t>А</w:t>
      </w:r>
      <w:r w:rsidR="00A82D1D">
        <w:rPr>
          <w:b/>
          <w:szCs w:val="28"/>
        </w:rPr>
        <w:t>.</w:t>
      </w:r>
      <w:r w:rsidR="0003573C">
        <w:rPr>
          <w:b/>
          <w:szCs w:val="28"/>
        </w:rPr>
        <w:t xml:space="preserve"> Егоров</w:t>
      </w:r>
    </w:p>
    <w:p w:rsidR="00885AB7" w:rsidRPr="00CB5836" w:rsidRDefault="00885AB7" w:rsidP="00885AB7">
      <w:pPr>
        <w:pStyle w:val="2"/>
        <w:ind w:left="-142" w:firstLine="0"/>
        <w:rPr>
          <w:b/>
          <w:szCs w:val="28"/>
        </w:rPr>
      </w:pPr>
      <w:r w:rsidRPr="00CB5836">
        <w:rPr>
          <w:b/>
          <w:szCs w:val="28"/>
        </w:rPr>
        <w:t xml:space="preserve">  Карачевского района  </w:t>
      </w:r>
    </w:p>
    <w:p w:rsidR="00CB62A6" w:rsidRDefault="00CB62A6" w:rsidP="004F138B">
      <w:pPr>
        <w:tabs>
          <w:tab w:val="left" w:pos="2070"/>
        </w:tabs>
        <w:rPr>
          <w:i/>
          <w:sz w:val="24"/>
        </w:rPr>
      </w:pPr>
    </w:p>
    <w:p w:rsidR="004C1502" w:rsidRDefault="004C1502" w:rsidP="004F138B">
      <w:pPr>
        <w:tabs>
          <w:tab w:val="left" w:pos="2070"/>
        </w:tabs>
        <w:rPr>
          <w:i/>
          <w:sz w:val="24"/>
        </w:rPr>
      </w:pPr>
    </w:p>
    <w:p w:rsidR="004C1502" w:rsidRPr="00D0468E" w:rsidRDefault="004C1502" w:rsidP="004F138B">
      <w:pPr>
        <w:tabs>
          <w:tab w:val="left" w:pos="2070"/>
        </w:tabs>
        <w:rPr>
          <w:b/>
          <w:bCs/>
          <w:iCs/>
          <w:sz w:val="26"/>
          <w:szCs w:val="26"/>
        </w:rPr>
      </w:pPr>
      <w:r w:rsidRPr="00D0468E">
        <w:rPr>
          <w:b/>
          <w:bCs/>
          <w:iCs/>
          <w:sz w:val="26"/>
          <w:szCs w:val="26"/>
        </w:rPr>
        <w:t>Первый заместитель главы</w:t>
      </w:r>
    </w:p>
    <w:p w:rsidR="004C1502" w:rsidRPr="00D0468E" w:rsidRDefault="004C1502" w:rsidP="004F138B">
      <w:pPr>
        <w:tabs>
          <w:tab w:val="left" w:pos="2070"/>
        </w:tabs>
        <w:rPr>
          <w:b/>
          <w:bCs/>
          <w:iCs/>
          <w:sz w:val="26"/>
          <w:szCs w:val="26"/>
        </w:rPr>
      </w:pPr>
      <w:r w:rsidRPr="00D0468E">
        <w:rPr>
          <w:b/>
          <w:bCs/>
          <w:iCs/>
          <w:sz w:val="26"/>
          <w:szCs w:val="26"/>
        </w:rPr>
        <w:t>Администрации Карачевского района                                            С.А.</w:t>
      </w:r>
      <w:r w:rsidR="00D0468E">
        <w:rPr>
          <w:b/>
          <w:bCs/>
          <w:iCs/>
          <w:sz w:val="26"/>
          <w:szCs w:val="26"/>
        </w:rPr>
        <w:t xml:space="preserve"> </w:t>
      </w:r>
      <w:r w:rsidRPr="00D0468E">
        <w:rPr>
          <w:b/>
          <w:bCs/>
          <w:iCs/>
          <w:sz w:val="26"/>
          <w:szCs w:val="26"/>
        </w:rPr>
        <w:t>Шкуркин</w:t>
      </w:r>
    </w:p>
    <w:p w:rsidR="00D0468E" w:rsidRDefault="00D0468E" w:rsidP="004F138B">
      <w:pPr>
        <w:tabs>
          <w:tab w:val="left" w:pos="2070"/>
        </w:tabs>
        <w:rPr>
          <w:i/>
          <w:sz w:val="24"/>
        </w:rPr>
      </w:pPr>
    </w:p>
    <w:p w:rsidR="000B6BD7" w:rsidRDefault="005840D6" w:rsidP="004F138B">
      <w:pPr>
        <w:tabs>
          <w:tab w:val="left" w:pos="2070"/>
        </w:tabs>
        <w:rPr>
          <w:i/>
          <w:sz w:val="24"/>
        </w:rPr>
      </w:pPr>
      <w:r w:rsidRPr="005840D6">
        <w:rPr>
          <w:i/>
          <w:sz w:val="24"/>
        </w:rPr>
        <w:t>Юрисконсульт</w:t>
      </w:r>
    </w:p>
    <w:p w:rsidR="009D4D59" w:rsidRDefault="009D4D59" w:rsidP="00B74A0D">
      <w:pPr>
        <w:tabs>
          <w:tab w:val="left" w:pos="2070"/>
        </w:tabs>
        <w:rPr>
          <w:i/>
          <w:sz w:val="24"/>
        </w:rPr>
      </w:pPr>
    </w:p>
    <w:p w:rsidR="00710921" w:rsidRDefault="00D0468E" w:rsidP="00B74A0D">
      <w:pPr>
        <w:tabs>
          <w:tab w:val="left" w:pos="2070"/>
        </w:tabs>
        <w:rPr>
          <w:i/>
          <w:sz w:val="24"/>
        </w:rPr>
      </w:pPr>
      <w:r>
        <w:rPr>
          <w:i/>
          <w:sz w:val="24"/>
        </w:rPr>
        <w:t>и</w:t>
      </w:r>
      <w:r w:rsidR="005840D6" w:rsidRPr="005840D6">
        <w:rPr>
          <w:i/>
          <w:sz w:val="24"/>
        </w:rPr>
        <w:t xml:space="preserve">сп. </w:t>
      </w:r>
      <w:r w:rsidR="00350DFC">
        <w:rPr>
          <w:i/>
          <w:sz w:val="24"/>
        </w:rPr>
        <w:t>Блинова М.Н.</w:t>
      </w:r>
    </w:p>
    <w:p w:rsidR="00200BA2" w:rsidRDefault="00200BA2" w:rsidP="00DD6237">
      <w:pPr>
        <w:rPr>
          <w:rFonts w:eastAsiaTheme="minorHAnsi"/>
          <w:i/>
          <w:sz w:val="24"/>
          <w:lang w:eastAsia="en-US"/>
        </w:rPr>
      </w:pPr>
    </w:p>
    <w:p w:rsidR="0072709E" w:rsidRDefault="000B6BD7" w:rsidP="000B6BD7">
      <w:pPr>
        <w:jc w:val="right"/>
        <w:rPr>
          <w:rFonts w:eastAsiaTheme="minorHAnsi"/>
          <w:i/>
          <w:sz w:val="24"/>
          <w:lang w:eastAsia="en-US"/>
        </w:rPr>
      </w:pPr>
      <w:r w:rsidRPr="000B6BD7">
        <w:rPr>
          <w:rFonts w:eastAsiaTheme="minorHAnsi"/>
          <w:i/>
          <w:sz w:val="24"/>
          <w:lang w:eastAsia="en-US"/>
        </w:rPr>
        <w:t xml:space="preserve">Приложение </w:t>
      </w:r>
    </w:p>
    <w:p w:rsidR="000B6BD7" w:rsidRPr="000B6BD7" w:rsidRDefault="000B6BD7" w:rsidP="000B6BD7">
      <w:pPr>
        <w:jc w:val="right"/>
        <w:rPr>
          <w:rFonts w:eastAsiaTheme="minorHAnsi"/>
          <w:i/>
          <w:sz w:val="24"/>
          <w:lang w:eastAsia="en-US"/>
        </w:rPr>
      </w:pPr>
      <w:r w:rsidRPr="000B6BD7">
        <w:rPr>
          <w:rFonts w:eastAsiaTheme="minorHAnsi"/>
          <w:i/>
          <w:sz w:val="24"/>
          <w:lang w:eastAsia="en-US"/>
        </w:rPr>
        <w:t xml:space="preserve"> к постановлению администрации </w:t>
      </w:r>
    </w:p>
    <w:p w:rsidR="000B6BD7" w:rsidRPr="000B6BD7" w:rsidRDefault="000B6BD7" w:rsidP="000B6BD7">
      <w:pPr>
        <w:jc w:val="right"/>
        <w:rPr>
          <w:rFonts w:eastAsiaTheme="minorHAnsi"/>
          <w:i/>
          <w:sz w:val="24"/>
          <w:lang w:eastAsia="en-US"/>
        </w:rPr>
      </w:pPr>
      <w:r w:rsidRPr="000B6BD7">
        <w:rPr>
          <w:rFonts w:eastAsiaTheme="minorHAnsi"/>
          <w:i/>
          <w:sz w:val="24"/>
          <w:lang w:eastAsia="en-US"/>
        </w:rPr>
        <w:t xml:space="preserve">Карачевского района </w:t>
      </w:r>
    </w:p>
    <w:p w:rsidR="000B6BD7" w:rsidRPr="004D0648" w:rsidRDefault="000B6BD7" w:rsidP="000B6BD7">
      <w:pPr>
        <w:jc w:val="right"/>
        <w:rPr>
          <w:rFonts w:eastAsiaTheme="minorHAnsi"/>
          <w:b/>
          <w:bCs/>
          <w:i/>
          <w:sz w:val="24"/>
          <w:u w:val="single"/>
          <w:lang w:eastAsia="en-US"/>
        </w:rPr>
      </w:pPr>
      <w:r w:rsidRPr="004D0648">
        <w:rPr>
          <w:rFonts w:eastAsiaTheme="minorHAnsi"/>
          <w:b/>
          <w:bCs/>
          <w:i/>
          <w:sz w:val="24"/>
          <w:u w:val="single"/>
          <w:lang w:eastAsia="en-US"/>
        </w:rPr>
        <w:t>№</w:t>
      </w:r>
      <w:r w:rsidR="009B7358">
        <w:rPr>
          <w:rFonts w:eastAsiaTheme="minorHAnsi"/>
          <w:b/>
          <w:bCs/>
          <w:i/>
          <w:sz w:val="24"/>
          <w:u w:val="single"/>
          <w:lang w:eastAsia="en-US"/>
        </w:rPr>
        <w:t>_</w:t>
      </w:r>
      <w:r w:rsidR="00341C02">
        <w:rPr>
          <w:rFonts w:eastAsiaTheme="minorHAnsi"/>
          <w:b/>
          <w:bCs/>
          <w:i/>
          <w:sz w:val="24"/>
          <w:u w:val="single"/>
          <w:lang w:eastAsia="en-US"/>
        </w:rPr>
        <w:t>2038</w:t>
      </w:r>
      <w:r w:rsidR="009B7358">
        <w:rPr>
          <w:rFonts w:eastAsiaTheme="minorHAnsi"/>
          <w:b/>
          <w:bCs/>
          <w:i/>
          <w:sz w:val="24"/>
          <w:u w:val="single"/>
          <w:lang w:eastAsia="en-US"/>
        </w:rPr>
        <w:t>___</w:t>
      </w:r>
      <w:r w:rsidR="00B07F03">
        <w:rPr>
          <w:rFonts w:eastAsiaTheme="minorHAnsi"/>
          <w:i/>
          <w:sz w:val="24"/>
          <w:lang w:eastAsia="en-US"/>
        </w:rPr>
        <w:t xml:space="preserve"> </w:t>
      </w:r>
      <w:r w:rsidRPr="004D0648">
        <w:rPr>
          <w:rFonts w:eastAsiaTheme="minorHAnsi"/>
          <w:b/>
          <w:bCs/>
          <w:i/>
          <w:sz w:val="24"/>
          <w:lang w:eastAsia="en-US"/>
        </w:rPr>
        <w:t>от</w:t>
      </w:r>
      <w:r w:rsidR="009B7358">
        <w:rPr>
          <w:rFonts w:eastAsiaTheme="minorHAnsi"/>
          <w:b/>
          <w:bCs/>
          <w:i/>
          <w:sz w:val="24"/>
          <w:lang w:eastAsia="en-US"/>
        </w:rPr>
        <w:t xml:space="preserve"> </w:t>
      </w:r>
      <w:r w:rsidR="009B7358" w:rsidRPr="009B7358">
        <w:rPr>
          <w:rFonts w:eastAsiaTheme="minorHAnsi"/>
          <w:b/>
          <w:bCs/>
          <w:i/>
          <w:sz w:val="24"/>
          <w:u w:val="single"/>
          <w:lang w:eastAsia="en-US"/>
        </w:rPr>
        <w:t>_____</w:t>
      </w:r>
      <w:r w:rsidR="00341C02">
        <w:rPr>
          <w:rFonts w:eastAsiaTheme="minorHAnsi"/>
          <w:b/>
          <w:bCs/>
          <w:i/>
          <w:sz w:val="24"/>
          <w:u w:val="single"/>
          <w:lang w:eastAsia="en-US"/>
        </w:rPr>
        <w:t>26.12.</w:t>
      </w:r>
      <w:bookmarkStart w:id="0" w:name="_GoBack"/>
      <w:bookmarkEnd w:id="0"/>
      <w:r w:rsidRPr="004D0648">
        <w:rPr>
          <w:rFonts w:eastAsiaTheme="minorHAnsi"/>
          <w:b/>
          <w:bCs/>
          <w:i/>
          <w:sz w:val="24"/>
          <w:u w:val="single"/>
          <w:lang w:eastAsia="en-US"/>
        </w:rPr>
        <w:t>20</w:t>
      </w:r>
      <w:r w:rsidR="00CD4075" w:rsidRPr="004D0648">
        <w:rPr>
          <w:rFonts w:eastAsiaTheme="minorHAnsi"/>
          <w:b/>
          <w:bCs/>
          <w:i/>
          <w:sz w:val="24"/>
          <w:u w:val="single"/>
          <w:lang w:eastAsia="en-US"/>
        </w:rPr>
        <w:t>24</w:t>
      </w:r>
      <w:r w:rsidRPr="004D0648">
        <w:rPr>
          <w:rFonts w:eastAsiaTheme="minorHAnsi"/>
          <w:b/>
          <w:bCs/>
          <w:i/>
          <w:sz w:val="24"/>
          <w:u w:val="single"/>
          <w:lang w:eastAsia="en-US"/>
        </w:rPr>
        <w:t xml:space="preserve"> года</w:t>
      </w:r>
    </w:p>
    <w:p w:rsidR="000B6BD7" w:rsidRPr="00CD4075" w:rsidRDefault="000B6BD7" w:rsidP="004F138B">
      <w:pPr>
        <w:tabs>
          <w:tab w:val="left" w:pos="2070"/>
        </w:tabs>
        <w:rPr>
          <w:i/>
          <w:sz w:val="26"/>
          <w:szCs w:val="26"/>
        </w:rPr>
      </w:pPr>
    </w:p>
    <w:p w:rsidR="002F4138" w:rsidRPr="00CD4075" w:rsidRDefault="002F4138" w:rsidP="002F4138">
      <w:pPr>
        <w:tabs>
          <w:tab w:val="left" w:pos="2070"/>
        </w:tabs>
        <w:jc w:val="center"/>
        <w:rPr>
          <w:b/>
          <w:sz w:val="26"/>
          <w:szCs w:val="26"/>
        </w:rPr>
      </w:pPr>
      <w:r w:rsidRPr="00CD4075">
        <w:rPr>
          <w:b/>
          <w:sz w:val="26"/>
          <w:szCs w:val="26"/>
        </w:rPr>
        <w:t>Административный регламент</w:t>
      </w:r>
    </w:p>
    <w:p w:rsidR="002F4138" w:rsidRPr="00CD4075" w:rsidRDefault="002F4138" w:rsidP="002F4138">
      <w:pPr>
        <w:tabs>
          <w:tab w:val="left" w:pos="2070"/>
        </w:tabs>
        <w:jc w:val="center"/>
        <w:rPr>
          <w:b/>
          <w:sz w:val="26"/>
          <w:szCs w:val="26"/>
        </w:rPr>
      </w:pPr>
      <w:r w:rsidRPr="00CD4075">
        <w:rPr>
          <w:b/>
          <w:sz w:val="26"/>
          <w:szCs w:val="26"/>
        </w:rPr>
        <w:t>по предоставлению государственной услуги</w:t>
      </w:r>
    </w:p>
    <w:p w:rsidR="000C657D" w:rsidRPr="000C657D" w:rsidRDefault="000C657D" w:rsidP="000C657D">
      <w:pPr>
        <w:spacing w:line="276" w:lineRule="auto"/>
        <w:jc w:val="center"/>
        <w:rPr>
          <w:b/>
          <w:sz w:val="26"/>
          <w:szCs w:val="26"/>
        </w:rPr>
      </w:pPr>
      <w:r w:rsidRPr="000C657D">
        <w:rPr>
          <w:b/>
          <w:sz w:val="26"/>
          <w:szCs w:val="26"/>
        </w:rPr>
        <w:t>«Назначение и выплата ежемесячных денежных средств</w:t>
      </w:r>
    </w:p>
    <w:p w:rsidR="000C657D" w:rsidRPr="000C657D" w:rsidRDefault="000C657D" w:rsidP="000C657D">
      <w:pPr>
        <w:spacing w:line="276" w:lineRule="auto"/>
        <w:jc w:val="center"/>
        <w:rPr>
          <w:b/>
          <w:sz w:val="26"/>
          <w:szCs w:val="26"/>
        </w:rPr>
      </w:pPr>
      <w:r w:rsidRPr="000C657D">
        <w:rPr>
          <w:b/>
          <w:sz w:val="26"/>
          <w:szCs w:val="26"/>
        </w:rPr>
        <w:t>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</w:t>
      </w:r>
    </w:p>
    <w:p w:rsidR="000C657D" w:rsidRPr="002244F6" w:rsidRDefault="000C657D" w:rsidP="000C657D">
      <w:pPr>
        <w:spacing w:line="276" w:lineRule="auto"/>
        <w:rPr>
          <w:b/>
          <w:szCs w:val="28"/>
        </w:rPr>
      </w:pPr>
    </w:p>
    <w:p w:rsidR="002F4138" w:rsidRPr="00CD4075" w:rsidRDefault="002F4138" w:rsidP="006269B9">
      <w:pPr>
        <w:tabs>
          <w:tab w:val="left" w:pos="2070"/>
        </w:tabs>
        <w:jc w:val="center"/>
        <w:rPr>
          <w:b/>
          <w:sz w:val="26"/>
          <w:szCs w:val="26"/>
        </w:rPr>
      </w:pPr>
      <w:r w:rsidRPr="00CD4075">
        <w:rPr>
          <w:b/>
          <w:sz w:val="26"/>
          <w:szCs w:val="26"/>
        </w:rPr>
        <w:t>1. Общие положения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1.1. Предмет регулирования административного регламента.</w:t>
      </w:r>
    </w:p>
    <w:p w:rsidR="002F4138" w:rsidRPr="00CD4075" w:rsidRDefault="002F4138" w:rsidP="000C657D">
      <w:pPr>
        <w:spacing w:line="276" w:lineRule="auto"/>
        <w:jc w:val="both"/>
        <w:rPr>
          <w:bCs/>
          <w:sz w:val="26"/>
          <w:szCs w:val="26"/>
        </w:rPr>
      </w:pPr>
      <w:r w:rsidRPr="00CD4075">
        <w:rPr>
          <w:sz w:val="26"/>
          <w:szCs w:val="26"/>
        </w:rPr>
        <w:t xml:space="preserve">Административный регламент предоставления государственной услуги </w:t>
      </w:r>
      <w:r w:rsidR="000C657D" w:rsidRPr="000C657D">
        <w:rPr>
          <w:bCs/>
          <w:sz w:val="26"/>
          <w:szCs w:val="26"/>
        </w:rPr>
        <w:t xml:space="preserve">«Назначение и выплата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 </w:t>
      </w:r>
      <w:r w:rsidRPr="00CD4075">
        <w:rPr>
          <w:sz w:val="26"/>
          <w:szCs w:val="26"/>
        </w:rPr>
        <w:t xml:space="preserve">(далее - административный регламент) определяет порядок, последовательность и сроки административных процедур и действий по предоставлению </w:t>
      </w:r>
      <w:r w:rsidR="00875893" w:rsidRPr="00CD4075">
        <w:rPr>
          <w:sz w:val="26"/>
          <w:szCs w:val="26"/>
        </w:rPr>
        <w:t>сектором опеки и попечительства</w:t>
      </w:r>
      <w:r w:rsidRPr="00CD4075">
        <w:rPr>
          <w:sz w:val="26"/>
          <w:szCs w:val="26"/>
        </w:rPr>
        <w:t xml:space="preserve"> (далее - </w:t>
      </w:r>
      <w:r w:rsidR="00875893" w:rsidRPr="00CD4075">
        <w:rPr>
          <w:sz w:val="26"/>
          <w:szCs w:val="26"/>
        </w:rPr>
        <w:t>сектор</w:t>
      </w:r>
      <w:r w:rsidRPr="00CD4075">
        <w:rPr>
          <w:sz w:val="26"/>
          <w:szCs w:val="26"/>
        </w:rPr>
        <w:t xml:space="preserve">) государственной услуги, порядок взаимодействия между структурными подразделениями, должностными лицами </w:t>
      </w:r>
      <w:r w:rsidR="00875893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 xml:space="preserve"> в процессе предоставления государственной услуги, их взаимодействие с заявителями.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1.2. Круг заявителей.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Заявителями государственной услуги (далее - заявители) являются один из опекунов (попечителей), приемных родителей детей</w:t>
      </w:r>
      <w:r w:rsidR="00254127" w:rsidRPr="00CD4075">
        <w:rPr>
          <w:sz w:val="26"/>
          <w:szCs w:val="26"/>
        </w:rPr>
        <w:t xml:space="preserve">-сирот и </w:t>
      </w:r>
      <w:r w:rsidR="008C5AB5" w:rsidRPr="00CD4075">
        <w:rPr>
          <w:sz w:val="26"/>
          <w:szCs w:val="26"/>
        </w:rPr>
        <w:t>детей, оставшихся</w:t>
      </w:r>
      <w:r w:rsidRPr="00CD4075">
        <w:rPr>
          <w:sz w:val="26"/>
          <w:szCs w:val="26"/>
        </w:rPr>
        <w:t xml:space="preserve"> без попечения родителей, проживающие на территории </w:t>
      </w:r>
      <w:r w:rsidR="00976D0A" w:rsidRPr="00CD4075">
        <w:rPr>
          <w:sz w:val="26"/>
          <w:szCs w:val="26"/>
        </w:rPr>
        <w:t>Карачевского района.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1.3. Требования к порядку информирования о порядке предоставления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1.3.1. Сведения о местонахождении </w:t>
      </w:r>
      <w:r w:rsidR="00976D0A" w:rsidRPr="00CD4075">
        <w:rPr>
          <w:sz w:val="26"/>
          <w:szCs w:val="26"/>
        </w:rPr>
        <w:t>сектора опеки и попечительства администрации Карачевского района</w:t>
      </w:r>
      <w:r w:rsidRPr="00CD4075">
        <w:rPr>
          <w:sz w:val="26"/>
          <w:szCs w:val="26"/>
        </w:rPr>
        <w:t>: 24</w:t>
      </w:r>
      <w:r w:rsidR="00976D0A" w:rsidRPr="00CD4075">
        <w:rPr>
          <w:sz w:val="26"/>
          <w:szCs w:val="26"/>
        </w:rPr>
        <w:t>2500</w:t>
      </w:r>
      <w:r w:rsidRPr="00CD4075">
        <w:rPr>
          <w:sz w:val="26"/>
          <w:szCs w:val="26"/>
        </w:rPr>
        <w:t xml:space="preserve">, </w:t>
      </w:r>
      <w:r w:rsidR="00976D0A" w:rsidRPr="00CD4075">
        <w:rPr>
          <w:sz w:val="26"/>
          <w:szCs w:val="26"/>
        </w:rPr>
        <w:t>Бря</w:t>
      </w:r>
      <w:r w:rsidR="00A61503" w:rsidRPr="00CD4075">
        <w:rPr>
          <w:sz w:val="26"/>
          <w:szCs w:val="26"/>
        </w:rPr>
        <w:t xml:space="preserve">нская область, г. Карачев, </w:t>
      </w:r>
      <w:r w:rsidR="00710921">
        <w:rPr>
          <w:sz w:val="26"/>
          <w:szCs w:val="26"/>
        </w:rPr>
        <w:t xml:space="preserve">                                         </w:t>
      </w:r>
      <w:r w:rsidR="00A61503" w:rsidRPr="00CD4075">
        <w:rPr>
          <w:sz w:val="26"/>
          <w:szCs w:val="26"/>
        </w:rPr>
        <w:t>ул. С</w:t>
      </w:r>
      <w:r w:rsidR="00976D0A" w:rsidRPr="00CD4075">
        <w:rPr>
          <w:sz w:val="26"/>
          <w:szCs w:val="26"/>
        </w:rPr>
        <w:t>оветская, д.64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Часы приема граждан: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понедельник, </w:t>
      </w:r>
      <w:r w:rsidR="00976D0A" w:rsidRPr="00CD4075">
        <w:rPr>
          <w:sz w:val="26"/>
          <w:szCs w:val="26"/>
        </w:rPr>
        <w:t>четверг</w:t>
      </w:r>
      <w:r w:rsidRPr="00CD4075">
        <w:rPr>
          <w:sz w:val="26"/>
          <w:szCs w:val="26"/>
        </w:rPr>
        <w:t xml:space="preserve">: с </w:t>
      </w:r>
      <w:r w:rsidR="006271CF">
        <w:rPr>
          <w:sz w:val="26"/>
          <w:szCs w:val="26"/>
        </w:rPr>
        <w:t>8</w:t>
      </w:r>
      <w:r w:rsidR="00976D0A" w:rsidRPr="00CD4075">
        <w:rPr>
          <w:sz w:val="26"/>
          <w:szCs w:val="26"/>
        </w:rPr>
        <w:t>.</w:t>
      </w:r>
      <w:r w:rsidR="006271CF">
        <w:rPr>
          <w:sz w:val="26"/>
          <w:szCs w:val="26"/>
        </w:rPr>
        <w:t>3</w:t>
      </w:r>
      <w:r w:rsidR="00976D0A" w:rsidRPr="00CD4075">
        <w:rPr>
          <w:sz w:val="26"/>
          <w:szCs w:val="26"/>
        </w:rPr>
        <w:t>0</w:t>
      </w:r>
      <w:r w:rsidRPr="00CD4075">
        <w:rPr>
          <w:sz w:val="26"/>
          <w:szCs w:val="26"/>
        </w:rPr>
        <w:t xml:space="preserve"> до 17.</w:t>
      </w:r>
      <w:r w:rsidR="006271CF">
        <w:rPr>
          <w:sz w:val="26"/>
          <w:szCs w:val="26"/>
        </w:rPr>
        <w:t>45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перерыв на обед - с 13.00 до 14.00.</w:t>
      </w:r>
    </w:p>
    <w:p w:rsidR="002F4138" w:rsidRPr="00CD4075" w:rsidRDefault="005953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1.3.2. Справочный телефон</w:t>
      </w:r>
      <w:r w:rsidR="002F4138" w:rsidRPr="00CD4075">
        <w:rPr>
          <w:sz w:val="26"/>
          <w:szCs w:val="26"/>
        </w:rPr>
        <w:t xml:space="preserve"> </w:t>
      </w:r>
      <w:r w:rsidRPr="00CD4075">
        <w:rPr>
          <w:sz w:val="26"/>
          <w:szCs w:val="26"/>
        </w:rPr>
        <w:t>сектора</w:t>
      </w:r>
      <w:r w:rsidR="002F4138" w:rsidRPr="00CD4075">
        <w:rPr>
          <w:sz w:val="26"/>
          <w:szCs w:val="26"/>
        </w:rPr>
        <w:t xml:space="preserve"> для консультаций по вопросам предост</w:t>
      </w:r>
      <w:r w:rsidRPr="00CD4075">
        <w:rPr>
          <w:sz w:val="26"/>
          <w:szCs w:val="26"/>
        </w:rPr>
        <w:t>авления государственной услуги:(848335</w:t>
      </w:r>
      <w:r w:rsidR="002F4138" w:rsidRPr="00CD4075">
        <w:rPr>
          <w:sz w:val="26"/>
          <w:szCs w:val="26"/>
        </w:rPr>
        <w:t xml:space="preserve">) </w:t>
      </w:r>
      <w:r w:rsidRPr="00CD4075">
        <w:rPr>
          <w:sz w:val="26"/>
          <w:szCs w:val="26"/>
        </w:rPr>
        <w:t>2-38-66</w:t>
      </w:r>
      <w:r w:rsidR="002F4138"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1.3.3. Адрес официального сайта </w:t>
      </w:r>
      <w:r w:rsidR="005953F4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 xml:space="preserve">: </w:t>
      </w:r>
      <w:r w:rsidR="00EA0BEE">
        <w:rPr>
          <w:sz w:val="26"/>
          <w:szCs w:val="26"/>
          <w:lang w:val="en-US"/>
        </w:rPr>
        <w:t>inboks</w:t>
      </w:r>
      <w:r w:rsidR="00EA0BEE" w:rsidRPr="00EA0BEE">
        <w:rPr>
          <w:sz w:val="26"/>
          <w:szCs w:val="26"/>
        </w:rPr>
        <w:t>@</w:t>
      </w:r>
      <w:r w:rsidR="000F358F" w:rsidRPr="00CD4075">
        <w:rPr>
          <w:sz w:val="26"/>
          <w:szCs w:val="26"/>
        </w:rPr>
        <w:t>karadmin.ru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1.3.4. Адрес электронной почты: </w:t>
      </w:r>
      <w:r w:rsidR="000F358F" w:rsidRPr="00CD4075">
        <w:rPr>
          <w:sz w:val="26"/>
          <w:szCs w:val="26"/>
          <w:lang w:val="en-US"/>
        </w:rPr>
        <w:t>okaradm</w:t>
      </w:r>
      <w:r w:rsidR="000F358F" w:rsidRPr="00CD4075">
        <w:rPr>
          <w:sz w:val="26"/>
          <w:szCs w:val="26"/>
        </w:rPr>
        <w:t>@</w:t>
      </w:r>
      <w:r w:rsidR="00A4155A">
        <w:rPr>
          <w:sz w:val="26"/>
          <w:szCs w:val="26"/>
          <w:lang w:val="en-US"/>
        </w:rPr>
        <w:t>bk</w:t>
      </w:r>
      <w:r w:rsidR="000F358F" w:rsidRPr="00CD4075">
        <w:rPr>
          <w:sz w:val="26"/>
          <w:szCs w:val="26"/>
        </w:rPr>
        <w:t>.</w:t>
      </w:r>
      <w:r w:rsidR="000F358F" w:rsidRPr="00CD4075">
        <w:rPr>
          <w:sz w:val="26"/>
          <w:szCs w:val="26"/>
          <w:lang w:val="en-US"/>
        </w:rPr>
        <w:t>ru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1.4. Порядок получения заявителями информации (консультации) о предоставлении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1.4.1. Информация о порядке предоставления государственной услуги доводится до сведения получателей услуги следующими способами: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lastRenderedPageBreak/>
        <w:t xml:space="preserve">- на официальном сайте администрации </w:t>
      </w:r>
      <w:r w:rsidR="00A418C7" w:rsidRPr="00CD4075">
        <w:rPr>
          <w:sz w:val="26"/>
          <w:szCs w:val="26"/>
        </w:rPr>
        <w:t xml:space="preserve">Карачевского района </w:t>
      </w:r>
      <w:r w:rsidRPr="00CD4075">
        <w:rPr>
          <w:sz w:val="26"/>
          <w:szCs w:val="26"/>
        </w:rPr>
        <w:t xml:space="preserve">по адресу: </w:t>
      </w:r>
      <w:r w:rsidR="002D07A5">
        <w:rPr>
          <w:sz w:val="26"/>
          <w:szCs w:val="26"/>
          <w:lang w:val="en-US"/>
        </w:rPr>
        <w:t>inboks</w:t>
      </w:r>
      <w:r w:rsidR="002D07A5" w:rsidRPr="00EA0BEE">
        <w:rPr>
          <w:sz w:val="26"/>
          <w:szCs w:val="26"/>
        </w:rPr>
        <w:t>@</w:t>
      </w:r>
      <w:r w:rsidR="002D07A5" w:rsidRPr="00CD4075">
        <w:rPr>
          <w:sz w:val="26"/>
          <w:szCs w:val="26"/>
        </w:rPr>
        <w:t>karadmin.ru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непосредственно в </w:t>
      </w:r>
      <w:r w:rsidR="00A418C7" w:rsidRPr="00CD4075">
        <w:rPr>
          <w:sz w:val="26"/>
          <w:szCs w:val="26"/>
        </w:rPr>
        <w:t>секторе;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с помощью средств телефонной связи или электронной почты;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при личном обращении;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в письменной форме на основании письменного обращения.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Информация о предоставлении государственной услуги предоставляется бесплатно.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Информирование (консультирование) осуществляется по следующим вопросам: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местонахождение </w:t>
      </w:r>
      <w:r w:rsidR="00A418C7" w:rsidRPr="00CD4075">
        <w:rPr>
          <w:sz w:val="26"/>
          <w:szCs w:val="26"/>
        </w:rPr>
        <w:t>сектора</w:t>
      </w:r>
      <w:r w:rsidRPr="00CD4075">
        <w:rPr>
          <w:sz w:val="26"/>
          <w:szCs w:val="26"/>
        </w:rPr>
        <w:t>, предоставляющего государственную услугу, график его работы;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порядок личного приема;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перечень документов, необходимых для получения государственной услуги;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процедура предоставления государственной услуги;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срок предоставления государственной услуги;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об основаниях для отказа в предоставлении государственной услуги;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порядок обжалования решений, действий или бездействия должностных лиц, ответственных за предоставление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Основными требованиями при информировании (консультировании) являются: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достоверность и полнота предоставляемой информации;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четкость изложения информации;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удобство и доступность предоставляемой информации;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оперативность предоставления информации;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актуальность и своевременность предоставляемой информации.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1.4.2. Информирование получателей государственной услуги осуществляется должностными лицами </w:t>
      </w:r>
      <w:r w:rsidR="00BC6465" w:rsidRPr="00CD4075">
        <w:rPr>
          <w:sz w:val="26"/>
          <w:szCs w:val="26"/>
        </w:rPr>
        <w:t xml:space="preserve">сектора </w:t>
      </w:r>
      <w:r w:rsidRPr="00CD4075">
        <w:rPr>
          <w:sz w:val="26"/>
          <w:szCs w:val="26"/>
        </w:rPr>
        <w:t>при личном обращении, по телефону или письменно, включая электронную почту при наличии. Время ожидания в очереди для получения информации не должно превышать 30 минут.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При ответе на телефонные звонки должностное лицо, осуществляющее прием граждан и информирование, должно назвать фамилию, имя, отчество, занимаемую должность. При устном обращении получателя государственной услуги (по телефону или лично) должностные лица, осуществляющие прием граждан и информирование, дают ответ самостоятельно.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Индивидуальное устное информирование каждого заинтересованного лица должностное лицо осуществляет не более 20 минут.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Время ожидания личного приема получателями государственной услуги не должно превышать 1 часа.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Продолжительность приема у должностного лица, осуществляющего прием граждан, не должна превышать 20 минут.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Должностные лица, осуществляющие прием и информирование, должны корректно и внимательно относиться к заинтересованным лицам, не унижая их чести и достоинства, соблюдать этику делового общения.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Все обращения рассматриваются в порядке, установленном Федеральным законом от 02.05.2006 </w:t>
      </w:r>
      <w:r w:rsidR="007B12CE">
        <w:rPr>
          <w:sz w:val="26"/>
          <w:szCs w:val="26"/>
        </w:rPr>
        <w:t>№</w:t>
      </w:r>
      <w:r w:rsidRPr="00CD4075">
        <w:rPr>
          <w:sz w:val="26"/>
          <w:szCs w:val="26"/>
        </w:rPr>
        <w:t xml:space="preserve"> 59-ФЗ </w:t>
      </w:r>
      <w:r w:rsidR="00950AD7">
        <w:rPr>
          <w:sz w:val="26"/>
          <w:szCs w:val="26"/>
        </w:rPr>
        <w:t>«</w:t>
      </w:r>
      <w:r w:rsidRPr="00CD4075">
        <w:rPr>
          <w:sz w:val="26"/>
          <w:szCs w:val="26"/>
        </w:rPr>
        <w:t>О порядке рассмотрения обращений граждан Российской Федерации</w:t>
      </w:r>
      <w:r w:rsidR="00950AD7">
        <w:rPr>
          <w:sz w:val="26"/>
          <w:szCs w:val="26"/>
        </w:rPr>
        <w:t>»</w:t>
      </w:r>
      <w:r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Письменные обращения получателей государственной услуги, включая обращения, поступившие по электронной почте при ее наличии, рассматриваются должностными лицами с учетом времени подготовки и направления ответа за</w:t>
      </w:r>
      <w:r w:rsidR="00297EE5" w:rsidRPr="00CD4075">
        <w:rPr>
          <w:sz w:val="26"/>
          <w:szCs w:val="26"/>
        </w:rPr>
        <w:t>явителю в срок, не превышающий 14</w:t>
      </w:r>
      <w:r w:rsidRPr="00CD4075">
        <w:rPr>
          <w:sz w:val="26"/>
          <w:szCs w:val="26"/>
        </w:rPr>
        <w:t xml:space="preserve"> дней с момента поступления обращения. </w:t>
      </w:r>
      <w:r w:rsidRPr="00CD4075">
        <w:rPr>
          <w:sz w:val="26"/>
          <w:szCs w:val="26"/>
        </w:rPr>
        <w:lastRenderedPageBreak/>
        <w:t>Регистрация обращения осуществляется в течение одного рабочего дня после поступления должностному лицу, ответственному за документооборот.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Письменный ответ на обращение предоставляется в простой, четкой и понятной форме с указанием должности лица, подписавшего ответ, а также фамилии, имени, отчества и номера телефона непосредственного исполнителя.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Письменный ответ направляется почтой, электронной почтой при ее наличии в зависимости от способа обращения заинтересованного лица за информацией или способа доставки ответа, указанного в письменном обращении заинтересованного лица.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1.4.3. </w:t>
      </w:r>
      <w:r w:rsidR="00A47C5D" w:rsidRPr="00CD4075">
        <w:rPr>
          <w:sz w:val="26"/>
          <w:szCs w:val="26"/>
        </w:rPr>
        <w:t>Сектор</w:t>
      </w:r>
      <w:r w:rsidRPr="00CD4075">
        <w:rPr>
          <w:sz w:val="26"/>
          <w:szCs w:val="26"/>
        </w:rPr>
        <w:t xml:space="preserve"> осуществляет информирование о предоставлении государственной услуги посредством размещения информационных материалов на информационных стендах.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На стендах размещается организационно-распорядительная и тематическая информация. К организационно-распорядительной информации, размещаемой на стенде, относится следующая обязательная информация: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режим работы </w:t>
      </w:r>
      <w:r w:rsidR="00380146" w:rsidRPr="00CD4075">
        <w:rPr>
          <w:sz w:val="26"/>
          <w:szCs w:val="26"/>
        </w:rPr>
        <w:t>сектора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номер кабинета, где осуществляется прием и информирование заявителей, фамилии, имена, отчества и должности сотрудников, осуществляющих прием и информирование заинтересованных лиц;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номера телефонов, адрес официального сайта и электронной почты </w:t>
      </w:r>
      <w:r w:rsidR="00C35CC3" w:rsidRPr="00CD4075">
        <w:rPr>
          <w:sz w:val="26"/>
          <w:szCs w:val="26"/>
        </w:rPr>
        <w:t>сектора</w:t>
      </w:r>
      <w:r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К тематической информации, размещаемой на стенде, относится следующая обязательная информация: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реквизиты нормативных правовых актов, содержащих нормы, регулирующие предоставление государственной услуги, и их отдельные положения;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перечень необходимых для предоставления государственной услуги документов и требования к ним;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настоящий административный регламент.</w:t>
      </w:r>
    </w:p>
    <w:p w:rsidR="00283D4E" w:rsidRPr="00CD4075" w:rsidRDefault="00EA61BA" w:rsidP="00283D4E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1.4.4. </w:t>
      </w:r>
      <w:r w:rsidR="00AC00AF" w:rsidRPr="00CD4075">
        <w:rPr>
          <w:sz w:val="26"/>
          <w:szCs w:val="26"/>
        </w:rPr>
        <w:t>Специалист сектора опеки и попечительства администрации</w:t>
      </w:r>
      <w:r w:rsidRPr="00CD4075">
        <w:rPr>
          <w:sz w:val="26"/>
          <w:szCs w:val="26"/>
        </w:rPr>
        <w:t xml:space="preserve"> Карачевского района</w:t>
      </w:r>
      <w:r w:rsidR="00283D4E" w:rsidRPr="00CD4075">
        <w:rPr>
          <w:sz w:val="26"/>
          <w:szCs w:val="26"/>
        </w:rPr>
        <w:t xml:space="preserve"> обеспечивает предо</w:t>
      </w:r>
      <w:r w:rsidRPr="00CD4075">
        <w:rPr>
          <w:sz w:val="26"/>
          <w:szCs w:val="26"/>
        </w:rPr>
        <w:t xml:space="preserve">ставление информации </w:t>
      </w:r>
      <w:r w:rsidR="00A5530B" w:rsidRPr="00A5530B">
        <w:rPr>
          <w:bCs/>
          <w:sz w:val="26"/>
          <w:szCs w:val="26"/>
        </w:rPr>
        <w:t>«назначение и выплата ежемесячных денежных средств на содержание и проезд ребенка, находящегося под опекой или попечительством, и размера вознаграждения приемным родителям»</w:t>
      </w:r>
      <w:r w:rsidR="00A5530B" w:rsidRPr="00A5530B">
        <w:rPr>
          <w:sz w:val="26"/>
          <w:szCs w:val="26"/>
        </w:rPr>
        <w:t xml:space="preserve"> </w:t>
      </w:r>
      <w:r w:rsidR="00283D4E" w:rsidRPr="00CD4075">
        <w:rPr>
          <w:sz w:val="26"/>
          <w:szCs w:val="26"/>
        </w:rPr>
        <w:t>заявителям посредством использования Единой государственной информационной системы социального обеспечения (далее - ЕГИССО), в порядке и объеме, установленном Правительством Российской Федерации, и в соответствии с форматами, установленными оператором ЕГИССО.</w:t>
      </w:r>
    </w:p>
    <w:p w:rsidR="00283D4E" w:rsidRPr="00CD4075" w:rsidRDefault="00EA61BA" w:rsidP="00283D4E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Информация о</w:t>
      </w:r>
      <w:r w:rsidR="00D04ABD" w:rsidRPr="00CD4075">
        <w:rPr>
          <w:sz w:val="26"/>
          <w:szCs w:val="26"/>
        </w:rPr>
        <w:t xml:space="preserve"> </w:t>
      </w:r>
      <w:r w:rsidR="00D86059">
        <w:rPr>
          <w:bCs/>
          <w:sz w:val="26"/>
          <w:szCs w:val="26"/>
        </w:rPr>
        <w:t>н</w:t>
      </w:r>
      <w:r w:rsidR="00D86059" w:rsidRPr="000C657D">
        <w:rPr>
          <w:bCs/>
          <w:sz w:val="26"/>
          <w:szCs w:val="26"/>
        </w:rPr>
        <w:t>азначение и выплат</w:t>
      </w:r>
      <w:r w:rsidR="002731DB">
        <w:rPr>
          <w:bCs/>
          <w:sz w:val="26"/>
          <w:szCs w:val="26"/>
        </w:rPr>
        <w:t>е</w:t>
      </w:r>
      <w:r w:rsidR="00D86059" w:rsidRPr="000C657D">
        <w:rPr>
          <w:bCs/>
          <w:sz w:val="26"/>
          <w:szCs w:val="26"/>
        </w:rPr>
        <w:t xml:space="preserve">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</w:t>
      </w:r>
      <w:r w:rsidR="00E35417" w:rsidRPr="00CD4075">
        <w:rPr>
          <w:sz w:val="26"/>
          <w:szCs w:val="26"/>
        </w:rPr>
        <w:t xml:space="preserve"> </w:t>
      </w:r>
      <w:r w:rsidR="00283D4E" w:rsidRPr="00CD4075">
        <w:rPr>
          <w:sz w:val="26"/>
          <w:szCs w:val="26"/>
        </w:rPr>
        <w:t>может быть получена посредством использования ЕГИССО в порядке и объеме, установленном Правительством Российской Федерации, и в соответствии с форматами, ус</w:t>
      </w:r>
      <w:r w:rsidR="00C35CC3" w:rsidRPr="00CD4075">
        <w:rPr>
          <w:sz w:val="26"/>
          <w:szCs w:val="26"/>
        </w:rPr>
        <w:t>тановленными операторами ЕГИССО</w:t>
      </w:r>
      <w:r w:rsidR="00283D4E"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1.5. Информация, предоставленная при проведении консультации, не является основанием для принятия решения, совершения действия (бездействия) уполномоченными органами при осуществлении предоставления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3574A" w:rsidRDefault="00D3574A" w:rsidP="006269B9">
      <w:pPr>
        <w:tabs>
          <w:tab w:val="left" w:pos="2070"/>
        </w:tabs>
        <w:jc w:val="center"/>
        <w:rPr>
          <w:b/>
          <w:sz w:val="26"/>
          <w:szCs w:val="26"/>
        </w:rPr>
      </w:pPr>
    </w:p>
    <w:p w:rsidR="00D3574A" w:rsidRDefault="00D3574A" w:rsidP="006269B9">
      <w:pPr>
        <w:tabs>
          <w:tab w:val="left" w:pos="2070"/>
        </w:tabs>
        <w:jc w:val="center"/>
        <w:rPr>
          <w:b/>
          <w:sz w:val="26"/>
          <w:szCs w:val="26"/>
        </w:rPr>
      </w:pPr>
    </w:p>
    <w:p w:rsidR="00D3574A" w:rsidRDefault="00D3574A" w:rsidP="006269B9">
      <w:pPr>
        <w:tabs>
          <w:tab w:val="left" w:pos="2070"/>
        </w:tabs>
        <w:jc w:val="center"/>
        <w:rPr>
          <w:b/>
          <w:sz w:val="26"/>
          <w:szCs w:val="26"/>
        </w:rPr>
      </w:pPr>
    </w:p>
    <w:p w:rsidR="002F4138" w:rsidRPr="00CD4075" w:rsidRDefault="002F4138" w:rsidP="006269B9">
      <w:pPr>
        <w:tabs>
          <w:tab w:val="left" w:pos="2070"/>
        </w:tabs>
        <w:jc w:val="center"/>
        <w:rPr>
          <w:b/>
          <w:sz w:val="26"/>
          <w:szCs w:val="26"/>
        </w:rPr>
      </w:pPr>
      <w:r w:rsidRPr="00CD4075">
        <w:rPr>
          <w:b/>
          <w:sz w:val="26"/>
          <w:szCs w:val="26"/>
        </w:rPr>
        <w:t>2. Стандарт предоставления государственной услуги</w:t>
      </w:r>
    </w:p>
    <w:p w:rsidR="002F4138" w:rsidRPr="00DC14F6" w:rsidRDefault="002F4138" w:rsidP="00DC14F6">
      <w:pPr>
        <w:spacing w:line="276" w:lineRule="auto"/>
        <w:jc w:val="both"/>
        <w:rPr>
          <w:bCs/>
          <w:sz w:val="26"/>
          <w:szCs w:val="26"/>
        </w:rPr>
      </w:pPr>
      <w:r w:rsidRPr="00CD4075">
        <w:rPr>
          <w:sz w:val="26"/>
          <w:szCs w:val="26"/>
        </w:rPr>
        <w:t xml:space="preserve">2.1. Наименование государственной услуги: </w:t>
      </w:r>
      <w:r w:rsidR="00DC14F6" w:rsidRPr="00DC14F6">
        <w:rPr>
          <w:bCs/>
          <w:sz w:val="26"/>
          <w:szCs w:val="26"/>
        </w:rPr>
        <w:t>«Назначение и выплата ежемесячных денежных средств</w:t>
      </w:r>
      <w:r w:rsidR="00DC14F6">
        <w:rPr>
          <w:bCs/>
          <w:sz w:val="26"/>
          <w:szCs w:val="26"/>
        </w:rPr>
        <w:t xml:space="preserve"> </w:t>
      </w:r>
      <w:r w:rsidR="00DC14F6" w:rsidRPr="00DC14F6">
        <w:rPr>
          <w:bCs/>
          <w:sz w:val="26"/>
          <w:szCs w:val="26"/>
        </w:rPr>
        <w:t>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</w:t>
      </w:r>
      <w:r w:rsidR="00DC14F6">
        <w:rPr>
          <w:bCs/>
          <w:sz w:val="26"/>
          <w:szCs w:val="26"/>
        </w:rPr>
        <w:t xml:space="preserve"> </w:t>
      </w:r>
      <w:r w:rsidRPr="00CD4075">
        <w:rPr>
          <w:sz w:val="26"/>
          <w:szCs w:val="26"/>
        </w:rPr>
        <w:t>(далее - государственная услуга).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2.2. Наименование органа, предоставляющего данную государственную услугу.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Предоставление государственной услуги осуществляется </w:t>
      </w:r>
      <w:r w:rsidR="00A47C5D" w:rsidRPr="00CD4075">
        <w:rPr>
          <w:sz w:val="26"/>
          <w:szCs w:val="26"/>
        </w:rPr>
        <w:t>сектором опеки и попечительства администрации Карачевского района</w:t>
      </w:r>
      <w:r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2.3. Описание результата предоставления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Конечным результатом предоставления государственной услуги является: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назначение и выплата ежемесячных денежных средств на содержание и проезд ребенка, переданного на воспитание в семью опекуна (попечителя), приемную семью;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назначение и выплата ежемесячных денежных средств на вознаграждение приемных родителей;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уведомление заявителя об отказе в назначении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2.4. Срок предоставления государствен</w:t>
      </w:r>
      <w:r w:rsidR="00881755" w:rsidRPr="00CD4075">
        <w:rPr>
          <w:sz w:val="26"/>
          <w:szCs w:val="26"/>
        </w:rPr>
        <w:t>ной услуги составляет не более 14</w:t>
      </w:r>
      <w:r w:rsidRPr="00CD4075">
        <w:rPr>
          <w:sz w:val="26"/>
          <w:szCs w:val="26"/>
        </w:rPr>
        <w:t xml:space="preserve"> дней со дня регистрации в </w:t>
      </w:r>
      <w:r w:rsidR="001B652F" w:rsidRPr="00CD4075">
        <w:rPr>
          <w:sz w:val="26"/>
          <w:szCs w:val="26"/>
        </w:rPr>
        <w:t>секторе опеки и попечительства</w:t>
      </w:r>
      <w:r w:rsidRPr="00CD4075">
        <w:rPr>
          <w:sz w:val="26"/>
          <w:szCs w:val="26"/>
        </w:rPr>
        <w:t xml:space="preserve"> письменного обращения на получение государственной услуги с полным комплектом документов, указанных в пункте 2.6 настоящего административного регламента.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2.5. Перечень нормативных правовых актов, регулирующих отношения, возникающие в связи с предоставлением государственной услуги: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Конституция Российской Федерации</w:t>
      </w:r>
      <w:r w:rsidR="0000417E">
        <w:rPr>
          <w:sz w:val="26"/>
          <w:szCs w:val="26"/>
        </w:rPr>
        <w:t xml:space="preserve"> (официальный текст с </w:t>
      </w:r>
      <w:r w:rsidR="00BD6067">
        <w:rPr>
          <w:sz w:val="26"/>
          <w:szCs w:val="26"/>
        </w:rPr>
        <w:t>внесёнными поправками</w:t>
      </w:r>
      <w:r w:rsidR="00F3245B">
        <w:rPr>
          <w:sz w:val="26"/>
          <w:szCs w:val="26"/>
        </w:rPr>
        <w:t xml:space="preserve"> от 21.07.2014 года опубликован на Официальном интернет</w:t>
      </w:r>
      <w:r w:rsidR="00422CA1">
        <w:rPr>
          <w:sz w:val="26"/>
          <w:szCs w:val="26"/>
        </w:rPr>
        <w:t xml:space="preserve">- портале правовой информации </w:t>
      </w:r>
      <w:r w:rsidR="00422CA1">
        <w:rPr>
          <w:sz w:val="26"/>
          <w:szCs w:val="26"/>
          <w:lang w:val="en-US"/>
        </w:rPr>
        <w:t>http</w:t>
      </w:r>
      <w:r w:rsidR="00AD34F0">
        <w:rPr>
          <w:sz w:val="26"/>
          <w:szCs w:val="26"/>
        </w:rPr>
        <w:t>:</w:t>
      </w:r>
      <w:r w:rsidR="00422CA1" w:rsidRPr="00422CA1">
        <w:rPr>
          <w:sz w:val="26"/>
          <w:szCs w:val="26"/>
        </w:rPr>
        <w:t>/</w:t>
      </w:r>
      <w:r w:rsidR="00422CA1" w:rsidRPr="00193698">
        <w:rPr>
          <w:sz w:val="26"/>
          <w:szCs w:val="26"/>
        </w:rPr>
        <w:t>/</w:t>
      </w:r>
      <w:r w:rsidR="00193698">
        <w:rPr>
          <w:sz w:val="26"/>
          <w:szCs w:val="26"/>
          <w:lang w:val="en-US"/>
        </w:rPr>
        <w:t>www</w:t>
      </w:r>
      <w:r w:rsidR="00193698" w:rsidRPr="00193698">
        <w:rPr>
          <w:sz w:val="26"/>
          <w:szCs w:val="26"/>
        </w:rPr>
        <w:t>.</w:t>
      </w:r>
      <w:r w:rsidR="00193698">
        <w:rPr>
          <w:sz w:val="26"/>
          <w:szCs w:val="26"/>
          <w:lang w:val="en-US"/>
        </w:rPr>
        <w:t>pravo</w:t>
      </w:r>
      <w:r w:rsidR="00193698" w:rsidRPr="00193698">
        <w:rPr>
          <w:sz w:val="26"/>
          <w:szCs w:val="26"/>
        </w:rPr>
        <w:t>.</w:t>
      </w:r>
      <w:r w:rsidR="00193698">
        <w:rPr>
          <w:sz w:val="26"/>
          <w:szCs w:val="26"/>
          <w:lang w:val="en-US"/>
        </w:rPr>
        <w:t>gov</w:t>
      </w:r>
      <w:r w:rsidR="00AD34F0" w:rsidRPr="00AD34F0">
        <w:rPr>
          <w:sz w:val="26"/>
          <w:szCs w:val="26"/>
        </w:rPr>
        <w:t>.</w:t>
      </w:r>
      <w:r w:rsidR="00AD34F0">
        <w:rPr>
          <w:sz w:val="26"/>
          <w:szCs w:val="26"/>
          <w:lang w:val="en-US"/>
        </w:rPr>
        <w:t>ru</w:t>
      </w:r>
      <w:r w:rsidR="00AD34F0" w:rsidRPr="00AD34F0">
        <w:rPr>
          <w:sz w:val="26"/>
          <w:szCs w:val="26"/>
        </w:rPr>
        <w:t>, 01.08.2014</w:t>
      </w:r>
      <w:r w:rsidR="00633129">
        <w:rPr>
          <w:sz w:val="26"/>
          <w:szCs w:val="26"/>
        </w:rPr>
        <w:t xml:space="preserve"> года</w:t>
      </w:r>
      <w:r w:rsidR="00AD34F0" w:rsidRPr="00AD34F0">
        <w:rPr>
          <w:sz w:val="26"/>
          <w:szCs w:val="26"/>
        </w:rPr>
        <w:t>)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Федеральный закон от 19.05.1995</w:t>
      </w:r>
      <w:r w:rsidR="00D00AE0">
        <w:rPr>
          <w:sz w:val="26"/>
          <w:szCs w:val="26"/>
        </w:rPr>
        <w:t xml:space="preserve"> года №</w:t>
      </w:r>
      <w:r w:rsidRPr="00CD4075">
        <w:rPr>
          <w:sz w:val="26"/>
          <w:szCs w:val="26"/>
        </w:rPr>
        <w:t xml:space="preserve"> 81-ФЗ </w:t>
      </w:r>
      <w:r w:rsidR="00950AD7">
        <w:rPr>
          <w:sz w:val="26"/>
          <w:szCs w:val="26"/>
        </w:rPr>
        <w:t>«</w:t>
      </w:r>
      <w:r w:rsidRPr="00CD4075">
        <w:rPr>
          <w:sz w:val="26"/>
          <w:szCs w:val="26"/>
        </w:rPr>
        <w:t>О государственных пособиях гражданам, имеющим детей</w:t>
      </w:r>
      <w:r w:rsidR="00950AD7">
        <w:rPr>
          <w:sz w:val="26"/>
          <w:szCs w:val="26"/>
        </w:rPr>
        <w:t>»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Федеральный закон от </w:t>
      </w:r>
      <w:r w:rsidR="007C3950" w:rsidRPr="00CD4075">
        <w:rPr>
          <w:sz w:val="26"/>
          <w:szCs w:val="26"/>
        </w:rPr>
        <w:t xml:space="preserve">06.10.2003 </w:t>
      </w:r>
      <w:r w:rsidR="007C3950">
        <w:rPr>
          <w:sz w:val="26"/>
          <w:szCs w:val="26"/>
        </w:rPr>
        <w:t>года</w:t>
      </w:r>
      <w:r w:rsidR="00D00AE0">
        <w:rPr>
          <w:sz w:val="26"/>
          <w:szCs w:val="26"/>
        </w:rPr>
        <w:t xml:space="preserve"> №</w:t>
      </w:r>
      <w:r w:rsidRPr="00CD4075">
        <w:rPr>
          <w:sz w:val="26"/>
          <w:szCs w:val="26"/>
        </w:rPr>
        <w:t xml:space="preserve"> 131-ФЗ </w:t>
      </w:r>
      <w:r w:rsidR="00950AD7">
        <w:rPr>
          <w:sz w:val="26"/>
          <w:szCs w:val="26"/>
        </w:rPr>
        <w:t>«</w:t>
      </w:r>
      <w:r w:rsidRPr="00CD4075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950AD7">
        <w:rPr>
          <w:sz w:val="26"/>
          <w:szCs w:val="26"/>
        </w:rPr>
        <w:t>»</w:t>
      </w:r>
      <w:r w:rsidRPr="00CD4075">
        <w:rPr>
          <w:sz w:val="26"/>
          <w:szCs w:val="26"/>
        </w:rPr>
        <w:t xml:space="preserve"> (</w:t>
      </w:r>
      <w:r w:rsidR="00516A90">
        <w:rPr>
          <w:sz w:val="26"/>
          <w:szCs w:val="26"/>
        </w:rPr>
        <w:t>«</w:t>
      </w:r>
      <w:r w:rsidRPr="00CD4075">
        <w:rPr>
          <w:sz w:val="26"/>
          <w:szCs w:val="26"/>
        </w:rPr>
        <w:t>Собрание законодательства РФ</w:t>
      </w:r>
      <w:r w:rsidR="00950AD7">
        <w:rPr>
          <w:sz w:val="26"/>
          <w:szCs w:val="26"/>
        </w:rPr>
        <w:t>»</w:t>
      </w:r>
      <w:r w:rsidRPr="00CD4075">
        <w:rPr>
          <w:sz w:val="26"/>
          <w:szCs w:val="26"/>
        </w:rPr>
        <w:t>, 06.10.2003</w:t>
      </w:r>
      <w:r w:rsidR="00D00AE0">
        <w:rPr>
          <w:sz w:val="26"/>
          <w:szCs w:val="26"/>
        </w:rPr>
        <w:t xml:space="preserve"> года</w:t>
      </w:r>
      <w:r w:rsidRPr="00CD4075">
        <w:rPr>
          <w:sz w:val="26"/>
          <w:szCs w:val="26"/>
        </w:rPr>
        <w:t xml:space="preserve">, </w:t>
      </w:r>
      <w:r w:rsidR="00D00AE0">
        <w:rPr>
          <w:sz w:val="26"/>
          <w:szCs w:val="26"/>
        </w:rPr>
        <w:t>№</w:t>
      </w:r>
      <w:r w:rsidRPr="00CD4075">
        <w:rPr>
          <w:sz w:val="26"/>
          <w:szCs w:val="26"/>
        </w:rPr>
        <w:t xml:space="preserve"> 40, ст. 3822, </w:t>
      </w:r>
      <w:r w:rsidR="00516A90">
        <w:rPr>
          <w:sz w:val="26"/>
          <w:szCs w:val="26"/>
        </w:rPr>
        <w:t>«</w:t>
      </w:r>
      <w:r w:rsidRPr="00CD4075">
        <w:rPr>
          <w:sz w:val="26"/>
          <w:szCs w:val="26"/>
        </w:rPr>
        <w:t>Российская газета</w:t>
      </w:r>
      <w:r w:rsidR="00516A90">
        <w:rPr>
          <w:sz w:val="26"/>
          <w:szCs w:val="26"/>
        </w:rPr>
        <w:t>»</w:t>
      </w:r>
      <w:r w:rsidRPr="00CD4075">
        <w:rPr>
          <w:sz w:val="26"/>
          <w:szCs w:val="26"/>
        </w:rPr>
        <w:t xml:space="preserve">, </w:t>
      </w:r>
      <w:r w:rsidR="00D00AE0">
        <w:rPr>
          <w:sz w:val="26"/>
          <w:szCs w:val="26"/>
        </w:rPr>
        <w:t>№</w:t>
      </w:r>
      <w:r w:rsidRPr="00CD4075">
        <w:rPr>
          <w:sz w:val="26"/>
          <w:szCs w:val="26"/>
        </w:rPr>
        <w:t xml:space="preserve"> 202, 8.10.2003</w:t>
      </w:r>
      <w:r w:rsidR="006F5EA2">
        <w:rPr>
          <w:sz w:val="26"/>
          <w:szCs w:val="26"/>
        </w:rPr>
        <w:t>года</w:t>
      </w:r>
      <w:r w:rsidRPr="00CD4075">
        <w:rPr>
          <w:sz w:val="26"/>
          <w:szCs w:val="26"/>
        </w:rPr>
        <w:t>);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Федеральный закон от 02.05.2006</w:t>
      </w:r>
      <w:r w:rsidR="006F5EA2">
        <w:rPr>
          <w:sz w:val="26"/>
          <w:szCs w:val="26"/>
        </w:rPr>
        <w:t xml:space="preserve"> года</w:t>
      </w:r>
      <w:r w:rsidRPr="00CD4075">
        <w:rPr>
          <w:sz w:val="26"/>
          <w:szCs w:val="26"/>
        </w:rPr>
        <w:t xml:space="preserve"> </w:t>
      </w:r>
      <w:r w:rsidR="006F5EA2">
        <w:rPr>
          <w:sz w:val="26"/>
          <w:szCs w:val="26"/>
        </w:rPr>
        <w:t>№</w:t>
      </w:r>
      <w:r w:rsidRPr="00CD4075">
        <w:rPr>
          <w:sz w:val="26"/>
          <w:szCs w:val="26"/>
        </w:rPr>
        <w:t xml:space="preserve"> 59-ФЗ </w:t>
      </w:r>
      <w:r w:rsidR="00516A90">
        <w:rPr>
          <w:sz w:val="26"/>
          <w:szCs w:val="26"/>
        </w:rPr>
        <w:t>«</w:t>
      </w:r>
      <w:r w:rsidRPr="00CD4075">
        <w:rPr>
          <w:sz w:val="26"/>
          <w:szCs w:val="26"/>
        </w:rPr>
        <w:t>О порядке рассмотрения обращений граждан Российской Федерации</w:t>
      </w:r>
      <w:r w:rsidR="00516A90">
        <w:rPr>
          <w:sz w:val="26"/>
          <w:szCs w:val="26"/>
        </w:rPr>
        <w:t>»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Федеральный закон от 24.04.2008</w:t>
      </w:r>
      <w:r w:rsidR="006F5EA2">
        <w:rPr>
          <w:sz w:val="26"/>
          <w:szCs w:val="26"/>
        </w:rPr>
        <w:t xml:space="preserve"> года №</w:t>
      </w:r>
      <w:r w:rsidRPr="00CD4075">
        <w:rPr>
          <w:sz w:val="26"/>
          <w:szCs w:val="26"/>
        </w:rPr>
        <w:t xml:space="preserve"> 48-ФЗ </w:t>
      </w:r>
      <w:r w:rsidR="00516A90">
        <w:rPr>
          <w:sz w:val="26"/>
          <w:szCs w:val="26"/>
        </w:rPr>
        <w:t>«</w:t>
      </w:r>
      <w:r w:rsidRPr="00CD4075">
        <w:rPr>
          <w:sz w:val="26"/>
          <w:szCs w:val="26"/>
        </w:rPr>
        <w:t>Об опеке и попечительстве</w:t>
      </w:r>
      <w:r w:rsidR="00516A90">
        <w:rPr>
          <w:sz w:val="26"/>
          <w:szCs w:val="26"/>
        </w:rPr>
        <w:t>»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-Федеральный закон от 27.07.2010</w:t>
      </w:r>
      <w:r w:rsidR="00633129">
        <w:rPr>
          <w:sz w:val="26"/>
          <w:szCs w:val="26"/>
        </w:rPr>
        <w:t xml:space="preserve"> </w:t>
      </w:r>
      <w:r w:rsidR="006F5EA2">
        <w:rPr>
          <w:sz w:val="26"/>
          <w:szCs w:val="26"/>
        </w:rPr>
        <w:t>года</w:t>
      </w:r>
      <w:r w:rsidRPr="00CD4075">
        <w:rPr>
          <w:sz w:val="26"/>
          <w:szCs w:val="26"/>
        </w:rPr>
        <w:t xml:space="preserve"> </w:t>
      </w:r>
      <w:r w:rsidR="006F5EA2">
        <w:rPr>
          <w:sz w:val="26"/>
          <w:szCs w:val="26"/>
        </w:rPr>
        <w:t>№</w:t>
      </w:r>
      <w:r w:rsidRPr="00CD4075">
        <w:rPr>
          <w:sz w:val="26"/>
          <w:szCs w:val="26"/>
        </w:rPr>
        <w:t xml:space="preserve"> 210-ФЗ </w:t>
      </w:r>
      <w:r w:rsidR="00516A90">
        <w:rPr>
          <w:sz w:val="26"/>
          <w:szCs w:val="26"/>
        </w:rPr>
        <w:t>«</w:t>
      </w:r>
      <w:r w:rsidRPr="00CD4075">
        <w:rPr>
          <w:sz w:val="26"/>
          <w:szCs w:val="26"/>
        </w:rPr>
        <w:t>Об организации предоставления государственных и муниципальных услуг</w:t>
      </w:r>
      <w:r w:rsidR="00516A90">
        <w:rPr>
          <w:sz w:val="26"/>
          <w:szCs w:val="26"/>
        </w:rPr>
        <w:t>»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Постановление Правительства Российской Федерации от 18.05.2009 </w:t>
      </w:r>
      <w:r w:rsidR="006F5EA2">
        <w:rPr>
          <w:sz w:val="26"/>
          <w:szCs w:val="26"/>
        </w:rPr>
        <w:t>года №</w:t>
      </w:r>
      <w:r w:rsidRPr="00CD4075">
        <w:rPr>
          <w:sz w:val="26"/>
          <w:szCs w:val="26"/>
        </w:rPr>
        <w:t xml:space="preserve"> 423 </w:t>
      </w:r>
      <w:r w:rsidR="00516A90">
        <w:rPr>
          <w:sz w:val="26"/>
          <w:szCs w:val="26"/>
        </w:rPr>
        <w:t>«</w:t>
      </w:r>
      <w:r w:rsidRPr="00CD4075">
        <w:rPr>
          <w:sz w:val="26"/>
          <w:szCs w:val="26"/>
        </w:rPr>
        <w:t>Об отдельных вопросах осуществления опеки и попечительства в отноше</w:t>
      </w:r>
      <w:r w:rsidR="008C50E7" w:rsidRPr="00CD4075">
        <w:rPr>
          <w:sz w:val="26"/>
          <w:szCs w:val="26"/>
        </w:rPr>
        <w:t>нии несовершеннолетних граждан</w:t>
      </w:r>
      <w:r w:rsidR="00516A90">
        <w:rPr>
          <w:sz w:val="26"/>
          <w:szCs w:val="26"/>
        </w:rPr>
        <w:t>»</w:t>
      </w:r>
      <w:r w:rsidR="008C50E7"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Закон Брянской области от 11.01.2008 </w:t>
      </w:r>
      <w:r w:rsidR="006F5EA2">
        <w:rPr>
          <w:sz w:val="26"/>
          <w:szCs w:val="26"/>
        </w:rPr>
        <w:t>года №</w:t>
      </w:r>
      <w:r w:rsidRPr="00CD4075">
        <w:rPr>
          <w:sz w:val="26"/>
          <w:szCs w:val="26"/>
        </w:rPr>
        <w:t xml:space="preserve"> 1-З </w:t>
      </w:r>
      <w:r w:rsidR="00516A90">
        <w:rPr>
          <w:sz w:val="26"/>
          <w:szCs w:val="26"/>
        </w:rPr>
        <w:t>«</w:t>
      </w:r>
      <w:r w:rsidRPr="00CD4075">
        <w:rPr>
          <w:sz w:val="26"/>
          <w:szCs w:val="26"/>
        </w:rPr>
        <w:t>Об организации и осуществлении деятельности по опеке и попечительству в отношении граждан в Брянской области</w:t>
      </w:r>
      <w:r w:rsidR="00516A90">
        <w:rPr>
          <w:sz w:val="26"/>
          <w:szCs w:val="26"/>
        </w:rPr>
        <w:t>»</w:t>
      </w:r>
      <w:r w:rsidR="008C50E7"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lastRenderedPageBreak/>
        <w:t>- Закон Брянской области от 11.01.2008</w:t>
      </w:r>
      <w:r w:rsidR="008E3F27">
        <w:rPr>
          <w:sz w:val="26"/>
          <w:szCs w:val="26"/>
        </w:rPr>
        <w:t xml:space="preserve"> </w:t>
      </w:r>
      <w:r w:rsidR="00265C05">
        <w:rPr>
          <w:sz w:val="26"/>
          <w:szCs w:val="26"/>
        </w:rPr>
        <w:t>года №</w:t>
      </w:r>
      <w:r w:rsidRPr="00CD4075">
        <w:rPr>
          <w:sz w:val="26"/>
          <w:szCs w:val="26"/>
        </w:rPr>
        <w:t xml:space="preserve"> 2-З </w:t>
      </w:r>
      <w:r w:rsidR="00516A90">
        <w:rPr>
          <w:sz w:val="26"/>
          <w:szCs w:val="26"/>
        </w:rPr>
        <w:t>«</w:t>
      </w:r>
      <w:r w:rsidRPr="00CD4075">
        <w:rPr>
          <w:sz w:val="26"/>
          <w:szCs w:val="26"/>
        </w:rPr>
        <w:t>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</w:t>
      </w:r>
      <w:r w:rsidR="00710CD6">
        <w:rPr>
          <w:sz w:val="26"/>
          <w:szCs w:val="26"/>
        </w:rPr>
        <w:t>»</w:t>
      </w:r>
      <w:r w:rsidR="008C50E7"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Закон Брянской области от 05.12.2006</w:t>
      </w:r>
      <w:r w:rsidR="00265C05">
        <w:rPr>
          <w:sz w:val="26"/>
          <w:szCs w:val="26"/>
        </w:rPr>
        <w:t xml:space="preserve"> года №</w:t>
      </w:r>
      <w:r w:rsidRPr="00CD4075">
        <w:rPr>
          <w:sz w:val="26"/>
          <w:szCs w:val="26"/>
        </w:rPr>
        <w:t xml:space="preserve"> 105-З </w:t>
      </w:r>
      <w:r w:rsidR="00710CD6">
        <w:rPr>
          <w:sz w:val="26"/>
          <w:szCs w:val="26"/>
        </w:rPr>
        <w:t>«</w:t>
      </w:r>
      <w:r w:rsidRPr="00CD4075">
        <w:rPr>
          <w:sz w:val="26"/>
          <w:szCs w:val="26"/>
        </w:rPr>
        <w:t>О наделении органов местного самоуправления отдельными государственными полномочиями</w:t>
      </w:r>
      <w:r w:rsidR="00933E56">
        <w:rPr>
          <w:sz w:val="26"/>
          <w:szCs w:val="26"/>
        </w:rPr>
        <w:t xml:space="preserve"> Брянской области </w:t>
      </w:r>
      <w:r w:rsidRPr="00CD4075">
        <w:rPr>
          <w:sz w:val="26"/>
          <w:szCs w:val="26"/>
        </w:rPr>
        <w:t xml:space="preserve"> по</w:t>
      </w:r>
      <w:r w:rsidR="00933E56">
        <w:rPr>
          <w:sz w:val="26"/>
          <w:szCs w:val="26"/>
        </w:rPr>
        <w:t xml:space="preserve"> назначению</w:t>
      </w:r>
      <w:r w:rsidR="00BD03C5">
        <w:rPr>
          <w:sz w:val="26"/>
          <w:szCs w:val="26"/>
        </w:rPr>
        <w:t xml:space="preserve"> </w:t>
      </w:r>
      <w:r w:rsidR="00933E56">
        <w:rPr>
          <w:sz w:val="26"/>
          <w:szCs w:val="26"/>
        </w:rPr>
        <w:t xml:space="preserve">и выплате вознаграждения приемным родителям </w:t>
      </w:r>
      <w:r w:rsidR="00BD03C5">
        <w:rPr>
          <w:sz w:val="26"/>
          <w:szCs w:val="26"/>
        </w:rPr>
        <w:t>и ежегодной единовременной помощи приемным родителям</w:t>
      </w:r>
      <w:r w:rsidR="00710CD6">
        <w:rPr>
          <w:sz w:val="26"/>
          <w:szCs w:val="26"/>
        </w:rPr>
        <w:t>»</w:t>
      </w:r>
      <w:r w:rsidRPr="00CD4075">
        <w:rPr>
          <w:sz w:val="26"/>
          <w:szCs w:val="26"/>
        </w:rPr>
        <w:t>;</w:t>
      </w:r>
    </w:p>
    <w:p w:rsidR="002F4138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Закон Брянской области от 14.12.2007</w:t>
      </w:r>
      <w:r w:rsidR="00265C05">
        <w:rPr>
          <w:sz w:val="26"/>
          <w:szCs w:val="26"/>
        </w:rPr>
        <w:t xml:space="preserve"> года №</w:t>
      </w:r>
      <w:r w:rsidRPr="00CD4075">
        <w:rPr>
          <w:sz w:val="26"/>
          <w:szCs w:val="26"/>
        </w:rPr>
        <w:t xml:space="preserve"> 168-З </w:t>
      </w:r>
      <w:r w:rsidR="00710CD6">
        <w:rPr>
          <w:sz w:val="26"/>
          <w:szCs w:val="26"/>
        </w:rPr>
        <w:t>«</w:t>
      </w:r>
      <w:r w:rsidRPr="00CD4075">
        <w:rPr>
          <w:sz w:val="26"/>
          <w:szCs w:val="26"/>
        </w:rPr>
        <w:t>О размере, порядке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</w:t>
      </w:r>
      <w:r w:rsidR="00710CD6">
        <w:rPr>
          <w:sz w:val="26"/>
          <w:szCs w:val="26"/>
        </w:rPr>
        <w:t>»</w:t>
      </w:r>
      <w:r w:rsidR="008C50E7" w:rsidRPr="00CD4075">
        <w:rPr>
          <w:sz w:val="26"/>
          <w:szCs w:val="26"/>
        </w:rPr>
        <w:t>;</w:t>
      </w:r>
    </w:p>
    <w:p w:rsidR="009C48ED" w:rsidRDefault="009C48ED" w:rsidP="002F4138">
      <w:pPr>
        <w:tabs>
          <w:tab w:val="left" w:pos="20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D4075">
        <w:rPr>
          <w:sz w:val="26"/>
          <w:szCs w:val="26"/>
        </w:rPr>
        <w:t xml:space="preserve">Закон Брянской области от </w:t>
      </w:r>
      <w:r w:rsidR="00FD6BDA">
        <w:rPr>
          <w:sz w:val="26"/>
          <w:szCs w:val="26"/>
        </w:rPr>
        <w:t>14</w:t>
      </w:r>
      <w:r w:rsidRPr="00FD6BDA">
        <w:rPr>
          <w:sz w:val="26"/>
          <w:szCs w:val="26"/>
        </w:rPr>
        <w:t>.12.20</w:t>
      </w:r>
      <w:r w:rsidR="00FD6BDA">
        <w:rPr>
          <w:sz w:val="26"/>
          <w:szCs w:val="26"/>
        </w:rPr>
        <w:t>05</w:t>
      </w:r>
      <w:r w:rsidRPr="00FD6BDA">
        <w:rPr>
          <w:sz w:val="26"/>
          <w:szCs w:val="26"/>
        </w:rPr>
        <w:t xml:space="preserve"> года № </w:t>
      </w:r>
      <w:r w:rsidR="00FD6BDA">
        <w:rPr>
          <w:sz w:val="26"/>
          <w:szCs w:val="26"/>
        </w:rPr>
        <w:t>95</w:t>
      </w:r>
      <w:r w:rsidRPr="00FD6BDA">
        <w:rPr>
          <w:sz w:val="26"/>
          <w:szCs w:val="26"/>
        </w:rPr>
        <w:t>-З</w:t>
      </w:r>
      <w:r w:rsidRPr="00CD4075">
        <w:rPr>
          <w:sz w:val="26"/>
          <w:szCs w:val="26"/>
        </w:rPr>
        <w:t xml:space="preserve"> </w:t>
      </w:r>
      <w:r w:rsidR="00710CD6">
        <w:rPr>
          <w:sz w:val="26"/>
          <w:szCs w:val="26"/>
        </w:rPr>
        <w:t>«</w:t>
      </w:r>
      <w:r w:rsidRPr="00CD4075">
        <w:rPr>
          <w:sz w:val="26"/>
          <w:szCs w:val="26"/>
        </w:rPr>
        <w:t xml:space="preserve">О </w:t>
      </w:r>
      <w:r w:rsidR="00FB02D0">
        <w:rPr>
          <w:sz w:val="26"/>
          <w:szCs w:val="26"/>
        </w:rPr>
        <w:t xml:space="preserve">социальной поддержке работников социально-культурной сферы, </w:t>
      </w:r>
      <w:r w:rsidR="00710CD6">
        <w:rPr>
          <w:sz w:val="26"/>
          <w:szCs w:val="26"/>
        </w:rPr>
        <w:t>работников</w:t>
      </w:r>
      <w:r w:rsidR="00FB02D0">
        <w:rPr>
          <w:sz w:val="26"/>
          <w:szCs w:val="26"/>
        </w:rPr>
        <w:t xml:space="preserve"> учреждений ветеринарии и приемных родителей (одного из приемных родителей)</w:t>
      </w:r>
      <w:r w:rsidR="00710CD6">
        <w:rPr>
          <w:sz w:val="26"/>
          <w:szCs w:val="26"/>
        </w:rPr>
        <w:t xml:space="preserve"> приемных семей Брянской области»</w:t>
      </w:r>
      <w:r w:rsidRPr="00CD4075">
        <w:rPr>
          <w:sz w:val="26"/>
          <w:szCs w:val="26"/>
        </w:rPr>
        <w:t>;</w:t>
      </w:r>
    </w:p>
    <w:p w:rsidR="00024A59" w:rsidRPr="00CD4075" w:rsidRDefault="00024A59" w:rsidP="002F4138">
      <w:pPr>
        <w:tabs>
          <w:tab w:val="left" w:pos="2070"/>
        </w:tabs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24A59">
        <w:rPr>
          <w:sz w:val="26"/>
          <w:szCs w:val="26"/>
        </w:rPr>
        <w:t xml:space="preserve"> </w:t>
      </w:r>
      <w:r w:rsidRPr="00CD4075">
        <w:rPr>
          <w:sz w:val="26"/>
          <w:szCs w:val="26"/>
        </w:rPr>
        <w:t xml:space="preserve">Закон Брянской области от </w:t>
      </w:r>
      <w:r>
        <w:rPr>
          <w:sz w:val="26"/>
          <w:szCs w:val="26"/>
        </w:rPr>
        <w:t>13</w:t>
      </w:r>
      <w:r w:rsidRPr="00CD4075">
        <w:rPr>
          <w:sz w:val="26"/>
          <w:szCs w:val="26"/>
        </w:rPr>
        <w:t>.</w:t>
      </w:r>
      <w:r>
        <w:rPr>
          <w:sz w:val="26"/>
          <w:szCs w:val="26"/>
        </w:rPr>
        <w:t>08</w:t>
      </w:r>
      <w:r w:rsidRPr="00CD4075">
        <w:rPr>
          <w:sz w:val="26"/>
          <w:szCs w:val="26"/>
        </w:rPr>
        <w:t>.20</w:t>
      </w:r>
      <w:r>
        <w:rPr>
          <w:sz w:val="26"/>
          <w:szCs w:val="26"/>
        </w:rPr>
        <w:t>07 года №</w:t>
      </w:r>
      <w:r w:rsidRPr="00CD4075">
        <w:rPr>
          <w:sz w:val="26"/>
          <w:szCs w:val="26"/>
        </w:rPr>
        <w:t xml:space="preserve"> 1</w:t>
      </w:r>
      <w:r w:rsidR="006848CE">
        <w:rPr>
          <w:sz w:val="26"/>
          <w:szCs w:val="26"/>
        </w:rPr>
        <w:t>19</w:t>
      </w:r>
      <w:r w:rsidRPr="00CD4075">
        <w:rPr>
          <w:sz w:val="26"/>
          <w:szCs w:val="26"/>
        </w:rPr>
        <w:t xml:space="preserve">-З </w:t>
      </w:r>
      <w:r>
        <w:rPr>
          <w:sz w:val="26"/>
          <w:szCs w:val="26"/>
        </w:rPr>
        <w:t>«</w:t>
      </w:r>
      <w:r w:rsidRPr="00CD4075">
        <w:rPr>
          <w:sz w:val="26"/>
          <w:szCs w:val="26"/>
        </w:rPr>
        <w:t xml:space="preserve">О </w:t>
      </w:r>
      <w:r w:rsidR="006848CE">
        <w:rPr>
          <w:sz w:val="26"/>
          <w:szCs w:val="26"/>
        </w:rPr>
        <w:t>наделении органов местного самоуправления отдельными государственными полномочиями Брянской области по назначению и выплате денежных средств на содержание и проезд ребенка</w:t>
      </w:r>
      <w:r w:rsidR="00C00E5B">
        <w:rPr>
          <w:sz w:val="26"/>
          <w:szCs w:val="26"/>
        </w:rPr>
        <w:t>, находящегося под опекой или попечительством</w:t>
      </w:r>
      <w:r>
        <w:rPr>
          <w:sz w:val="26"/>
          <w:szCs w:val="26"/>
        </w:rPr>
        <w:t>»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7726D8" w:rsidRPr="00CD4075">
        <w:rPr>
          <w:sz w:val="26"/>
          <w:szCs w:val="26"/>
        </w:rPr>
        <w:t>Постановление</w:t>
      </w:r>
      <w:r w:rsidR="008C50E7" w:rsidRPr="00CD4075">
        <w:rPr>
          <w:sz w:val="26"/>
          <w:szCs w:val="26"/>
        </w:rPr>
        <w:t xml:space="preserve"> Прави</w:t>
      </w:r>
      <w:r w:rsidR="0090473D" w:rsidRPr="00CD4075">
        <w:rPr>
          <w:sz w:val="26"/>
          <w:szCs w:val="26"/>
        </w:rPr>
        <w:t>тельства Брянской области от 20.03.</w:t>
      </w:r>
      <w:r w:rsidR="008C50E7" w:rsidRPr="00CD4075">
        <w:rPr>
          <w:sz w:val="26"/>
          <w:szCs w:val="26"/>
        </w:rPr>
        <w:t>2017 года №113-п «Об утверждении Порядка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</w:t>
      </w:r>
      <w:r w:rsidR="007726D8"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настоящий административный регламент.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2.6. Исчерпывающий перечень документов, необходимых для предоставления государственной услуги </w:t>
      </w:r>
      <w:r w:rsidR="00400457" w:rsidRPr="000C657D">
        <w:rPr>
          <w:bCs/>
          <w:sz w:val="26"/>
          <w:szCs w:val="26"/>
        </w:rPr>
        <w:t>«Назначение и выплата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</w:t>
      </w:r>
      <w:r w:rsidRPr="00CD4075">
        <w:rPr>
          <w:sz w:val="26"/>
          <w:szCs w:val="26"/>
        </w:rPr>
        <w:t>, подлежащих представлению заявителем с соблюдением требований законодательства Российской Федерации о защите персональных данных: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заявление на имя Главы администрации</w:t>
      </w:r>
      <w:r w:rsidR="0090473D" w:rsidRPr="00CD4075">
        <w:rPr>
          <w:sz w:val="26"/>
          <w:szCs w:val="26"/>
        </w:rPr>
        <w:t xml:space="preserve"> Карачевского района</w:t>
      </w:r>
      <w:r w:rsidRPr="00CD4075">
        <w:rPr>
          <w:sz w:val="26"/>
          <w:szCs w:val="26"/>
        </w:rPr>
        <w:t xml:space="preserve"> о предоставлении государственной услуг</w:t>
      </w:r>
      <w:r w:rsidR="008A30D2" w:rsidRPr="00CD4075">
        <w:rPr>
          <w:sz w:val="26"/>
          <w:szCs w:val="26"/>
        </w:rPr>
        <w:t>и по форме</w:t>
      </w:r>
      <w:r w:rsidR="007A7A8C" w:rsidRPr="00CD4075">
        <w:rPr>
          <w:sz w:val="26"/>
          <w:szCs w:val="26"/>
        </w:rPr>
        <w:t xml:space="preserve"> </w:t>
      </w:r>
      <w:r w:rsidR="00AF0E81" w:rsidRPr="00CD4075">
        <w:rPr>
          <w:sz w:val="26"/>
          <w:szCs w:val="26"/>
        </w:rPr>
        <w:t>№</w:t>
      </w:r>
      <w:r w:rsidR="004577F6" w:rsidRPr="00CD4075">
        <w:rPr>
          <w:sz w:val="26"/>
          <w:szCs w:val="26"/>
        </w:rPr>
        <w:t xml:space="preserve"> </w:t>
      </w:r>
      <w:r w:rsidR="00AF0E81" w:rsidRPr="00CD4075">
        <w:rPr>
          <w:sz w:val="26"/>
          <w:szCs w:val="26"/>
        </w:rPr>
        <w:t xml:space="preserve">1 </w:t>
      </w:r>
      <w:r w:rsidR="007A7A8C" w:rsidRPr="00CD4075">
        <w:rPr>
          <w:sz w:val="26"/>
          <w:szCs w:val="26"/>
        </w:rPr>
        <w:t>утвержденной постановлением Правительства Брянской области от 20.03.2017 года №113-п «</w:t>
      </w:r>
      <w:r w:rsidR="009C78D2" w:rsidRPr="00CD4075">
        <w:rPr>
          <w:sz w:val="26"/>
          <w:szCs w:val="26"/>
        </w:rPr>
        <w:t>Об утверждении Порядка назначения и выплаты ежемесячных денежных средств на содержание и проезд ребенка, переданного на воспитание в семью опекуна (попечителя)</w:t>
      </w:r>
      <w:r w:rsidR="00AF0E81" w:rsidRPr="00CD4075">
        <w:rPr>
          <w:sz w:val="26"/>
          <w:szCs w:val="26"/>
        </w:rPr>
        <w:t>, приемную семью, а также на вознаграждение и выплату разовой материальной помощи приемным родителям»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копия свидетельства о рождении ребенка;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копии документов, подтверждающих факт отсутствия попечения над ребенком единственного или обоих родителей:</w:t>
      </w:r>
    </w:p>
    <w:p w:rsidR="002F4138" w:rsidRPr="00CD4075" w:rsidRDefault="0090473D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копия свидетельства о смерти,</w:t>
      </w:r>
    </w:p>
    <w:p w:rsidR="002F4138" w:rsidRPr="00CD4075" w:rsidRDefault="0090473D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копия решения суда о лишении (ограничении) родителей родительских прав,</w:t>
      </w:r>
    </w:p>
    <w:p w:rsidR="002F4138" w:rsidRPr="00CD4075" w:rsidRDefault="0090473D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 xml:space="preserve">копия решения суда о признании причин неуважительными в случаях </w:t>
      </w:r>
      <w:r w:rsidRPr="00CD4075">
        <w:rPr>
          <w:sz w:val="26"/>
          <w:szCs w:val="26"/>
        </w:rPr>
        <w:t>не проживания</w:t>
      </w:r>
      <w:r w:rsidR="002F4138" w:rsidRPr="00CD4075">
        <w:rPr>
          <w:sz w:val="26"/>
          <w:szCs w:val="26"/>
        </w:rPr>
        <w:t xml:space="preserve"> родителя(ей) совместно с ребенком более шести месяцев и уклонения от его воспитания и содержания,</w:t>
      </w:r>
    </w:p>
    <w:p w:rsidR="002F4138" w:rsidRPr="00CD4075" w:rsidRDefault="0090473D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копия решения суда о признании матери (отца) ребенка недееспособной(ым) (ограниченно дееспособными),</w:t>
      </w:r>
    </w:p>
    <w:p w:rsidR="002F4138" w:rsidRPr="00CD4075" w:rsidRDefault="0090473D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lastRenderedPageBreak/>
        <w:t xml:space="preserve">- </w:t>
      </w:r>
      <w:r w:rsidR="002F4138" w:rsidRPr="00CD4075">
        <w:rPr>
          <w:sz w:val="26"/>
          <w:szCs w:val="26"/>
        </w:rPr>
        <w:t>копия решения суда о признании матери (отца) ребенка безвестно отсутствующей(им),</w:t>
      </w:r>
    </w:p>
    <w:p w:rsidR="002F4138" w:rsidRPr="00CD4075" w:rsidRDefault="0090473D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акт об оставлении ребенка матерью, не предъявившей документа, удостоверяющего ее личность, в медицинской организации, в которой происходили роды или в которую обратилась мать после родов,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акт о доставлении подкинутого или заблудившегося ребенка (в случае выявления подкинутого ребенка),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акт об оставлении ребенка в родильном доме (отделении) или иной медицинской организации,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письменное согласие матери (отца) ребенка на усыновление (удочерение),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справка о рождении, подтверждающая, что сведения об отце ребенка внесены в запись акта о рождении на основании заявления матери ребенка,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справка о нахождении матери (отца) ребенка под стражей или об отбывании ими наказания в виде лишения свободы, выданная соответствующим учреждением, в котором он находится или отбывает наказание (представляется по инициативе заявителя),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приговор суда о назначении наказания матери (отцу) ребенка в виде лишения свободы,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постановление судьи об избрании меры пресечения матери (отцу) ребенка в виде заключения под стражу,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копия решения суда о признании матери (отца) ребенка умершей(им),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копия решения суда об установлении факта отсутствия родительского попечения над ребенком,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справка органов внутренних дел о розыске матери (отца) ребенка (представляется по инициативе заявителя),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справка органов внутренних дел о том, что место нахождения матери (отца) ребенка не установлено (представляется по инициативе заявителя),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акт органа опеки и попечительства об отобрании ребенка,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копия решения суда об отмене усыновления (удочерения),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акт об оставлении ребенка в организации,</w:t>
      </w:r>
    </w:p>
    <w:p w:rsidR="002F4138" w:rsidRPr="00CD4075" w:rsidRDefault="003F37F4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копия справки о заболевании родителей (одинокой матери), препятствующем выполнению родительских обязанностей, и наличии у родителей 1, 2 группы инвалидности либо справки из лечебного учреждения, подтверждающей нахождение родителей (одинокой матери) на длительном стационарном лечении (более 3 месяцев);</w:t>
      </w:r>
    </w:p>
    <w:p w:rsidR="00C94A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справка из образовательного учреждени</w:t>
      </w:r>
      <w:r w:rsidR="008A30D2" w:rsidRPr="00CD4075">
        <w:rPr>
          <w:sz w:val="26"/>
          <w:szCs w:val="26"/>
        </w:rPr>
        <w:t>я по форме</w:t>
      </w:r>
      <w:r w:rsidR="00C94A38" w:rsidRPr="00CD4075">
        <w:rPr>
          <w:sz w:val="26"/>
          <w:szCs w:val="26"/>
        </w:rPr>
        <w:t xml:space="preserve"> №</w:t>
      </w:r>
      <w:r w:rsidR="004577F6" w:rsidRPr="00CD4075">
        <w:rPr>
          <w:sz w:val="26"/>
          <w:szCs w:val="26"/>
        </w:rPr>
        <w:t xml:space="preserve"> </w:t>
      </w:r>
      <w:r w:rsidR="00C94A38" w:rsidRPr="00CD4075">
        <w:rPr>
          <w:sz w:val="26"/>
          <w:szCs w:val="26"/>
        </w:rPr>
        <w:t xml:space="preserve">2 </w:t>
      </w:r>
      <w:r w:rsidR="008A30D2" w:rsidRPr="00CD4075">
        <w:rPr>
          <w:sz w:val="26"/>
          <w:szCs w:val="26"/>
        </w:rPr>
        <w:t xml:space="preserve"> </w:t>
      </w:r>
      <w:r w:rsidR="00C94A38" w:rsidRPr="00CD4075">
        <w:rPr>
          <w:sz w:val="26"/>
          <w:szCs w:val="26"/>
        </w:rPr>
        <w:t>утвержденной постановлением Правительства Брянской области от 20.03.2017 года №113-п «Об утверждении Порядка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Вышеперечисленные документы не представляются в случае наличия их в </w:t>
      </w:r>
      <w:r w:rsidR="00531AE8" w:rsidRPr="00CD4075">
        <w:rPr>
          <w:sz w:val="26"/>
          <w:szCs w:val="26"/>
        </w:rPr>
        <w:t>секторе опеки и попечительства администрации Карачевского района</w:t>
      </w:r>
      <w:r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Для предоставления услуги</w:t>
      </w:r>
      <w:r w:rsidR="00EC4A9D" w:rsidRPr="00CD4075">
        <w:rPr>
          <w:sz w:val="26"/>
          <w:szCs w:val="26"/>
        </w:rPr>
        <w:t xml:space="preserve"> сектором опеки и попечительства администрации Карачевского района</w:t>
      </w:r>
      <w:r w:rsidRPr="00CD4075">
        <w:rPr>
          <w:sz w:val="26"/>
          <w:szCs w:val="26"/>
        </w:rPr>
        <w:t xml:space="preserve"> </w:t>
      </w:r>
      <w:r w:rsidR="00EC4A9D" w:rsidRPr="00CD4075">
        <w:rPr>
          <w:sz w:val="26"/>
          <w:szCs w:val="26"/>
        </w:rPr>
        <w:t xml:space="preserve">запрашивается, </w:t>
      </w:r>
      <w:r w:rsidRPr="00CD4075">
        <w:rPr>
          <w:sz w:val="26"/>
          <w:szCs w:val="26"/>
        </w:rPr>
        <w:t>в порядке межведомственного информационного взаимодействия</w:t>
      </w:r>
      <w:r w:rsidR="00EC4A9D" w:rsidRPr="00CD4075">
        <w:rPr>
          <w:sz w:val="26"/>
          <w:szCs w:val="26"/>
        </w:rPr>
        <w:t>,</w:t>
      </w:r>
      <w:r w:rsidRPr="00CD4075">
        <w:rPr>
          <w:sz w:val="26"/>
          <w:szCs w:val="26"/>
        </w:rPr>
        <w:t xml:space="preserve"> в </w:t>
      </w:r>
      <w:r w:rsidR="00CE27F8" w:rsidRPr="00CD4075">
        <w:rPr>
          <w:sz w:val="26"/>
          <w:szCs w:val="26"/>
        </w:rPr>
        <w:t>органах социальной защиты населения</w:t>
      </w:r>
      <w:r w:rsidRPr="00CD4075">
        <w:rPr>
          <w:sz w:val="26"/>
          <w:szCs w:val="26"/>
        </w:rPr>
        <w:t xml:space="preserve"> справка о прекращении выплаты ежемесячного пособия на ребенка.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Заявитель вправе представить указанный документ лично.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lastRenderedPageBreak/>
        <w:t>Ежемесячные денежные средства на содержание и проезд ребенка (детей), обучающегося в образовательном учреждении (школе-интернате, кадетском корпусе и т.д.) и находящегося на полном государственном обеспечении, выплачиваются только на период каникул при наличии справки из образовательного учреждени</w:t>
      </w:r>
      <w:r w:rsidR="008A30D2" w:rsidRPr="00CD4075">
        <w:rPr>
          <w:sz w:val="26"/>
          <w:szCs w:val="26"/>
        </w:rPr>
        <w:t>я по форме №</w:t>
      </w:r>
      <w:r w:rsidRPr="00CD4075">
        <w:rPr>
          <w:sz w:val="26"/>
          <w:szCs w:val="26"/>
        </w:rPr>
        <w:t xml:space="preserve"> 3 </w:t>
      </w:r>
      <w:r w:rsidR="00875E16" w:rsidRPr="00CD4075">
        <w:rPr>
          <w:sz w:val="26"/>
          <w:szCs w:val="26"/>
        </w:rPr>
        <w:t>утвержденной постановлением Правительства Брянской области от 20.03.2017 года №113-п «Об утверждении Порядка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</w:t>
      </w:r>
      <w:r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Назначение ежемесячного денежного вознаграждения приемному родителю осуществляется на основании заявления приемного родител</w:t>
      </w:r>
      <w:r w:rsidR="00875E16" w:rsidRPr="00CD4075">
        <w:rPr>
          <w:sz w:val="26"/>
          <w:szCs w:val="26"/>
        </w:rPr>
        <w:t>я по форме №</w:t>
      </w:r>
      <w:r w:rsidRPr="00CD4075">
        <w:rPr>
          <w:sz w:val="26"/>
          <w:szCs w:val="26"/>
        </w:rPr>
        <w:t xml:space="preserve"> 4 </w:t>
      </w:r>
      <w:r w:rsidR="00875E16" w:rsidRPr="00CD4075">
        <w:rPr>
          <w:sz w:val="26"/>
          <w:szCs w:val="26"/>
        </w:rPr>
        <w:t>утвержденной постановлением Правительства Брянской области от 20.03.2017 года №113-п «Об утверждении Порядка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</w:t>
      </w:r>
      <w:r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Выплата приемному родителю ежегодной разовой материальной помощи, выплачиваемой на приемную семью в целом, производится первоначально по заявлению приемного родителя по истечении шести месяцев после создания приемной семьи.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Оказание приемному родителю (родителям) ежегодной разовой материальной помощи производится один раз в календарном году по заявлению приемного родителя, на основании акта органа опеки и попечительства.</w:t>
      </w:r>
    </w:p>
    <w:p w:rsidR="00875E16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Ежемесячные денежные средства на вознаграждение приемных родителей за воспитание ребенка (детей), обучающегося в образовательном учреждении и находящегося на полном государственном обеспечении, выплачиваются только на период каникул при представлении справки из образовательного учреждени</w:t>
      </w:r>
      <w:r w:rsidR="008A30D2" w:rsidRPr="00CD4075">
        <w:rPr>
          <w:sz w:val="26"/>
          <w:szCs w:val="26"/>
        </w:rPr>
        <w:t>я по форме №</w:t>
      </w:r>
      <w:r w:rsidR="00875E16" w:rsidRPr="00CD4075">
        <w:rPr>
          <w:sz w:val="26"/>
          <w:szCs w:val="26"/>
        </w:rPr>
        <w:t xml:space="preserve"> 4</w:t>
      </w:r>
      <w:r w:rsidRPr="00CD4075">
        <w:rPr>
          <w:sz w:val="26"/>
          <w:szCs w:val="26"/>
        </w:rPr>
        <w:t xml:space="preserve"> </w:t>
      </w:r>
      <w:r w:rsidR="00875E16" w:rsidRPr="00CD4075">
        <w:rPr>
          <w:sz w:val="26"/>
          <w:szCs w:val="26"/>
        </w:rPr>
        <w:t>утвержденной постановлением Правительства Брянской области от 20.03.2017 года №113-п «Об утверждении Порядка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</w:t>
      </w:r>
      <w:r w:rsidR="00DF184E" w:rsidRPr="00CD4075">
        <w:rPr>
          <w:sz w:val="26"/>
          <w:szCs w:val="26"/>
        </w:rPr>
        <w:t>.</w:t>
      </w:r>
    </w:p>
    <w:p w:rsidR="00DF184E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В случае передачи ребенка в семью из учреждения опекун (попечитель) представляет справку, выданную учреждением, в котором находился ребенок</w:t>
      </w:r>
      <w:r w:rsidR="008A30D2" w:rsidRPr="00CD4075">
        <w:rPr>
          <w:sz w:val="26"/>
          <w:szCs w:val="26"/>
        </w:rPr>
        <w:t>, по форме №</w:t>
      </w:r>
      <w:r w:rsidRPr="00CD4075">
        <w:rPr>
          <w:sz w:val="26"/>
          <w:szCs w:val="26"/>
        </w:rPr>
        <w:t xml:space="preserve"> 5 </w:t>
      </w:r>
      <w:r w:rsidR="00DF184E" w:rsidRPr="00CD4075">
        <w:rPr>
          <w:sz w:val="26"/>
          <w:szCs w:val="26"/>
        </w:rPr>
        <w:t>утвержденной постановлением Правительства Брянской области от 20.03.2017 года №113-п «Об утверждении Порядка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2.7. Исчерпывающий перечень оснований для отказа в предоставлении государственной услуги: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непредставление в полном объеме документов, предусмотренных пунктом 2.6 настоящего административного регламента.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2.8. Исчерпывающий перечень оснований для отказа в приеме документов, необходимых для предоставления государственной услуги, не предусмотрен.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2.9. Основанием для приостановления государственной услуги является заявление получателя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2.10. Государственная услуга предоставляется бесплатно.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lastRenderedPageBreak/>
        <w:t>2.11.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Максимальный срок ожидания в очереди при подаче заявления о предоставлении государственной услуги зависит от количества заявителей, но не может превышать 30 минут.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Максимальный срок ожидания в очереди при получении результата предоставления государственной услуги зависит от количества потребителей государственной услуги, но не может превышать 15 минут.</w:t>
      </w:r>
    </w:p>
    <w:p w:rsidR="002F4138" w:rsidRPr="00AA029D" w:rsidRDefault="002F4138" w:rsidP="00AA029D">
      <w:pPr>
        <w:tabs>
          <w:tab w:val="left" w:pos="2070"/>
        </w:tabs>
        <w:jc w:val="both"/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D4075">
        <w:rPr>
          <w:sz w:val="26"/>
          <w:szCs w:val="26"/>
        </w:rPr>
        <w:t>2.12. Срок регистрации заявления заявителя о предоставлении государственной услуги составляет 1 рабочий день.</w:t>
      </w:r>
    </w:p>
    <w:p w:rsidR="00E70C35" w:rsidRPr="00FD213B" w:rsidRDefault="002F4138" w:rsidP="00F4031F">
      <w:pPr>
        <w:pStyle w:val="a7"/>
        <w:tabs>
          <w:tab w:val="left" w:pos="2189"/>
        </w:tabs>
        <w:ind w:left="0" w:right="235"/>
        <w:jc w:val="both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A029D"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2.13. </w:t>
      </w:r>
      <w:r w:rsidR="00AA029D" w:rsidRPr="00CD4075">
        <w:rPr>
          <w:sz w:val="26"/>
          <w:szCs w:val="26"/>
        </w:rP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 для предоставления государственной услуги:</w:t>
      </w:r>
    </w:p>
    <w:p w:rsidR="00721FEA" w:rsidRDefault="0000031F" w:rsidP="00020B23">
      <w:pPr>
        <w:pStyle w:val="a7"/>
        <w:tabs>
          <w:tab w:val="left" w:pos="2189"/>
        </w:tabs>
        <w:ind w:left="0" w:right="235"/>
        <w:jc w:val="both"/>
        <w:rPr>
          <w:sz w:val="26"/>
          <w:szCs w:val="26"/>
        </w:rPr>
      </w:pPr>
      <w:r>
        <w:rPr>
          <w:sz w:val="26"/>
          <w:szCs w:val="26"/>
        </w:rPr>
        <w:t>-м</w:t>
      </w:r>
      <w:r w:rsidR="00E70C35" w:rsidRPr="00E70C35">
        <w:rPr>
          <w:sz w:val="26"/>
          <w:szCs w:val="26"/>
        </w:rPr>
        <w:t>естоположение административн</w:t>
      </w:r>
      <w:r w:rsidR="00F4031F">
        <w:rPr>
          <w:sz w:val="26"/>
          <w:szCs w:val="26"/>
        </w:rPr>
        <w:t>ого</w:t>
      </w:r>
      <w:r w:rsidR="00E70C35" w:rsidRPr="00E70C35">
        <w:rPr>
          <w:sz w:val="26"/>
          <w:szCs w:val="26"/>
        </w:rPr>
        <w:t xml:space="preserve"> здани</w:t>
      </w:r>
      <w:r w:rsidR="00F4031F">
        <w:rPr>
          <w:sz w:val="26"/>
          <w:szCs w:val="26"/>
        </w:rPr>
        <w:t>я</w:t>
      </w:r>
      <w:r w:rsidR="00E70C35" w:rsidRPr="00E70C35">
        <w:rPr>
          <w:sz w:val="26"/>
          <w:szCs w:val="26"/>
        </w:rPr>
        <w:t>, в котор</w:t>
      </w:r>
      <w:r w:rsidR="00F4031F">
        <w:rPr>
          <w:sz w:val="26"/>
          <w:szCs w:val="26"/>
        </w:rPr>
        <w:t>ом</w:t>
      </w:r>
      <w:r w:rsidR="00E70C35" w:rsidRPr="00E70C35">
        <w:rPr>
          <w:sz w:val="26"/>
          <w:szCs w:val="26"/>
        </w:rPr>
        <w:t xml:space="preserve"> осуществляется прием заявлений и документов для предоставления государственной услуги, а также выдача результатов предоставления государственной услуги на бумажном носителе, обеспечива</w:t>
      </w:r>
      <w:r w:rsidR="00020B23">
        <w:rPr>
          <w:sz w:val="26"/>
          <w:szCs w:val="26"/>
        </w:rPr>
        <w:t>ет</w:t>
      </w:r>
      <w:r w:rsidR="00E70C35" w:rsidRPr="00E70C35">
        <w:rPr>
          <w:sz w:val="26"/>
          <w:szCs w:val="26"/>
        </w:rPr>
        <w:t xml:space="preserve"> удобство для граждан с точки зрения пешеходной доступности от остановок общественного транспорта</w:t>
      </w:r>
      <w:r w:rsidR="00721FEA">
        <w:rPr>
          <w:sz w:val="26"/>
          <w:szCs w:val="26"/>
        </w:rPr>
        <w:t>;</w:t>
      </w:r>
    </w:p>
    <w:p w:rsidR="00E70C35" w:rsidRPr="00E70C35" w:rsidRDefault="00721FEA" w:rsidP="00020B23">
      <w:pPr>
        <w:pStyle w:val="a7"/>
        <w:tabs>
          <w:tab w:val="left" w:pos="2189"/>
        </w:tabs>
        <w:ind w:left="0" w:right="23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70C35" w:rsidRPr="00E70C35">
        <w:rPr>
          <w:sz w:val="26"/>
          <w:szCs w:val="26"/>
        </w:rPr>
        <w:t>организ</w:t>
      </w:r>
      <w:r>
        <w:rPr>
          <w:sz w:val="26"/>
          <w:szCs w:val="26"/>
        </w:rPr>
        <w:t>ованна</w:t>
      </w:r>
      <w:r w:rsidR="00E70C35" w:rsidRPr="00E70C35">
        <w:rPr>
          <w:sz w:val="26"/>
          <w:szCs w:val="26"/>
        </w:rPr>
        <w:t xml:space="preserve"> стоянк</w:t>
      </w:r>
      <w:r>
        <w:rPr>
          <w:sz w:val="26"/>
          <w:szCs w:val="26"/>
        </w:rPr>
        <w:t>а</w:t>
      </w:r>
      <w:r w:rsidR="00E70C35" w:rsidRPr="00E70C35">
        <w:rPr>
          <w:sz w:val="26"/>
          <w:szCs w:val="26"/>
        </w:rPr>
        <w:t xml:space="preserve"> (парковк</w:t>
      </w:r>
      <w:r>
        <w:rPr>
          <w:sz w:val="26"/>
          <w:szCs w:val="26"/>
        </w:rPr>
        <w:t>а</w:t>
      </w:r>
      <w:r w:rsidR="00E70C35" w:rsidRPr="00E70C35">
        <w:rPr>
          <w:sz w:val="26"/>
          <w:szCs w:val="26"/>
        </w:rPr>
        <w:t>) возле здания (строения), в котором размещено помещение приема и выдачи документов, организ</w:t>
      </w:r>
      <w:r>
        <w:rPr>
          <w:sz w:val="26"/>
          <w:szCs w:val="26"/>
        </w:rPr>
        <w:t>ованна</w:t>
      </w:r>
      <w:r w:rsidR="00E70C35" w:rsidRPr="00E70C35">
        <w:rPr>
          <w:sz w:val="26"/>
          <w:szCs w:val="26"/>
        </w:rPr>
        <w:t xml:space="preserve"> стоянка (парковка) для личного автомобильного транспорта заявителей. За пользование стоянкой (парковкой) с заявителей плата не взимается. Для парковки специальных автотранспортных средств инвалидов на стоянке (парковке) выделе</w:t>
      </w:r>
      <w:r w:rsidR="00B53ED7">
        <w:rPr>
          <w:sz w:val="26"/>
          <w:szCs w:val="26"/>
        </w:rPr>
        <w:t xml:space="preserve">но </w:t>
      </w:r>
      <w:r w:rsidR="00E70C35" w:rsidRPr="00E70C35">
        <w:rPr>
          <w:sz w:val="26"/>
          <w:szCs w:val="26"/>
        </w:rPr>
        <w:t xml:space="preserve"> не менее 10% мест (но не менее одного места)</w:t>
      </w:r>
      <w:r w:rsidR="00E70C35" w:rsidRPr="00E70C35">
        <w:rPr>
          <w:spacing w:val="4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для бесплатной парковки транспортных средств, управляемых инвалидами I, II групп, а также инвалидами III группы в порядке, установленном Правительством</w:t>
      </w:r>
      <w:r w:rsidR="00E70C35" w:rsidRPr="00E70C35">
        <w:rPr>
          <w:spacing w:val="-2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Российской</w:t>
      </w:r>
      <w:r w:rsidR="00E70C35" w:rsidRPr="00E70C35">
        <w:rPr>
          <w:spacing w:val="-3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Федерации,</w:t>
      </w:r>
      <w:r w:rsidR="00E70C35" w:rsidRPr="00E70C35">
        <w:rPr>
          <w:spacing w:val="-1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и</w:t>
      </w:r>
      <w:r w:rsidR="00E70C35" w:rsidRPr="00E70C35">
        <w:rPr>
          <w:spacing w:val="-3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транспортных средств, перевозящих таких инвалидов и (или) детей-инвалидов</w:t>
      </w:r>
      <w:r w:rsidR="00E44FD0">
        <w:rPr>
          <w:sz w:val="26"/>
          <w:szCs w:val="26"/>
        </w:rPr>
        <w:t>;</w:t>
      </w:r>
    </w:p>
    <w:p w:rsidR="00E70C35" w:rsidRPr="00E70C35" w:rsidRDefault="00E70C35" w:rsidP="00D834BA">
      <w:pPr>
        <w:pStyle w:val="a5"/>
        <w:tabs>
          <w:tab w:val="left" w:pos="6042"/>
          <w:tab w:val="left" w:pos="7611"/>
        </w:tabs>
        <w:ind w:right="234"/>
        <w:jc w:val="both"/>
        <w:rPr>
          <w:sz w:val="26"/>
          <w:szCs w:val="26"/>
        </w:rPr>
      </w:pPr>
      <w:r w:rsidRPr="00E70C35">
        <w:rPr>
          <w:sz w:val="26"/>
          <w:szCs w:val="26"/>
        </w:rPr>
        <w:t xml:space="preserve"> </w:t>
      </w:r>
      <w:r w:rsidR="00E44FD0">
        <w:rPr>
          <w:sz w:val="26"/>
          <w:szCs w:val="26"/>
        </w:rPr>
        <w:t>-в</w:t>
      </w:r>
      <w:r w:rsidRPr="00E70C35">
        <w:rPr>
          <w:sz w:val="26"/>
          <w:szCs w:val="26"/>
        </w:rPr>
        <w:t xml:space="preserve">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услуга, </w:t>
      </w:r>
      <w:r w:rsidR="00D834BA" w:rsidRPr="00E70C35">
        <w:rPr>
          <w:sz w:val="26"/>
          <w:szCs w:val="26"/>
        </w:rPr>
        <w:t>оборуд</w:t>
      </w:r>
      <w:r w:rsidR="00D834BA">
        <w:rPr>
          <w:sz w:val="26"/>
          <w:szCs w:val="26"/>
        </w:rPr>
        <w:t>ована</w:t>
      </w:r>
      <w:r w:rsidRPr="00E70C35">
        <w:rPr>
          <w:sz w:val="26"/>
          <w:szCs w:val="26"/>
        </w:rPr>
        <w:t xml:space="preserve"> пандусами, поручнями, тактильными (контрастными) </w:t>
      </w:r>
      <w:r w:rsidRPr="00E70C35">
        <w:rPr>
          <w:spacing w:val="-2"/>
          <w:sz w:val="26"/>
          <w:szCs w:val="26"/>
        </w:rPr>
        <w:t>предупреждающими</w:t>
      </w:r>
      <w:r w:rsidRPr="00E70C35">
        <w:rPr>
          <w:sz w:val="26"/>
          <w:szCs w:val="26"/>
        </w:rPr>
        <w:tab/>
      </w:r>
      <w:r w:rsidRPr="00E70C35">
        <w:rPr>
          <w:spacing w:val="-2"/>
          <w:sz w:val="26"/>
          <w:szCs w:val="26"/>
        </w:rPr>
        <w:t>элементами,</w:t>
      </w:r>
      <w:r w:rsidR="00DC2881">
        <w:rPr>
          <w:sz w:val="26"/>
          <w:szCs w:val="26"/>
        </w:rPr>
        <w:t xml:space="preserve">            </w:t>
      </w:r>
      <w:r w:rsidRPr="00E70C35">
        <w:rPr>
          <w:spacing w:val="-2"/>
          <w:sz w:val="26"/>
          <w:szCs w:val="26"/>
        </w:rPr>
        <w:t>иными</w:t>
      </w:r>
      <w:r w:rsidRPr="00E70C35">
        <w:rPr>
          <w:sz w:val="26"/>
          <w:szCs w:val="26"/>
        </w:rPr>
        <w:t xml:space="preserve"> </w:t>
      </w:r>
      <w:r w:rsidRPr="00E70C35">
        <w:rPr>
          <w:spacing w:val="-2"/>
          <w:sz w:val="26"/>
          <w:szCs w:val="26"/>
        </w:rPr>
        <w:t>специальными п</w:t>
      </w:r>
      <w:r w:rsidRPr="00E70C35">
        <w:rPr>
          <w:sz w:val="26"/>
          <w:szCs w:val="26"/>
        </w:rPr>
        <w:t>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E70C35" w:rsidRPr="00E70C35" w:rsidRDefault="00DC2881" w:rsidP="00E70C35">
      <w:pPr>
        <w:pStyle w:val="a5"/>
        <w:spacing w:before="2"/>
        <w:ind w:right="238"/>
        <w:jc w:val="both"/>
        <w:rPr>
          <w:sz w:val="26"/>
          <w:szCs w:val="26"/>
        </w:rPr>
      </w:pPr>
      <w:r>
        <w:rPr>
          <w:sz w:val="26"/>
          <w:szCs w:val="26"/>
        </w:rPr>
        <w:t>- ц</w:t>
      </w:r>
      <w:r w:rsidR="00E70C35" w:rsidRPr="00E70C35">
        <w:rPr>
          <w:sz w:val="26"/>
          <w:szCs w:val="26"/>
        </w:rPr>
        <w:t xml:space="preserve">ентральный вход в здание Уполномоченного органа оборудован информационной табличкой (вывеской), содержащей </w:t>
      </w:r>
      <w:r w:rsidR="00E70C35" w:rsidRPr="00E70C35">
        <w:rPr>
          <w:spacing w:val="-2"/>
          <w:sz w:val="26"/>
          <w:szCs w:val="26"/>
        </w:rPr>
        <w:t>информацию:</w:t>
      </w:r>
    </w:p>
    <w:p w:rsidR="00E70C35" w:rsidRPr="00E70C35" w:rsidRDefault="00E70C35" w:rsidP="00EF49F9">
      <w:pPr>
        <w:pStyle w:val="a5"/>
        <w:spacing w:line="321" w:lineRule="exact"/>
        <w:jc w:val="left"/>
        <w:rPr>
          <w:sz w:val="26"/>
          <w:szCs w:val="26"/>
        </w:rPr>
      </w:pPr>
      <w:r w:rsidRPr="00E70C35">
        <w:rPr>
          <w:spacing w:val="-2"/>
          <w:sz w:val="26"/>
          <w:szCs w:val="26"/>
        </w:rPr>
        <w:t>наименование;</w:t>
      </w:r>
    </w:p>
    <w:p w:rsidR="00EF49F9" w:rsidRDefault="00E70C35" w:rsidP="00EF49F9">
      <w:pPr>
        <w:pStyle w:val="a5"/>
        <w:ind w:right="2616"/>
        <w:jc w:val="left"/>
        <w:rPr>
          <w:sz w:val="26"/>
          <w:szCs w:val="26"/>
        </w:rPr>
      </w:pPr>
      <w:r w:rsidRPr="00E70C35">
        <w:rPr>
          <w:sz w:val="26"/>
          <w:szCs w:val="26"/>
        </w:rPr>
        <w:t>местонахождение</w:t>
      </w:r>
      <w:r w:rsidRPr="00E70C35">
        <w:rPr>
          <w:spacing w:val="-14"/>
          <w:sz w:val="26"/>
          <w:szCs w:val="26"/>
        </w:rPr>
        <w:t xml:space="preserve"> </w:t>
      </w:r>
      <w:r w:rsidRPr="00E70C35">
        <w:rPr>
          <w:sz w:val="26"/>
          <w:szCs w:val="26"/>
        </w:rPr>
        <w:t>и</w:t>
      </w:r>
      <w:r w:rsidRPr="00E70C35">
        <w:rPr>
          <w:spacing w:val="-14"/>
          <w:sz w:val="26"/>
          <w:szCs w:val="26"/>
        </w:rPr>
        <w:t xml:space="preserve"> </w:t>
      </w:r>
      <w:r w:rsidRPr="00E70C35">
        <w:rPr>
          <w:sz w:val="26"/>
          <w:szCs w:val="26"/>
        </w:rPr>
        <w:t>юридический</w:t>
      </w:r>
      <w:r w:rsidRPr="00E70C35">
        <w:rPr>
          <w:spacing w:val="-14"/>
          <w:sz w:val="26"/>
          <w:szCs w:val="26"/>
        </w:rPr>
        <w:t xml:space="preserve"> </w:t>
      </w:r>
      <w:r w:rsidRPr="00E70C35">
        <w:rPr>
          <w:sz w:val="26"/>
          <w:szCs w:val="26"/>
        </w:rPr>
        <w:t xml:space="preserve">адрес; </w:t>
      </w:r>
    </w:p>
    <w:p w:rsidR="00E70C35" w:rsidRPr="00E70C35" w:rsidRDefault="00E70C35" w:rsidP="00EF49F9">
      <w:pPr>
        <w:pStyle w:val="a5"/>
        <w:ind w:right="2616"/>
        <w:jc w:val="left"/>
        <w:rPr>
          <w:sz w:val="26"/>
          <w:szCs w:val="26"/>
        </w:rPr>
      </w:pPr>
      <w:r w:rsidRPr="00E70C35">
        <w:rPr>
          <w:sz w:val="26"/>
          <w:szCs w:val="26"/>
        </w:rPr>
        <w:t>режим работы;</w:t>
      </w:r>
    </w:p>
    <w:p w:rsidR="00E70C35" w:rsidRPr="00E70C35" w:rsidRDefault="00E70C35" w:rsidP="00EF49F9">
      <w:pPr>
        <w:pStyle w:val="a5"/>
        <w:spacing w:line="321" w:lineRule="exact"/>
        <w:jc w:val="left"/>
        <w:rPr>
          <w:sz w:val="26"/>
          <w:szCs w:val="26"/>
        </w:rPr>
      </w:pPr>
      <w:r w:rsidRPr="00E70C35">
        <w:rPr>
          <w:sz w:val="26"/>
          <w:szCs w:val="26"/>
        </w:rPr>
        <w:t>график</w:t>
      </w:r>
      <w:r w:rsidRPr="00E70C35">
        <w:rPr>
          <w:spacing w:val="-8"/>
          <w:sz w:val="26"/>
          <w:szCs w:val="26"/>
        </w:rPr>
        <w:t xml:space="preserve"> </w:t>
      </w:r>
      <w:r w:rsidRPr="00E70C35">
        <w:rPr>
          <w:spacing w:val="-2"/>
          <w:sz w:val="26"/>
          <w:szCs w:val="26"/>
        </w:rPr>
        <w:t>приема;</w:t>
      </w:r>
    </w:p>
    <w:p w:rsidR="00E70C35" w:rsidRPr="00E70C35" w:rsidRDefault="00E70C35" w:rsidP="00EF49F9">
      <w:pPr>
        <w:pStyle w:val="a5"/>
        <w:spacing w:line="322" w:lineRule="exact"/>
        <w:jc w:val="left"/>
        <w:rPr>
          <w:sz w:val="26"/>
          <w:szCs w:val="26"/>
        </w:rPr>
      </w:pPr>
      <w:r w:rsidRPr="00E70C35">
        <w:rPr>
          <w:sz w:val="26"/>
          <w:szCs w:val="26"/>
        </w:rPr>
        <w:t>номера</w:t>
      </w:r>
      <w:r w:rsidRPr="00E70C35">
        <w:rPr>
          <w:spacing w:val="-7"/>
          <w:sz w:val="26"/>
          <w:szCs w:val="26"/>
        </w:rPr>
        <w:t xml:space="preserve"> </w:t>
      </w:r>
      <w:r w:rsidRPr="00E70C35">
        <w:rPr>
          <w:sz w:val="26"/>
          <w:szCs w:val="26"/>
        </w:rPr>
        <w:t>телефонов</w:t>
      </w:r>
      <w:r w:rsidRPr="00E70C35">
        <w:rPr>
          <w:spacing w:val="-10"/>
          <w:sz w:val="26"/>
          <w:szCs w:val="26"/>
        </w:rPr>
        <w:t xml:space="preserve"> </w:t>
      </w:r>
      <w:r w:rsidRPr="00E70C35">
        <w:rPr>
          <w:sz w:val="26"/>
          <w:szCs w:val="26"/>
        </w:rPr>
        <w:t>для</w:t>
      </w:r>
      <w:r w:rsidRPr="00E70C35">
        <w:rPr>
          <w:spacing w:val="-6"/>
          <w:sz w:val="26"/>
          <w:szCs w:val="26"/>
        </w:rPr>
        <w:t xml:space="preserve"> </w:t>
      </w:r>
      <w:r w:rsidRPr="00E70C35">
        <w:rPr>
          <w:spacing w:val="-2"/>
          <w:sz w:val="26"/>
          <w:szCs w:val="26"/>
        </w:rPr>
        <w:t>справок.</w:t>
      </w:r>
    </w:p>
    <w:p w:rsidR="00B72814" w:rsidRPr="00CD4075" w:rsidRDefault="00B72814" w:rsidP="00B7281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помещение для предоставления государственной услуги должно соответствовать санитарно-эпидемиологическим правилам и нормативам, обеспечивать комфортное пребывание заявителей и исполнителей;</w:t>
      </w:r>
    </w:p>
    <w:p w:rsidR="00B72814" w:rsidRPr="00CD4075" w:rsidRDefault="00B72814" w:rsidP="00B7281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прием заявителей осуществляется непосредственно в кабинете у рабочего места специалиста сектора опеки и попечительства, ответственного за прием и выдачу документов;</w:t>
      </w:r>
    </w:p>
    <w:p w:rsidR="00B72814" w:rsidRPr="00CD4075" w:rsidRDefault="00B72814" w:rsidP="00B7281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lastRenderedPageBreak/>
        <w:t>- кабинеты приема заявителей оснащаются информационными табличками (вывесками) с указанием номера кабинета;</w:t>
      </w:r>
    </w:p>
    <w:p w:rsidR="00B72814" w:rsidRPr="00CD4075" w:rsidRDefault="00B72814" w:rsidP="00B7281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визуальная и текстовая информация о порядке предоставления государственной услуги, указанная в пункте 1.4.3 настоящего административного регламента, размещается на информационном стенде сектора опеки и попечительства.</w:t>
      </w:r>
    </w:p>
    <w:p w:rsidR="00E70C35" w:rsidRPr="00E70C35" w:rsidRDefault="00A43A98" w:rsidP="0026390C">
      <w:pPr>
        <w:pStyle w:val="a5"/>
        <w:ind w:right="237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E70C35" w:rsidRPr="00E70C35">
        <w:rPr>
          <w:sz w:val="26"/>
          <w:szCs w:val="26"/>
        </w:rPr>
        <w:t>омещени</w:t>
      </w:r>
      <w:r>
        <w:rPr>
          <w:sz w:val="26"/>
          <w:szCs w:val="26"/>
        </w:rPr>
        <w:t>е</w:t>
      </w:r>
      <w:r w:rsidR="00E70C35" w:rsidRPr="00E70C35">
        <w:rPr>
          <w:sz w:val="26"/>
          <w:szCs w:val="26"/>
        </w:rPr>
        <w:t>, в котор</w:t>
      </w:r>
      <w:r>
        <w:rPr>
          <w:sz w:val="26"/>
          <w:szCs w:val="26"/>
        </w:rPr>
        <w:t>ом</w:t>
      </w:r>
      <w:r w:rsidR="00E70C35" w:rsidRPr="00E70C35">
        <w:rPr>
          <w:sz w:val="26"/>
          <w:szCs w:val="26"/>
        </w:rPr>
        <w:t xml:space="preserve"> предоставляется государственная услуга, оснащ</w:t>
      </w:r>
      <w:r w:rsidR="0026390C">
        <w:rPr>
          <w:sz w:val="26"/>
          <w:szCs w:val="26"/>
        </w:rPr>
        <w:t>ены</w:t>
      </w:r>
      <w:r w:rsidR="00E70C35" w:rsidRPr="00E70C35">
        <w:rPr>
          <w:sz w:val="26"/>
          <w:szCs w:val="26"/>
        </w:rPr>
        <w:t>:</w:t>
      </w:r>
    </w:p>
    <w:p w:rsidR="00E70C35" w:rsidRPr="00E70C35" w:rsidRDefault="00E70C35" w:rsidP="0026390C">
      <w:pPr>
        <w:pStyle w:val="a5"/>
        <w:spacing w:before="3"/>
        <w:ind w:right="240"/>
        <w:jc w:val="both"/>
        <w:rPr>
          <w:sz w:val="26"/>
          <w:szCs w:val="26"/>
        </w:rPr>
      </w:pPr>
      <w:r w:rsidRPr="00E70C35">
        <w:rPr>
          <w:sz w:val="26"/>
          <w:szCs w:val="26"/>
        </w:rPr>
        <w:t>противопожарной системой и средствами пожаротушения; системой</w:t>
      </w:r>
      <w:r w:rsidRPr="00E70C35">
        <w:rPr>
          <w:spacing w:val="-10"/>
          <w:sz w:val="26"/>
          <w:szCs w:val="26"/>
        </w:rPr>
        <w:t xml:space="preserve"> </w:t>
      </w:r>
      <w:r w:rsidRPr="00E70C35">
        <w:rPr>
          <w:sz w:val="26"/>
          <w:szCs w:val="26"/>
        </w:rPr>
        <w:t>оповещения</w:t>
      </w:r>
      <w:r w:rsidR="0026390C">
        <w:rPr>
          <w:sz w:val="26"/>
          <w:szCs w:val="26"/>
        </w:rPr>
        <w:t xml:space="preserve"> </w:t>
      </w:r>
      <w:r w:rsidRPr="00E70C35">
        <w:rPr>
          <w:sz w:val="26"/>
          <w:szCs w:val="26"/>
        </w:rPr>
        <w:t>о</w:t>
      </w:r>
      <w:r w:rsidRPr="00E70C35">
        <w:rPr>
          <w:spacing w:val="-10"/>
          <w:sz w:val="26"/>
          <w:szCs w:val="26"/>
        </w:rPr>
        <w:t xml:space="preserve"> </w:t>
      </w:r>
      <w:r w:rsidRPr="00E70C35">
        <w:rPr>
          <w:sz w:val="26"/>
          <w:szCs w:val="26"/>
        </w:rPr>
        <w:t>возникновении</w:t>
      </w:r>
      <w:r w:rsidRPr="00E70C35">
        <w:rPr>
          <w:spacing w:val="-10"/>
          <w:sz w:val="26"/>
          <w:szCs w:val="26"/>
        </w:rPr>
        <w:t xml:space="preserve"> </w:t>
      </w:r>
      <w:r w:rsidRPr="00E70C35">
        <w:rPr>
          <w:sz w:val="26"/>
          <w:szCs w:val="26"/>
        </w:rPr>
        <w:t>чрезвычайной</w:t>
      </w:r>
      <w:r w:rsidRPr="00E70C35">
        <w:rPr>
          <w:spacing w:val="-10"/>
          <w:sz w:val="26"/>
          <w:szCs w:val="26"/>
        </w:rPr>
        <w:t xml:space="preserve"> </w:t>
      </w:r>
      <w:r w:rsidRPr="00E70C35">
        <w:rPr>
          <w:sz w:val="26"/>
          <w:szCs w:val="26"/>
        </w:rPr>
        <w:t>ситуации; средствами оказания первой медицинской помощи;</w:t>
      </w:r>
      <w:r w:rsidR="0026390C">
        <w:rPr>
          <w:sz w:val="26"/>
          <w:szCs w:val="26"/>
        </w:rPr>
        <w:t xml:space="preserve"> </w:t>
      </w:r>
      <w:r w:rsidRPr="00E70C35">
        <w:rPr>
          <w:sz w:val="26"/>
          <w:szCs w:val="26"/>
        </w:rPr>
        <w:t>туалетными</w:t>
      </w:r>
      <w:r w:rsidRPr="00E70C35">
        <w:rPr>
          <w:spacing w:val="-10"/>
          <w:sz w:val="26"/>
          <w:szCs w:val="26"/>
        </w:rPr>
        <w:t xml:space="preserve"> </w:t>
      </w:r>
      <w:r w:rsidRPr="00E70C35">
        <w:rPr>
          <w:sz w:val="26"/>
          <w:szCs w:val="26"/>
        </w:rPr>
        <w:t>комнатами</w:t>
      </w:r>
      <w:r w:rsidRPr="00E70C35">
        <w:rPr>
          <w:spacing w:val="-9"/>
          <w:sz w:val="26"/>
          <w:szCs w:val="26"/>
        </w:rPr>
        <w:t xml:space="preserve"> </w:t>
      </w:r>
      <w:r w:rsidRPr="00E70C35">
        <w:rPr>
          <w:sz w:val="26"/>
          <w:szCs w:val="26"/>
        </w:rPr>
        <w:t>для</w:t>
      </w:r>
      <w:r w:rsidRPr="00E70C35">
        <w:rPr>
          <w:spacing w:val="-8"/>
          <w:sz w:val="26"/>
          <w:szCs w:val="26"/>
        </w:rPr>
        <w:t xml:space="preserve"> </w:t>
      </w:r>
      <w:r w:rsidRPr="00E70C35">
        <w:rPr>
          <w:spacing w:val="-2"/>
          <w:sz w:val="26"/>
          <w:szCs w:val="26"/>
        </w:rPr>
        <w:t>посетителей</w:t>
      </w:r>
      <w:r w:rsidR="00F34F02">
        <w:rPr>
          <w:spacing w:val="-2"/>
          <w:sz w:val="26"/>
          <w:szCs w:val="26"/>
        </w:rPr>
        <w:t>;</w:t>
      </w:r>
    </w:p>
    <w:p w:rsidR="00E70C35" w:rsidRPr="00E70C35" w:rsidRDefault="00F34F02" w:rsidP="00E70C35">
      <w:pPr>
        <w:pStyle w:val="a5"/>
        <w:ind w:right="237"/>
        <w:jc w:val="both"/>
        <w:rPr>
          <w:sz w:val="26"/>
          <w:szCs w:val="26"/>
        </w:rPr>
      </w:pPr>
      <w:r>
        <w:rPr>
          <w:sz w:val="26"/>
          <w:szCs w:val="26"/>
        </w:rPr>
        <w:t>-з</w:t>
      </w:r>
      <w:r w:rsidR="00E70C35" w:rsidRPr="00E70C35">
        <w:rPr>
          <w:sz w:val="26"/>
          <w:szCs w:val="26"/>
        </w:rPr>
        <w:t>ал ожидания заявителей оборуд</w:t>
      </w:r>
      <w:r>
        <w:rPr>
          <w:sz w:val="26"/>
          <w:szCs w:val="26"/>
        </w:rPr>
        <w:t>ован</w:t>
      </w:r>
      <w:r w:rsidR="00E70C35" w:rsidRPr="00E70C35">
        <w:rPr>
          <w:sz w:val="26"/>
          <w:szCs w:val="26"/>
        </w:rPr>
        <w:t xml:space="preserve">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</w:t>
      </w:r>
      <w:r>
        <w:rPr>
          <w:sz w:val="26"/>
          <w:szCs w:val="26"/>
        </w:rPr>
        <w:t>;</w:t>
      </w:r>
    </w:p>
    <w:p w:rsidR="00E70C35" w:rsidRPr="00E70C35" w:rsidRDefault="00F34F02" w:rsidP="00E70C35">
      <w:pPr>
        <w:pStyle w:val="a5"/>
        <w:spacing w:line="242" w:lineRule="auto"/>
        <w:ind w:right="241"/>
        <w:jc w:val="both"/>
        <w:rPr>
          <w:sz w:val="26"/>
          <w:szCs w:val="26"/>
        </w:rPr>
      </w:pPr>
      <w:r>
        <w:rPr>
          <w:sz w:val="26"/>
          <w:szCs w:val="26"/>
        </w:rPr>
        <w:t>-т</w:t>
      </w:r>
      <w:r w:rsidR="00E70C35" w:rsidRPr="00E70C35">
        <w:rPr>
          <w:sz w:val="26"/>
          <w:szCs w:val="26"/>
        </w:rPr>
        <w:t>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</w:t>
      </w:r>
      <w:r>
        <w:rPr>
          <w:sz w:val="26"/>
          <w:szCs w:val="26"/>
        </w:rPr>
        <w:t>;</w:t>
      </w:r>
    </w:p>
    <w:p w:rsidR="00E70C35" w:rsidRPr="00E70C35" w:rsidRDefault="00F34F02" w:rsidP="00F56D28">
      <w:pPr>
        <w:pStyle w:val="a5"/>
        <w:ind w:right="238"/>
        <w:jc w:val="left"/>
        <w:rPr>
          <w:sz w:val="26"/>
          <w:szCs w:val="26"/>
        </w:rPr>
      </w:pPr>
      <w:r>
        <w:rPr>
          <w:sz w:val="26"/>
          <w:szCs w:val="26"/>
        </w:rPr>
        <w:t>-м</w:t>
      </w:r>
      <w:r w:rsidR="00E70C35" w:rsidRPr="00E70C35">
        <w:rPr>
          <w:sz w:val="26"/>
          <w:szCs w:val="26"/>
        </w:rPr>
        <w:t>еста для заполнения заявлений оборуд</w:t>
      </w:r>
      <w:r w:rsidR="00A010B8">
        <w:rPr>
          <w:sz w:val="26"/>
          <w:szCs w:val="26"/>
        </w:rPr>
        <w:t>ованы</w:t>
      </w:r>
      <w:r w:rsidR="00E70C35" w:rsidRPr="00E70C35">
        <w:rPr>
          <w:sz w:val="26"/>
          <w:szCs w:val="26"/>
        </w:rPr>
        <w:t xml:space="preserve"> стульями, столами,</w:t>
      </w:r>
      <w:r w:rsidR="00E70C35" w:rsidRPr="00E70C35">
        <w:rPr>
          <w:spacing w:val="41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бланками</w:t>
      </w:r>
      <w:r w:rsidR="00E70C35" w:rsidRPr="00E70C35">
        <w:rPr>
          <w:spacing w:val="40"/>
          <w:sz w:val="26"/>
          <w:szCs w:val="26"/>
        </w:rPr>
        <w:t xml:space="preserve">  </w:t>
      </w:r>
      <w:r w:rsidR="00E70C35" w:rsidRPr="00E70C35">
        <w:rPr>
          <w:sz w:val="26"/>
          <w:szCs w:val="26"/>
        </w:rPr>
        <w:t>заявлений,</w:t>
      </w:r>
      <w:r w:rsidR="00E70C35" w:rsidRPr="00E70C35">
        <w:rPr>
          <w:spacing w:val="42"/>
          <w:sz w:val="26"/>
          <w:szCs w:val="26"/>
        </w:rPr>
        <w:t xml:space="preserve">  </w:t>
      </w:r>
      <w:r w:rsidR="00E70C35" w:rsidRPr="00E70C35">
        <w:rPr>
          <w:sz w:val="26"/>
          <w:szCs w:val="26"/>
        </w:rPr>
        <w:t>письменными</w:t>
      </w:r>
      <w:r w:rsidR="00E70C35" w:rsidRPr="00E70C35">
        <w:rPr>
          <w:spacing w:val="44"/>
          <w:sz w:val="26"/>
          <w:szCs w:val="26"/>
        </w:rPr>
        <w:t xml:space="preserve">  </w:t>
      </w:r>
      <w:r w:rsidR="00E70C35" w:rsidRPr="00E70C35">
        <w:rPr>
          <w:spacing w:val="-2"/>
          <w:sz w:val="26"/>
          <w:szCs w:val="26"/>
        </w:rPr>
        <w:t>принадлежностями</w:t>
      </w:r>
      <w:r w:rsidR="00A010B8">
        <w:rPr>
          <w:spacing w:val="-2"/>
          <w:sz w:val="26"/>
          <w:szCs w:val="26"/>
        </w:rPr>
        <w:t>;</w:t>
      </w:r>
      <w:r w:rsidR="00A010B8">
        <w:rPr>
          <w:sz w:val="26"/>
          <w:szCs w:val="26"/>
        </w:rPr>
        <w:t xml:space="preserve">                                                                                                  -м</w:t>
      </w:r>
      <w:r w:rsidR="00E70C35" w:rsidRPr="00E70C35">
        <w:rPr>
          <w:sz w:val="26"/>
          <w:szCs w:val="26"/>
        </w:rPr>
        <w:t>еста приема заявителей оборуд</w:t>
      </w:r>
      <w:r w:rsidR="00A010B8">
        <w:rPr>
          <w:sz w:val="26"/>
          <w:szCs w:val="26"/>
        </w:rPr>
        <w:t>ованы</w:t>
      </w:r>
      <w:r w:rsidR="00E70C35" w:rsidRPr="00E70C35">
        <w:rPr>
          <w:sz w:val="26"/>
          <w:szCs w:val="26"/>
        </w:rPr>
        <w:t xml:space="preserve"> информационными табличками (вывесками) с указанием:</w:t>
      </w:r>
      <w:r w:rsidR="00A010B8">
        <w:rPr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номера</w:t>
      </w:r>
      <w:r w:rsidR="00E70C35" w:rsidRPr="00E70C35">
        <w:rPr>
          <w:spacing w:val="-1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кабинета</w:t>
      </w:r>
      <w:r w:rsidR="00E70C35" w:rsidRPr="00E70C35">
        <w:rPr>
          <w:spacing w:val="-1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и</w:t>
      </w:r>
      <w:r w:rsidR="00E70C35" w:rsidRPr="00E70C35">
        <w:rPr>
          <w:spacing w:val="-11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наименования</w:t>
      </w:r>
      <w:r w:rsidR="00A010B8">
        <w:rPr>
          <w:spacing w:val="-5"/>
          <w:sz w:val="26"/>
          <w:szCs w:val="26"/>
        </w:rPr>
        <w:t xml:space="preserve"> </w:t>
      </w:r>
      <w:r w:rsidR="00E70C35" w:rsidRPr="00E70C35">
        <w:rPr>
          <w:spacing w:val="-2"/>
          <w:sz w:val="26"/>
          <w:szCs w:val="26"/>
        </w:rPr>
        <w:t>отдела;</w:t>
      </w:r>
      <w:r w:rsidR="00F56D28">
        <w:rPr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фамилии, имени, отчества (последнее – при наличии), должности ответственного лица за прием документов;</w:t>
      </w:r>
      <w:r w:rsidR="00F56D28">
        <w:rPr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графика</w:t>
      </w:r>
      <w:r w:rsidR="00E70C35" w:rsidRPr="00E70C35">
        <w:rPr>
          <w:spacing w:val="-8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приема</w:t>
      </w:r>
      <w:r w:rsidR="00E70C35" w:rsidRPr="00E70C35">
        <w:rPr>
          <w:spacing w:val="-8"/>
          <w:sz w:val="26"/>
          <w:szCs w:val="26"/>
        </w:rPr>
        <w:t xml:space="preserve"> </w:t>
      </w:r>
      <w:r w:rsidR="00E70C35" w:rsidRPr="00E70C35">
        <w:rPr>
          <w:spacing w:val="-2"/>
          <w:sz w:val="26"/>
          <w:szCs w:val="26"/>
        </w:rPr>
        <w:t>заявителей</w:t>
      </w:r>
      <w:r w:rsidR="00F56D28">
        <w:rPr>
          <w:spacing w:val="-2"/>
          <w:sz w:val="26"/>
          <w:szCs w:val="26"/>
        </w:rPr>
        <w:t>;</w:t>
      </w:r>
    </w:p>
    <w:p w:rsidR="00E70C35" w:rsidRPr="00E70C35" w:rsidRDefault="00F56D28" w:rsidP="00E70C35">
      <w:pPr>
        <w:pStyle w:val="a5"/>
        <w:ind w:right="233"/>
        <w:jc w:val="both"/>
        <w:rPr>
          <w:sz w:val="26"/>
          <w:szCs w:val="26"/>
        </w:rPr>
      </w:pPr>
      <w:r>
        <w:rPr>
          <w:sz w:val="26"/>
          <w:szCs w:val="26"/>
        </w:rPr>
        <w:t>-р</w:t>
      </w:r>
      <w:r w:rsidR="00E70C35" w:rsidRPr="00E70C35">
        <w:rPr>
          <w:sz w:val="26"/>
          <w:szCs w:val="26"/>
        </w:rPr>
        <w:t>абочее место каждого ответственного лица за прием</w:t>
      </w:r>
      <w:r w:rsidR="00E70C35" w:rsidRPr="00E70C35">
        <w:rPr>
          <w:spacing w:val="40"/>
          <w:sz w:val="26"/>
          <w:szCs w:val="26"/>
        </w:rPr>
        <w:t xml:space="preserve"> </w:t>
      </w:r>
      <w:r w:rsidR="00844F27" w:rsidRPr="00E70C35">
        <w:rPr>
          <w:sz w:val="26"/>
          <w:szCs w:val="26"/>
        </w:rPr>
        <w:t>документов, оборудовано</w:t>
      </w:r>
      <w:r w:rsidR="00E70C35" w:rsidRPr="00E70C35">
        <w:rPr>
          <w:sz w:val="26"/>
          <w:szCs w:val="26"/>
        </w:rPr>
        <w:t xml:space="preserve"> персональным компьютером с возможностью</w:t>
      </w:r>
      <w:r w:rsidR="00E70C35" w:rsidRPr="00E70C35">
        <w:rPr>
          <w:spacing w:val="-3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доступа к</w:t>
      </w:r>
      <w:r w:rsidR="00E70C35" w:rsidRPr="00E70C35">
        <w:rPr>
          <w:spacing w:val="-2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необходимым информационным базам данных, печатающим устройством (принтером) и копирующим устройством</w:t>
      </w:r>
      <w:r w:rsidR="00844F27">
        <w:rPr>
          <w:sz w:val="26"/>
          <w:szCs w:val="26"/>
        </w:rPr>
        <w:t>;</w:t>
      </w:r>
    </w:p>
    <w:p w:rsidR="00E70C35" w:rsidRPr="00E70C35" w:rsidRDefault="00844F27" w:rsidP="00E70C35">
      <w:pPr>
        <w:pStyle w:val="a5"/>
        <w:ind w:right="237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E70C35" w:rsidRPr="00E70C35">
        <w:rPr>
          <w:sz w:val="26"/>
          <w:szCs w:val="26"/>
        </w:rPr>
        <w:t xml:space="preserve">ри предоставлении государственной услуги инвалидам </w:t>
      </w:r>
      <w:r w:rsidR="00E70C35" w:rsidRPr="00E70C35">
        <w:rPr>
          <w:spacing w:val="-2"/>
          <w:sz w:val="26"/>
          <w:szCs w:val="26"/>
        </w:rPr>
        <w:t>обеспечиваются:</w:t>
      </w:r>
    </w:p>
    <w:p w:rsidR="00E70C35" w:rsidRPr="00E70C35" w:rsidRDefault="00E70C35" w:rsidP="00E70C35">
      <w:pPr>
        <w:pStyle w:val="a5"/>
        <w:spacing w:before="1"/>
        <w:ind w:right="245"/>
        <w:jc w:val="both"/>
        <w:rPr>
          <w:sz w:val="26"/>
          <w:szCs w:val="26"/>
        </w:rPr>
      </w:pPr>
      <w:r w:rsidRPr="00E70C35">
        <w:rPr>
          <w:sz w:val="26"/>
          <w:szCs w:val="26"/>
        </w:rPr>
        <w:t>возможность беспрепятственного доступа к объекту (зданию, помещению), в котором предоставляется государственная услуга;</w:t>
      </w:r>
    </w:p>
    <w:p w:rsidR="00E70C35" w:rsidRPr="00E70C35" w:rsidRDefault="00E70C35" w:rsidP="00E70C35">
      <w:pPr>
        <w:pStyle w:val="a5"/>
        <w:ind w:right="236"/>
        <w:jc w:val="both"/>
        <w:rPr>
          <w:sz w:val="26"/>
          <w:szCs w:val="26"/>
        </w:rPr>
      </w:pPr>
      <w:r w:rsidRPr="00E70C35">
        <w:rPr>
          <w:sz w:val="26"/>
          <w:szCs w:val="26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70C35" w:rsidRPr="00E70C35" w:rsidRDefault="00E672CC" w:rsidP="00E70C35">
      <w:pPr>
        <w:pStyle w:val="a5"/>
        <w:ind w:right="243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70C35" w:rsidRPr="00E70C35">
        <w:rPr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передвижения;</w:t>
      </w:r>
    </w:p>
    <w:p w:rsidR="00E70C35" w:rsidRPr="00E70C35" w:rsidRDefault="00E672CC" w:rsidP="00E70C35">
      <w:pPr>
        <w:pStyle w:val="a5"/>
        <w:ind w:right="233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70C35" w:rsidRPr="00E70C35">
        <w:rPr>
          <w:sz w:val="26"/>
          <w:szCs w:val="26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государственная услуга, и к государственной услуге с учетом ограничений их </w:t>
      </w:r>
      <w:r w:rsidR="00E70C35" w:rsidRPr="00E70C35">
        <w:rPr>
          <w:spacing w:val="-2"/>
          <w:sz w:val="26"/>
          <w:szCs w:val="26"/>
        </w:rPr>
        <w:t>жизнедеятельности;</w:t>
      </w:r>
    </w:p>
    <w:p w:rsidR="00E70C35" w:rsidRPr="00E70C35" w:rsidRDefault="00E672CC" w:rsidP="00E70C35">
      <w:pPr>
        <w:pStyle w:val="a5"/>
        <w:ind w:right="241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70C35" w:rsidRPr="00E70C35">
        <w:rPr>
          <w:sz w:val="26"/>
          <w:szCs w:val="26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предоставляется государственная услуга;</w:t>
      </w:r>
    </w:p>
    <w:p w:rsidR="00E70C35" w:rsidRPr="00E70C35" w:rsidRDefault="00E672CC" w:rsidP="00783634">
      <w:pPr>
        <w:pStyle w:val="a5"/>
        <w:ind w:right="23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70C35" w:rsidRPr="00E70C35">
        <w:rPr>
          <w:sz w:val="26"/>
          <w:szCs w:val="26"/>
        </w:rPr>
        <w:t xml:space="preserve">оказание инвалидам помощи в преодолении барьеров, мешающих получению ими государственной услуги наравне с другими </w:t>
      </w:r>
      <w:r w:rsidR="00E70C35" w:rsidRPr="00E70C35">
        <w:rPr>
          <w:spacing w:val="-2"/>
          <w:sz w:val="26"/>
          <w:szCs w:val="26"/>
        </w:rPr>
        <w:t>лицами.</w:t>
      </w:r>
    </w:p>
    <w:p w:rsidR="00E70C35" w:rsidRPr="00E70C35" w:rsidRDefault="00931028" w:rsidP="00783634">
      <w:pPr>
        <w:pStyle w:val="a5"/>
        <w:spacing w:before="4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2.14. </w:t>
      </w:r>
      <w:r w:rsidR="00E70C35" w:rsidRPr="00E70C35">
        <w:rPr>
          <w:sz w:val="26"/>
          <w:szCs w:val="26"/>
        </w:rPr>
        <w:t>Многофункциональные</w:t>
      </w:r>
      <w:r w:rsidR="00E70C35" w:rsidRPr="00E70C35">
        <w:rPr>
          <w:spacing w:val="4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центры</w:t>
      </w:r>
      <w:r w:rsidR="00783634">
        <w:rPr>
          <w:spacing w:val="5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предоставления</w:t>
      </w:r>
      <w:r w:rsidR="00E70C35" w:rsidRPr="00E70C35">
        <w:rPr>
          <w:spacing w:val="4"/>
          <w:sz w:val="26"/>
          <w:szCs w:val="26"/>
        </w:rPr>
        <w:t xml:space="preserve"> </w:t>
      </w:r>
      <w:r w:rsidR="00E70C35" w:rsidRPr="00E70C35">
        <w:rPr>
          <w:spacing w:val="-2"/>
          <w:sz w:val="26"/>
          <w:szCs w:val="26"/>
        </w:rPr>
        <w:t xml:space="preserve">государственных </w:t>
      </w:r>
      <w:r w:rsidR="00E70C35" w:rsidRPr="00E70C35">
        <w:rPr>
          <w:sz w:val="26"/>
          <w:szCs w:val="26"/>
        </w:rPr>
        <w:t>и</w:t>
      </w:r>
      <w:r w:rsidR="00E70C35" w:rsidRPr="00E70C35">
        <w:rPr>
          <w:spacing w:val="8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муниципальных</w:t>
      </w:r>
      <w:r w:rsidR="00E70C35" w:rsidRPr="00E70C35">
        <w:rPr>
          <w:spacing w:val="8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услуг</w:t>
      </w:r>
      <w:r w:rsidR="00E70C35" w:rsidRPr="00E70C35">
        <w:rPr>
          <w:spacing w:val="8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(далее</w:t>
      </w:r>
      <w:r w:rsidR="00E70C35" w:rsidRPr="00E70C35">
        <w:rPr>
          <w:spacing w:val="8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–</w:t>
      </w:r>
      <w:r w:rsidR="00E70C35" w:rsidRPr="00E70C35">
        <w:rPr>
          <w:spacing w:val="8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многофункциональный</w:t>
      </w:r>
      <w:r w:rsidR="00E70C35" w:rsidRPr="00E70C35">
        <w:rPr>
          <w:spacing w:val="8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центр)</w:t>
      </w:r>
      <w:r w:rsidR="00E70C35" w:rsidRPr="00E70C35">
        <w:rPr>
          <w:spacing w:val="80"/>
          <w:sz w:val="26"/>
          <w:szCs w:val="26"/>
        </w:rPr>
        <w:t xml:space="preserve"> </w:t>
      </w:r>
      <w:r w:rsidR="00E70C35" w:rsidRPr="00E70C35">
        <w:rPr>
          <w:sz w:val="26"/>
          <w:szCs w:val="26"/>
        </w:rPr>
        <w:t>не участвуют в предоставлении государственной услуги.</w:t>
      </w:r>
    </w:p>
    <w:p w:rsidR="00E70C35" w:rsidRPr="00E70C35" w:rsidRDefault="00E70C35" w:rsidP="00783634">
      <w:pPr>
        <w:jc w:val="both"/>
        <w:rPr>
          <w:sz w:val="26"/>
          <w:szCs w:val="26"/>
        </w:rPr>
      </w:pPr>
    </w:p>
    <w:p w:rsidR="00E70C35" w:rsidRDefault="00E70C35" w:rsidP="00783634">
      <w:pPr>
        <w:jc w:val="both"/>
      </w:pPr>
    </w:p>
    <w:p w:rsidR="00E70C35" w:rsidRDefault="00E70C35" w:rsidP="00783634">
      <w:pPr>
        <w:jc w:val="both"/>
      </w:pPr>
    </w:p>
    <w:p w:rsidR="002F4138" w:rsidRPr="00CD4075" w:rsidRDefault="002F4138" w:rsidP="00386016">
      <w:pPr>
        <w:tabs>
          <w:tab w:val="left" w:pos="2070"/>
        </w:tabs>
        <w:jc w:val="center"/>
        <w:rPr>
          <w:b/>
          <w:sz w:val="26"/>
          <w:szCs w:val="26"/>
        </w:rPr>
      </w:pPr>
      <w:r w:rsidRPr="00CD4075">
        <w:rPr>
          <w:b/>
          <w:sz w:val="26"/>
          <w:szCs w:val="26"/>
        </w:rPr>
        <w:lastRenderedPageBreak/>
        <w:t>3. Состав, последовательность и сроки</w:t>
      </w:r>
      <w:r w:rsidR="00CE03A9" w:rsidRPr="00CD4075">
        <w:rPr>
          <w:b/>
          <w:sz w:val="26"/>
          <w:szCs w:val="26"/>
        </w:rPr>
        <w:t xml:space="preserve"> </w:t>
      </w:r>
      <w:r w:rsidRPr="00CD4075">
        <w:rPr>
          <w:b/>
          <w:sz w:val="26"/>
          <w:szCs w:val="26"/>
        </w:rPr>
        <w:t>выполнения административных процедур,</w:t>
      </w:r>
      <w:r w:rsidR="00CE03A9" w:rsidRPr="00CD4075">
        <w:rPr>
          <w:b/>
          <w:sz w:val="26"/>
          <w:szCs w:val="26"/>
        </w:rPr>
        <w:t xml:space="preserve"> </w:t>
      </w:r>
      <w:r w:rsidRPr="00CD4075">
        <w:rPr>
          <w:b/>
          <w:sz w:val="26"/>
          <w:szCs w:val="26"/>
        </w:rPr>
        <w:t>требования к порядку их выполнения</w:t>
      </w:r>
    </w:p>
    <w:p w:rsidR="002F4138" w:rsidRPr="00CD4075" w:rsidRDefault="002F4138" w:rsidP="0078363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3.1. Предоставление государственной услуги включает в себя следующие административные процедуры:</w:t>
      </w:r>
    </w:p>
    <w:p w:rsidR="002F4138" w:rsidRPr="00CD4075" w:rsidRDefault="002F4138" w:rsidP="0078363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прием и регистрация заявления о предоставлении государственной услуги;</w:t>
      </w:r>
    </w:p>
    <w:p w:rsidR="002F4138" w:rsidRPr="00CD4075" w:rsidRDefault="002F4138" w:rsidP="0078363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рассмотрение заявления и приложенных к нему документов на предмет наличия у заявителя права на получение государственной услуги;</w:t>
      </w:r>
    </w:p>
    <w:p w:rsidR="002F4138" w:rsidRPr="00CD4075" w:rsidRDefault="002F4138" w:rsidP="0078363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принятие решения о назначении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родителям;</w:t>
      </w:r>
    </w:p>
    <w:p w:rsidR="002F4138" w:rsidRPr="00CD4075" w:rsidRDefault="002F4138" w:rsidP="0078363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подготовка, согласование, подписание постановления </w:t>
      </w:r>
      <w:r w:rsidR="00C73CDB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 xml:space="preserve"> о предоставлении государственной услуги;</w:t>
      </w:r>
    </w:p>
    <w:p w:rsidR="002F4138" w:rsidRPr="00CD4075" w:rsidRDefault="002F4138" w:rsidP="00783634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организация выплаты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3.2. Прием и регистрация заявления о предоставлении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Основанием для начала административной процедуры является обращение заявителя с заявлением на имя Главы </w:t>
      </w:r>
      <w:r w:rsidR="00FF305A" w:rsidRPr="00CD4075">
        <w:rPr>
          <w:sz w:val="26"/>
          <w:szCs w:val="26"/>
        </w:rPr>
        <w:t>администрации Карачевского района</w:t>
      </w:r>
      <w:r w:rsidR="00430A96" w:rsidRPr="00CD4075">
        <w:rPr>
          <w:sz w:val="26"/>
          <w:szCs w:val="26"/>
        </w:rPr>
        <w:t xml:space="preserve"> по форме № 1, №</w:t>
      </w:r>
      <w:r w:rsidRPr="00CD4075">
        <w:rPr>
          <w:sz w:val="26"/>
          <w:szCs w:val="26"/>
        </w:rPr>
        <w:t xml:space="preserve"> 4 </w:t>
      </w:r>
      <w:r w:rsidR="00691B9F" w:rsidRPr="00CD4075">
        <w:rPr>
          <w:sz w:val="26"/>
          <w:szCs w:val="26"/>
        </w:rPr>
        <w:t xml:space="preserve">утвержденными постановлением Правительства Брянской области от 20.03.2017 года №113-п «Об утверждении Порядка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родителям» </w:t>
      </w:r>
      <w:r w:rsidRPr="00CD4075">
        <w:rPr>
          <w:sz w:val="26"/>
          <w:szCs w:val="26"/>
        </w:rPr>
        <w:t>и документами, предусмотренными п. 2.6 настоящего административного регламента.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Должностное лицо </w:t>
      </w:r>
      <w:r w:rsidR="00560A7B" w:rsidRPr="00CD4075">
        <w:rPr>
          <w:sz w:val="26"/>
          <w:szCs w:val="26"/>
        </w:rPr>
        <w:t>сектора</w:t>
      </w:r>
      <w:r w:rsidRPr="00CD4075">
        <w:rPr>
          <w:sz w:val="26"/>
          <w:szCs w:val="26"/>
        </w:rPr>
        <w:t xml:space="preserve"> опеки и попечительства, ответственное за прием и регистрацию заявлений о предоставлении государственной услуги: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устанавливает личность заявителя путем проверки документа, удостоверяющего личность, и (или) документов, подтверждающих полномочия опекуна (попечителя), приемного родителя, а также документов, удостоверяющих личность ребенка;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проверяет правильность заполнения заявления и наличие всех необходимых документов или помогает заявителю написать заявление при отсутствии у заявителя заполненного заявления или неправильном его заполнении.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Срок выполнения вышеуказанных процедур - не более 30 минут;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регистрирует заявление о предоставлении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Срок выполнения вышеуказанной процедуры не превышает 1 рабочего дня.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3.3. Рассмотрение заявления и приложенных к нему документов на предмет наличия у заявителя права на получение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Основанием для начала административной процедуры является поступление в </w:t>
      </w:r>
      <w:r w:rsidR="00560A7B" w:rsidRPr="00CD4075">
        <w:rPr>
          <w:sz w:val="26"/>
          <w:szCs w:val="26"/>
        </w:rPr>
        <w:t xml:space="preserve">сектор </w:t>
      </w:r>
      <w:r w:rsidRPr="00CD4075">
        <w:rPr>
          <w:sz w:val="26"/>
          <w:szCs w:val="26"/>
        </w:rPr>
        <w:t>опеки и попечительства зарегистрированного заявления и документов, предусмотренных пунктом 2.6 настоящего административного регламента, для получения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Должностное лицо </w:t>
      </w:r>
      <w:r w:rsidR="00F3671A" w:rsidRPr="00CD4075">
        <w:rPr>
          <w:sz w:val="26"/>
          <w:szCs w:val="26"/>
        </w:rPr>
        <w:t xml:space="preserve">сектора </w:t>
      </w:r>
      <w:r w:rsidRPr="00CD4075">
        <w:rPr>
          <w:sz w:val="26"/>
          <w:szCs w:val="26"/>
        </w:rPr>
        <w:t xml:space="preserve">опеки и попечительства </w:t>
      </w:r>
      <w:r w:rsidR="00F3671A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 xml:space="preserve"> рассматривает документы заявителя и устанавливает наличие права на получение государственной услуги, обращает внимание на полноту и достоверность документов, соответствие представленных документов требованиям </w:t>
      </w:r>
      <w:r w:rsidRPr="00CD4075">
        <w:rPr>
          <w:sz w:val="26"/>
          <w:szCs w:val="26"/>
        </w:rPr>
        <w:lastRenderedPageBreak/>
        <w:t>нормативных правовых актов, указанных в п. 2.5 настоящего административного регламента, и перечню документов в соответствии с требованиями п. 2.6 настоящего административного регламента.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При установлении фактов отсутствия необходимых документов, несоответствия представленных документов требованиям нормативных правовых актов, указанных в п. 2.5 настоящего административного регламента, должностное лицо уведомляет об этом заявителя в однодневный срок. При этом должностное лицо предлагает принять меры по приведению представленных документов в соответствие с требованиями п. п. 2.5 и 2.6 административного регламента.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Результат административной процедуры: проверка комплектности документов и установление наличия права на получение государственной услуги либо установление отсутствия права на получение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В случае наличия оснований для отказа в предоставлении государственной услуги, предусмотренных пунктом 2.7 настоящего административного регламента, заявителю в течение 3 рабочих дней со дня принятия такого решения направляется уведомление об отказе в предоставлении государственной услуги. В уведомлении заявителю указываются причины, послужившие основанием для принятия решения об отказе в предоставлении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3.4. Принятие решения о назначении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Основанием для начала административной процедуры является получение всех необходимых документов на предоставление государственной услуги, предусмотренных пунктом 2.6 настоящего административного регламента, и соответствие их установленным требованиям.</w:t>
      </w:r>
    </w:p>
    <w:p w:rsidR="002F4138" w:rsidRPr="00CD4075" w:rsidRDefault="00B36DFB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Специалист сектора</w:t>
      </w:r>
      <w:r w:rsidR="002F4138" w:rsidRPr="00CD4075">
        <w:rPr>
          <w:sz w:val="26"/>
          <w:szCs w:val="26"/>
        </w:rPr>
        <w:t xml:space="preserve"> проверяет наличие всех необходимых для получения государственной услуги документов. По результатам проверки в случае отсутствия оснований для отказа в предоставлении го</w:t>
      </w:r>
      <w:r w:rsidR="00F3671A" w:rsidRPr="00CD4075">
        <w:rPr>
          <w:sz w:val="26"/>
          <w:szCs w:val="26"/>
        </w:rPr>
        <w:t>сударственной услуги в течение 14</w:t>
      </w:r>
      <w:r w:rsidR="002F4138" w:rsidRPr="00CD4075">
        <w:rPr>
          <w:sz w:val="26"/>
          <w:szCs w:val="26"/>
        </w:rPr>
        <w:t xml:space="preserve"> дней принимается решение о назначении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Результат административной процедуры: принятие решения о подготовке постановления </w:t>
      </w:r>
      <w:r w:rsidR="00F3671A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 xml:space="preserve"> о предоставлении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3.5. Подготовка, согласование и подписание постановления </w:t>
      </w:r>
      <w:r w:rsidR="00AF2863" w:rsidRPr="00CD4075">
        <w:rPr>
          <w:sz w:val="26"/>
          <w:szCs w:val="26"/>
        </w:rPr>
        <w:t>главы администрации Карачевского района</w:t>
      </w:r>
      <w:r w:rsidRPr="00CD4075">
        <w:rPr>
          <w:sz w:val="26"/>
          <w:szCs w:val="26"/>
        </w:rPr>
        <w:t xml:space="preserve"> о предоставлении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Основанием для начала административной процедуры является принятие положительного решения о предоставлении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В случае отсутствия оснований для отказа в предоставлении государственной услуги </w:t>
      </w:r>
      <w:r w:rsidR="006D1068" w:rsidRPr="00CD4075">
        <w:rPr>
          <w:sz w:val="26"/>
          <w:szCs w:val="26"/>
        </w:rPr>
        <w:t>специалист</w:t>
      </w:r>
      <w:r w:rsidRPr="00CD4075">
        <w:rPr>
          <w:sz w:val="26"/>
          <w:szCs w:val="26"/>
        </w:rPr>
        <w:t xml:space="preserve"> </w:t>
      </w:r>
      <w:r w:rsidR="00AF2863" w:rsidRPr="00CD4075">
        <w:rPr>
          <w:sz w:val="26"/>
          <w:szCs w:val="26"/>
        </w:rPr>
        <w:t xml:space="preserve">сектора </w:t>
      </w:r>
      <w:r w:rsidRPr="00CD4075">
        <w:rPr>
          <w:sz w:val="26"/>
          <w:szCs w:val="26"/>
        </w:rPr>
        <w:t xml:space="preserve">опеки и попечительства </w:t>
      </w:r>
      <w:r w:rsidR="00AF2863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 xml:space="preserve"> готовит проект постановления </w:t>
      </w:r>
      <w:r w:rsidR="00AF2863" w:rsidRPr="00CD4075">
        <w:rPr>
          <w:sz w:val="26"/>
          <w:szCs w:val="26"/>
        </w:rPr>
        <w:t xml:space="preserve">администрации Карачевского района </w:t>
      </w:r>
      <w:r w:rsidRPr="00CD4075">
        <w:rPr>
          <w:sz w:val="26"/>
          <w:szCs w:val="26"/>
        </w:rPr>
        <w:t>о предоставлении государственной услуги и направляет его</w:t>
      </w:r>
      <w:r w:rsidR="00560A7B" w:rsidRPr="00CD4075">
        <w:rPr>
          <w:sz w:val="26"/>
          <w:szCs w:val="26"/>
        </w:rPr>
        <w:t xml:space="preserve"> для согласования и </w:t>
      </w:r>
      <w:r w:rsidR="00B368C2" w:rsidRPr="00CD4075">
        <w:rPr>
          <w:sz w:val="26"/>
          <w:szCs w:val="26"/>
        </w:rPr>
        <w:t>подписания главе</w:t>
      </w:r>
      <w:r w:rsidR="00AF2863" w:rsidRPr="00CD4075">
        <w:rPr>
          <w:sz w:val="26"/>
          <w:szCs w:val="26"/>
        </w:rPr>
        <w:t xml:space="preserve"> администрации Карачевского района</w:t>
      </w:r>
      <w:r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Постановление </w:t>
      </w:r>
      <w:r w:rsidR="006065ED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 xml:space="preserve"> о назначении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</w:t>
      </w:r>
      <w:r w:rsidR="006065ED" w:rsidRPr="00CD4075">
        <w:rPr>
          <w:sz w:val="26"/>
          <w:szCs w:val="26"/>
        </w:rPr>
        <w:t xml:space="preserve">одителям принимается в </w:t>
      </w:r>
      <w:r w:rsidR="006065ED" w:rsidRPr="00CD4075">
        <w:rPr>
          <w:sz w:val="26"/>
          <w:szCs w:val="26"/>
        </w:rPr>
        <w:lastRenderedPageBreak/>
        <w:t>течение 14</w:t>
      </w:r>
      <w:r w:rsidRPr="00CD4075">
        <w:rPr>
          <w:sz w:val="26"/>
          <w:szCs w:val="26"/>
        </w:rPr>
        <w:t xml:space="preserve"> дней со дня регистрации в </w:t>
      </w:r>
      <w:r w:rsidR="00314624" w:rsidRPr="00CD4075">
        <w:rPr>
          <w:sz w:val="26"/>
          <w:szCs w:val="26"/>
        </w:rPr>
        <w:t>секторе опеки и попечительства</w:t>
      </w:r>
      <w:r w:rsidRPr="00CD4075">
        <w:rPr>
          <w:sz w:val="26"/>
          <w:szCs w:val="26"/>
        </w:rPr>
        <w:t xml:space="preserve"> письменного обращения на получение государственной услуги с полным комплектом документов, указанных в пункте 2.6 настоящего административного регламента.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Результат административной процедуры: оформленное в соответствии с установленными требованиями постановление </w:t>
      </w:r>
      <w:r w:rsidR="006065ED" w:rsidRPr="00CD4075">
        <w:rPr>
          <w:sz w:val="26"/>
          <w:szCs w:val="26"/>
        </w:rPr>
        <w:t xml:space="preserve">администрации Карачевского района </w:t>
      </w:r>
      <w:r w:rsidRPr="00CD4075">
        <w:rPr>
          <w:sz w:val="26"/>
          <w:szCs w:val="26"/>
        </w:rPr>
        <w:t>о предоставлении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3.6. Организация выплаты ежемесячных денежных средств на содержание и проезд ребенка, переданного на воспитание в семью опекуна (попечителя), приемную семью, а также на вознаграждение и выплату разовой материальной помощи приемным родителям.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Основанием для начала административной процедуры является принятие постановления </w:t>
      </w:r>
      <w:r w:rsidR="006D1068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 xml:space="preserve"> о предоставлении государственной услуги.</w:t>
      </w:r>
    </w:p>
    <w:p w:rsidR="002F4138" w:rsidRPr="00CD4075" w:rsidRDefault="00183577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Администрацией Карачевского района</w:t>
      </w:r>
      <w:r w:rsidR="002F4138" w:rsidRPr="00CD4075">
        <w:rPr>
          <w:sz w:val="26"/>
          <w:szCs w:val="26"/>
        </w:rPr>
        <w:t xml:space="preserve"> выплачиваются ежемесячные денежные средства на содержание и проезд ребенка, переданного на воспитание в семью опекуна (попечителя), приемную семью, а также на вознаграждение приемным родителям ежемесячно не позднее 20 числа текущего месяца.</w:t>
      </w:r>
    </w:p>
    <w:p w:rsidR="002F4138" w:rsidRPr="00CD4075" w:rsidRDefault="00183577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Администрацией Карачевского района</w:t>
      </w:r>
      <w:r w:rsidR="002F4138" w:rsidRPr="00CD4075">
        <w:rPr>
          <w:sz w:val="26"/>
          <w:szCs w:val="26"/>
        </w:rPr>
        <w:t xml:space="preserve"> выплачивается приемному родителю ежегодная разовая материальная помощь, выплачиваемая на приемную семью в целом, первоначально по заявлению приемного родителя по истечении шести месяцев после создания приемной семьи.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2F4138" w:rsidRPr="00CD4075" w:rsidRDefault="002F4138" w:rsidP="00CE03A9">
      <w:pPr>
        <w:tabs>
          <w:tab w:val="left" w:pos="2070"/>
        </w:tabs>
        <w:jc w:val="center"/>
        <w:rPr>
          <w:b/>
          <w:sz w:val="26"/>
          <w:szCs w:val="26"/>
        </w:rPr>
      </w:pPr>
      <w:r w:rsidRPr="00CD4075">
        <w:rPr>
          <w:b/>
          <w:sz w:val="26"/>
          <w:szCs w:val="26"/>
        </w:rPr>
        <w:t>4. Порядок и формы контроля за исполнением</w:t>
      </w:r>
      <w:r w:rsidR="00CE03A9" w:rsidRPr="00CD4075">
        <w:rPr>
          <w:b/>
          <w:sz w:val="26"/>
          <w:szCs w:val="26"/>
        </w:rPr>
        <w:t xml:space="preserve"> </w:t>
      </w:r>
      <w:r w:rsidRPr="00CD4075">
        <w:rPr>
          <w:b/>
          <w:sz w:val="26"/>
          <w:szCs w:val="26"/>
        </w:rPr>
        <w:t>административного регламента по предоставлению</w:t>
      </w:r>
      <w:r w:rsidR="00CE03A9" w:rsidRPr="00CD4075">
        <w:rPr>
          <w:b/>
          <w:sz w:val="26"/>
          <w:szCs w:val="26"/>
        </w:rPr>
        <w:t xml:space="preserve"> </w:t>
      </w:r>
      <w:r w:rsidRPr="00CD4075">
        <w:rPr>
          <w:b/>
          <w:sz w:val="26"/>
          <w:szCs w:val="26"/>
        </w:rPr>
        <w:t>государственной услуги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4.1. Контроль за соблюдением последовательности действий, определенных административными процедурами по предоставлению государственной услуги, принятием решений должностными лицами по исполнению требований настоящего административного регламента осуществляется </w:t>
      </w:r>
      <w:r w:rsidR="00953272" w:rsidRPr="00CD4075">
        <w:rPr>
          <w:sz w:val="26"/>
          <w:szCs w:val="26"/>
        </w:rPr>
        <w:t>главой администрации Карачевского района</w:t>
      </w:r>
      <w:r w:rsidRPr="00CD4075">
        <w:rPr>
          <w:sz w:val="26"/>
          <w:szCs w:val="26"/>
        </w:rPr>
        <w:t>, ответственным за организацию работы по предоставлению государственной услуги, а также его заместителями.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4.2. Текущий контроль за надлежащим исполнением требований настоящего административного регламента, связанных с осуществлением деятельности должностных лиц, осуществляется </w:t>
      </w:r>
      <w:r w:rsidR="00953272" w:rsidRPr="00CD4075">
        <w:rPr>
          <w:sz w:val="26"/>
          <w:szCs w:val="26"/>
        </w:rPr>
        <w:t>специалистом</w:t>
      </w:r>
      <w:r w:rsidRPr="00CD4075">
        <w:rPr>
          <w:sz w:val="26"/>
          <w:szCs w:val="26"/>
        </w:rPr>
        <w:t xml:space="preserve"> </w:t>
      </w:r>
      <w:r w:rsidR="00953272" w:rsidRPr="00CD4075">
        <w:rPr>
          <w:sz w:val="26"/>
          <w:szCs w:val="26"/>
        </w:rPr>
        <w:t>сектора</w:t>
      </w:r>
      <w:r w:rsidRPr="00CD4075">
        <w:rPr>
          <w:sz w:val="26"/>
          <w:szCs w:val="26"/>
        </w:rPr>
        <w:t xml:space="preserve"> опеки и попечительства </w:t>
      </w:r>
      <w:r w:rsidR="00953272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>, непосредственно организующим предоставление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4.3. Проверки полноты и качества исполнения государственной услуги включают в себя проведение проверок, выявление и устранение нарушений порядка и сроков исполнения государственной услуги, рассмотрение обращений заявителей в ходе предоставления государственной услуги, содержащих жалобы на решения, действия (бездействие) должностных лиц.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4.4. Контроль за предоставлением государственной услуги осуществляется путем проведения: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плановых проверок соблюдения и исполнения должностными лицами положений настоящего административного регламента, иных документов, регламентирующих деятельность по предоставлению государственной услуги;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внеплановых проверок соблюдения и исполнения должностными лицами положений настоящего административного регламента, осуществляемых по обраще</w:t>
      </w:r>
      <w:r w:rsidR="00D55162" w:rsidRPr="00CD4075">
        <w:rPr>
          <w:sz w:val="26"/>
          <w:szCs w:val="26"/>
        </w:rPr>
        <w:t>ниям заявителей, по поручениям г</w:t>
      </w:r>
      <w:r w:rsidRPr="00CD4075">
        <w:rPr>
          <w:sz w:val="26"/>
          <w:szCs w:val="26"/>
        </w:rPr>
        <w:t xml:space="preserve">лавы </w:t>
      </w:r>
      <w:r w:rsidR="00B00359" w:rsidRPr="00CD4075">
        <w:rPr>
          <w:sz w:val="26"/>
          <w:szCs w:val="26"/>
        </w:rPr>
        <w:t>администрации Карачевского района,</w:t>
      </w:r>
      <w:r w:rsidR="00D55162" w:rsidRPr="00CD4075">
        <w:rPr>
          <w:sz w:val="26"/>
          <w:szCs w:val="26"/>
        </w:rPr>
        <w:t xml:space="preserve"> заместителей г</w:t>
      </w:r>
      <w:r w:rsidRPr="00CD4075">
        <w:rPr>
          <w:sz w:val="26"/>
          <w:szCs w:val="26"/>
        </w:rPr>
        <w:t xml:space="preserve">лавы </w:t>
      </w:r>
      <w:r w:rsidR="00B00359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 xml:space="preserve">, на основании </w:t>
      </w:r>
      <w:r w:rsidRPr="00CD4075">
        <w:rPr>
          <w:sz w:val="26"/>
          <w:szCs w:val="26"/>
        </w:rPr>
        <w:lastRenderedPageBreak/>
        <w:t>иных документов и сведений, указывающих на нарушение положений настоящего административного регламента.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4.5. Периодичность осуществляемых плановых проверок полноты и качества исполнения государственной услуги устанавливается </w:t>
      </w:r>
      <w:r w:rsidR="00EA6BF1">
        <w:rPr>
          <w:sz w:val="26"/>
          <w:szCs w:val="26"/>
        </w:rPr>
        <w:t xml:space="preserve">первым </w:t>
      </w:r>
      <w:r w:rsidR="00B00359" w:rsidRPr="00CD4075">
        <w:rPr>
          <w:sz w:val="26"/>
          <w:szCs w:val="26"/>
        </w:rPr>
        <w:t xml:space="preserve">заместителем главы администрации Карачевского </w:t>
      </w:r>
      <w:r w:rsidR="00EA6BF1" w:rsidRPr="00CD4075">
        <w:rPr>
          <w:sz w:val="26"/>
          <w:szCs w:val="26"/>
        </w:rPr>
        <w:t>района,</w:t>
      </w:r>
      <w:r w:rsidR="00B00359" w:rsidRPr="00CD4075">
        <w:rPr>
          <w:sz w:val="26"/>
          <w:szCs w:val="26"/>
        </w:rPr>
        <w:t xml:space="preserve"> курирующего социальную сферу.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4.6. Плановые и внеплановые проверки проводятся </w:t>
      </w:r>
      <w:r w:rsidR="000B4813" w:rsidRPr="00CD4075">
        <w:rPr>
          <w:sz w:val="26"/>
          <w:szCs w:val="26"/>
        </w:rPr>
        <w:t>сектором опеки и попечительства</w:t>
      </w:r>
      <w:r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В ходе плановых и внеплановых проверок должностными лицами проверяется: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знание должностными лицами требований настоящего административного регламента, нормативных правовых актов, устанавливающих требования к предоставлению государственной услуги;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0B4813" w:rsidRPr="00CD4075">
        <w:rPr>
          <w:sz w:val="26"/>
          <w:szCs w:val="26"/>
        </w:rPr>
        <w:t>соблюдение должностными лицами сектора</w:t>
      </w:r>
      <w:r w:rsidRPr="00CD4075">
        <w:rPr>
          <w:sz w:val="26"/>
          <w:szCs w:val="26"/>
        </w:rPr>
        <w:t xml:space="preserve"> опеки и попечительства сроков и последовательности исполнения административных процедур, установленных настоящим административным регламентом;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правильность и своевременность информирования заявителей об изменении административных процедур, предусмотренных настоящим административным регламентом;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- определение сроков устранения нарушений и недостатков, выявленных в ходе предыдущих проверок.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4.7. Общественный контроль за исполнением государственной услуги может осуществляться в соответствии с действующим законодательством Российской Федерации.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4.8. Должностные лица, виновные в неисполнении или ненадлежащем исполнении требований настоящего административного регламента, привлекаются к дисциплинарной ответственности, а также несут гражданско-правовую, административную и уголовную ответственность в порядке, установленном действующим законодательством Российской Федерации.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4.9. Персональная ответственность должностных лиц закрепляется в их должностных инструкциях.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2F4138" w:rsidRPr="00CD4075" w:rsidRDefault="002F4138" w:rsidP="00CE03A9">
      <w:pPr>
        <w:tabs>
          <w:tab w:val="left" w:pos="2070"/>
        </w:tabs>
        <w:jc w:val="center"/>
        <w:rPr>
          <w:b/>
          <w:sz w:val="26"/>
          <w:szCs w:val="26"/>
        </w:rPr>
      </w:pPr>
      <w:r w:rsidRPr="00CD4075">
        <w:rPr>
          <w:b/>
          <w:sz w:val="26"/>
          <w:szCs w:val="26"/>
        </w:rPr>
        <w:t>5. Досудебное (внесудебное) обжалование заявителем</w:t>
      </w:r>
      <w:r w:rsidR="00CE03A9" w:rsidRPr="00CD4075">
        <w:rPr>
          <w:b/>
          <w:sz w:val="26"/>
          <w:szCs w:val="26"/>
        </w:rPr>
        <w:t xml:space="preserve"> </w:t>
      </w:r>
      <w:r w:rsidRPr="00CD4075">
        <w:rPr>
          <w:b/>
          <w:sz w:val="26"/>
          <w:szCs w:val="26"/>
        </w:rPr>
        <w:t>ре</w:t>
      </w:r>
      <w:r w:rsidR="000B4813" w:rsidRPr="00CD4075">
        <w:rPr>
          <w:b/>
          <w:sz w:val="26"/>
          <w:szCs w:val="26"/>
        </w:rPr>
        <w:t>шений и действий (бездействия) администрации Карачевского района,</w:t>
      </w:r>
      <w:r w:rsidR="00A46213" w:rsidRPr="00CD4075">
        <w:rPr>
          <w:b/>
          <w:sz w:val="26"/>
          <w:szCs w:val="26"/>
        </w:rPr>
        <w:t xml:space="preserve"> должностных лиц, </w:t>
      </w:r>
      <w:r w:rsidRPr="00CD4075">
        <w:rPr>
          <w:b/>
          <w:sz w:val="26"/>
          <w:szCs w:val="26"/>
        </w:rPr>
        <w:t>участвующих в предоставлении</w:t>
      </w:r>
      <w:r w:rsidR="00CE03A9" w:rsidRPr="00CD4075">
        <w:rPr>
          <w:b/>
          <w:sz w:val="26"/>
          <w:szCs w:val="26"/>
        </w:rPr>
        <w:t xml:space="preserve"> </w:t>
      </w:r>
      <w:r w:rsidRPr="00CD4075">
        <w:rPr>
          <w:b/>
          <w:sz w:val="26"/>
          <w:szCs w:val="26"/>
        </w:rPr>
        <w:t>государственной услуги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5.1. Заявители имеют право на досудебное (внесудебное) обжалование действий (бездействия) и решений, принятых (осуществляемых) </w:t>
      </w:r>
      <w:r w:rsidR="002B7DCD" w:rsidRPr="00CD4075">
        <w:rPr>
          <w:sz w:val="26"/>
          <w:szCs w:val="26"/>
        </w:rPr>
        <w:t>администрацией</w:t>
      </w:r>
      <w:r w:rsidR="00A46213" w:rsidRPr="00CD4075">
        <w:rPr>
          <w:sz w:val="26"/>
          <w:szCs w:val="26"/>
        </w:rPr>
        <w:t xml:space="preserve"> Карачевского района</w:t>
      </w:r>
      <w:r w:rsidRPr="00CD4075">
        <w:rPr>
          <w:sz w:val="26"/>
          <w:szCs w:val="26"/>
        </w:rPr>
        <w:t xml:space="preserve">, должностными лицами, специалистами </w:t>
      </w:r>
      <w:r w:rsidR="00CD76AD" w:rsidRPr="00CD4075">
        <w:rPr>
          <w:sz w:val="26"/>
          <w:szCs w:val="26"/>
        </w:rPr>
        <w:t>сектора</w:t>
      </w:r>
      <w:r w:rsidRPr="00CD4075">
        <w:rPr>
          <w:sz w:val="26"/>
          <w:szCs w:val="26"/>
        </w:rPr>
        <w:t xml:space="preserve"> в ходе предоставления государственной услуги.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1) нарушение срока регистрации запроса заявителя о предоставлении государственной услуги;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2) нарушение срока предоставления государственной услуги;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города Брянска для предоставления государственной услуги;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4) отказ в предоставлении государственной услуги, если основания отказа не предусмотрены нормативными правовыми актами Российской Федерации, нормативными правовыми актами субъекта Российской Федерации, муниципальными правовыми актами </w:t>
      </w:r>
      <w:r w:rsidR="002B7DCD" w:rsidRPr="00CD4075">
        <w:rPr>
          <w:sz w:val="26"/>
          <w:szCs w:val="26"/>
        </w:rPr>
        <w:t>Карачевского района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lastRenderedPageBreak/>
        <w:t xml:space="preserve">5)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 </w:t>
      </w:r>
      <w:r w:rsidR="002B7DCD" w:rsidRPr="00CD4075">
        <w:rPr>
          <w:sz w:val="26"/>
          <w:szCs w:val="26"/>
        </w:rPr>
        <w:t>Карачевского района</w:t>
      </w:r>
      <w:r w:rsidRPr="00CD4075">
        <w:rPr>
          <w:sz w:val="26"/>
          <w:szCs w:val="26"/>
        </w:rPr>
        <w:t>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6) отказ органа, предоставляющего государственной услугу, или должностного лица органа, предоставляющего государственной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5.2. Жалоба подается в письменной форме на бумажном носителе, в электронной форме в </w:t>
      </w:r>
      <w:r w:rsidR="002B7DCD" w:rsidRPr="00CD4075">
        <w:rPr>
          <w:sz w:val="26"/>
          <w:szCs w:val="26"/>
        </w:rPr>
        <w:t>сектор</w:t>
      </w:r>
      <w:r w:rsidRPr="00CD4075">
        <w:rPr>
          <w:sz w:val="26"/>
          <w:szCs w:val="26"/>
        </w:rPr>
        <w:t xml:space="preserve">, предоставляющий государственную услугу. Жалобы на решения, принятые </w:t>
      </w:r>
      <w:r w:rsidR="00CD76AD" w:rsidRPr="00CD4075">
        <w:rPr>
          <w:sz w:val="26"/>
          <w:szCs w:val="26"/>
        </w:rPr>
        <w:t>специалистом сектора</w:t>
      </w:r>
      <w:r w:rsidRPr="00CD4075">
        <w:rPr>
          <w:sz w:val="26"/>
          <w:szCs w:val="26"/>
        </w:rPr>
        <w:t xml:space="preserve">, подаются заместителю </w:t>
      </w:r>
      <w:r w:rsidR="006E08B8" w:rsidRPr="00CD4075">
        <w:rPr>
          <w:sz w:val="26"/>
          <w:szCs w:val="26"/>
        </w:rPr>
        <w:t>г</w:t>
      </w:r>
      <w:r w:rsidRPr="00CD4075">
        <w:rPr>
          <w:sz w:val="26"/>
          <w:szCs w:val="26"/>
        </w:rPr>
        <w:t>лавы администрации, жалобы на решения, принятые а</w:t>
      </w:r>
      <w:r w:rsidR="006E08B8" w:rsidRPr="00CD4075">
        <w:rPr>
          <w:sz w:val="26"/>
          <w:szCs w:val="26"/>
        </w:rPr>
        <w:t>дминистрацией, подаются на имя г</w:t>
      </w:r>
      <w:r w:rsidRPr="00CD4075">
        <w:rPr>
          <w:sz w:val="26"/>
          <w:szCs w:val="26"/>
        </w:rPr>
        <w:t>лавы администрации.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5.3.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</w:t>
      </w:r>
      <w:r w:rsidR="00EF696F" w:rsidRPr="00CD4075">
        <w:rPr>
          <w:sz w:val="26"/>
          <w:szCs w:val="26"/>
        </w:rPr>
        <w:t>администрации Карачевского района</w:t>
      </w:r>
      <w:r w:rsidRPr="00CD4075">
        <w:rPr>
          <w:sz w:val="26"/>
          <w:szCs w:val="26"/>
        </w:rPr>
        <w:t>, а также может быть принята на личном приеме заявителя.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5.4. Жалоба подлежит обязательной регистрации с момента поступления в </w:t>
      </w:r>
      <w:r w:rsidR="00EF696F" w:rsidRPr="00CD4075">
        <w:rPr>
          <w:sz w:val="26"/>
          <w:szCs w:val="26"/>
        </w:rPr>
        <w:t>администрацию Карачевского района</w:t>
      </w:r>
      <w:r w:rsidRPr="00CD4075">
        <w:rPr>
          <w:sz w:val="26"/>
          <w:szCs w:val="26"/>
        </w:rPr>
        <w:t xml:space="preserve">, </w:t>
      </w:r>
      <w:r w:rsidR="00EF696F" w:rsidRPr="00CD4075">
        <w:rPr>
          <w:sz w:val="26"/>
          <w:szCs w:val="26"/>
        </w:rPr>
        <w:t>сектор опеки и попечительства</w:t>
      </w:r>
      <w:r w:rsidRPr="00CD4075">
        <w:rPr>
          <w:sz w:val="26"/>
          <w:szCs w:val="26"/>
        </w:rPr>
        <w:t>, предоставляющий государственную услугу.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5.5. Поступившая жалоба должна содержать: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1) наименование органа, предоставляющего государственную услугу, либо должностного лица органа, предоставляющего государственную услугу, или муниципального (немуниципального) служащего, решения и действия (бездействие) которых обжалуются;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2) фамилию, имя, отчество (последнее при наличии), сведения о месте жительства заявителя - физического лица,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муниципального (немуниципального) служащего;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муниципального (немуниципального) служащего. Заявителем могут быть представлены документы (при наличии), подтверждающие доводы заявителя, либо их копии.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5.6. Жалоба, поступившая в администрацию, </w:t>
      </w:r>
      <w:r w:rsidR="00802748" w:rsidRPr="00CD4075">
        <w:rPr>
          <w:sz w:val="26"/>
          <w:szCs w:val="26"/>
        </w:rPr>
        <w:t>сектор</w:t>
      </w:r>
      <w:r w:rsidRPr="00CD4075">
        <w:rPr>
          <w:sz w:val="26"/>
          <w:szCs w:val="26"/>
        </w:rPr>
        <w:t xml:space="preserve">, подлежит рассмотрению должностным лицом, наделенным полномочиями по рассмотрению жалоб, в течение </w:t>
      </w:r>
      <w:r w:rsidR="00802748" w:rsidRPr="00CD4075">
        <w:rPr>
          <w:sz w:val="26"/>
          <w:szCs w:val="26"/>
        </w:rPr>
        <w:t>15</w:t>
      </w:r>
      <w:r w:rsidRPr="00CD4075">
        <w:rPr>
          <w:sz w:val="26"/>
          <w:szCs w:val="26"/>
        </w:rPr>
        <w:t xml:space="preserve"> рабочих дней со дня ее регистрации. В случае обжалования отказа </w:t>
      </w:r>
      <w:r w:rsidR="00802748" w:rsidRPr="00CD4075">
        <w:rPr>
          <w:sz w:val="26"/>
          <w:szCs w:val="26"/>
        </w:rPr>
        <w:t>сектора</w:t>
      </w:r>
      <w:r w:rsidRPr="00CD4075">
        <w:rPr>
          <w:sz w:val="26"/>
          <w:szCs w:val="26"/>
        </w:rPr>
        <w:t xml:space="preserve">, должностного лица </w:t>
      </w:r>
      <w:r w:rsidR="00802748" w:rsidRPr="00CD4075">
        <w:rPr>
          <w:sz w:val="26"/>
          <w:szCs w:val="26"/>
        </w:rPr>
        <w:t>сектора</w:t>
      </w:r>
      <w:r w:rsidRPr="00CD4075">
        <w:rPr>
          <w:sz w:val="26"/>
          <w:szCs w:val="26"/>
        </w:rPr>
        <w:t xml:space="preserve">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5.7. Исчерпывающий перечень оснований для приостановления рассмотрения жалобы (претензии) и случаев, в которых ответ на жалобу (претензию) не дается.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Основания для приостановления рассмотрения жалобы (претензии) отсутствуют.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lastRenderedPageBreak/>
        <w:t>Ответ на жалобу (претензию) не дается в случаях:</w:t>
      </w:r>
    </w:p>
    <w:p w:rsidR="002F4138" w:rsidRPr="00CD4075" w:rsidRDefault="005E5500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F4138" w:rsidRPr="00CD4075" w:rsidRDefault="005E5500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 xml:space="preserve">- </w:t>
      </w:r>
      <w:r w:rsidR="002F4138" w:rsidRPr="00CD4075">
        <w:rPr>
          <w:sz w:val="26"/>
          <w:szCs w:val="26"/>
        </w:rPr>
        <w:t>если отсутствует возможность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 в администрацию</w:t>
      </w:r>
      <w:r w:rsidR="005E5500" w:rsidRPr="00CD4075">
        <w:rPr>
          <w:sz w:val="26"/>
          <w:szCs w:val="26"/>
        </w:rPr>
        <w:t xml:space="preserve"> Карачевского района</w:t>
      </w:r>
      <w:r w:rsidRPr="00CD4075">
        <w:rPr>
          <w:sz w:val="26"/>
          <w:szCs w:val="26"/>
        </w:rPr>
        <w:t xml:space="preserve">, </w:t>
      </w:r>
      <w:r w:rsidR="005E5500" w:rsidRPr="00CD4075">
        <w:rPr>
          <w:sz w:val="26"/>
          <w:szCs w:val="26"/>
        </w:rPr>
        <w:t>сектор опеки</w:t>
      </w:r>
      <w:r w:rsidR="00283D4E" w:rsidRPr="00CD4075">
        <w:rPr>
          <w:sz w:val="26"/>
          <w:szCs w:val="26"/>
        </w:rPr>
        <w:t xml:space="preserve"> и попечительства</w:t>
      </w:r>
      <w:r w:rsidRPr="00CD4075">
        <w:rPr>
          <w:sz w:val="26"/>
          <w:szCs w:val="26"/>
        </w:rPr>
        <w:t>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5.8. По результатам рассмотрения жалобы принимается одно из следующих решений: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1) об удовлетворении жалобы, в том числе в форме отмены принятого р</w:t>
      </w:r>
      <w:r w:rsidR="00283D4E" w:rsidRPr="00CD4075">
        <w:rPr>
          <w:sz w:val="26"/>
          <w:szCs w:val="26"/>
        </w:rPr>
        <w:t>ешения, исправления допущенных специалистом сектора</w:t>
      </w:r>
      <w:r w:rsidRPr="00CD4075">
        <w:rPr>
          <w:sz w:val="26"/>
          <w:szCs w:val="26"/>
        </w:rPr>
        <w:t>, предоставляющим государственную услугу, опечаток и ошибок в выданных в результате предоставления государственной услуги документах;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2) об отказе в удовлетворении жалобы.</w:t>
      </w:r>
    </w:p>
    <w:p w:rsidR="002F4138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B6BD7" w:rsidRPr="00CD4075" w:rsidRDefault="002F4138" w:rsidP="002F4138">
      <w:pPr>
        <w:tabs>
          <w:tab w:val="left" w:pos="2070"/>
        </w:tabs>
        <w:jc w:val="both"/>
        <w:rPr>
          <w:sz w:val="26"/>
          <w:szCs w:val="26"/>
        </w:rPr>
      </w:pPr>
      <w:r w:rsidRPr="00CD4075">
        <w:rPr>
          <w:sz w:val="26"/>
          <w:szCs w:val="26"/>
        </w:rPr>
        <w:t>5.10. В случае установления в ходе или по результатам рассмотрения жалобы признаков состава административного правонарушения 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261E0" w:rsidRPr="00CD4075" w:rsidRDefault="000261E0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0261E0" w:rsidRPr="00CD4075" w:rsidRDefault="000261E0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0261E0" w:rsidRDefault="000261E0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3B7685" w:rsidRPr="005D4AF8" w:rsidRDefault="003B7685" w:rsidP="003B7685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>Приложение</w:t>
      </w:r>
      <w:r w:rsidR="00B271B8">
        <w:rPr>
          <w:i/>
          <w:sz w:val="24"/>
        </w:rPr>
        <w:t xml:space="preserve"> </w:t>
      </w:r>
      <w:r w:rsidRPr="005D4AF8">
        <w:rPr>
          <w:i/>
          <w:sz w:val="24"/>
        </w:rPr>
        <w:t>№</w:t>
      </w:r>
      <w:r w:rsidR="00DC08DB">
        <w:rPr>
          <w:i/>
          <w:sz w:val="24"/>
        </w:rPr>
        <w:t>1</w:t>
      </w:r>
    </w:p>
    <w:p w:rsidR="003B7685" w:rsidRPr="002D3C71" w:rsidRDefault="003B7685" w:rsidP="003B7685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 xml:space="preserve">к </w:t>
      </w:r>
      <w:r w:rsidR="00125AB1">
        <w:rPr>
          <w:i/>
          <w:sz w:val="24"/>
        </w:rPr>
        <w:t>а</w:t>
      </w:r>
      <w:r w:rsidRPr="002D3C71">
        <w:rPr>
          <w:i/>
          <w:sz w:val="24"/>
        </w:rPr>
        <w:t>дм</w:t>
      </w:r>
      <w:r>
        <w:rPr>
          <w:i/>
          <w:sz w:val="24"/>
        </w:rPr>
        <w:t>инистративному</w:t>
      </w:r>
      <w:r w:rsidRPr="002D3C71">
        <w:rPr>
          <w:i/>
          <w:sz w:val="24"/>
        </w:rPr>
        <w:t xml:space="preserve"> регламент</w:t>
      </w:r>
      <w:r w:rsidR="00EE4584">
        <w:rPr>
          <w:i/>
          <w:sz w:val="24"/>
        </w:rPr>
        <w:t>у</w:t>
      </w:r>
    </w:p>
    <w:p w:rsidR="003B7685" w:rsidRPr="002D3C71" w:rsidRDefault="003B7685" w:rsidP="003B7685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>по предоставлению государственной услуги</w:t>
      </w:r>
    </w:p>
    <w:p w:rsidR="003B7685" w:rsidRPr="002D3C71" w:rsidRDefault="003B7685" w:rsidP="003B7685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>"Назначение и организация выплаты единовременного</w:t>
      </w:r>
    </w:p>
    <w:p w:rsidR="003B7685" w:rsidRDefault="003B7685" w:rsidP="003B7685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 xml:space="preserve">пособия при всех формах устройства детей, </w:t>
      </w:r>
    </w:p>
    <w:p w:rsidR="003B7685" w:rsidRDefault="003B7685" w:rsidP="003B7685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оставшихся </w:t>
      </w:r>
      <w:r w:rsidRPr="002D3C71">
        <w:rPr>
          <w:i/>
          <w:sz w:val="24"/>
        </w:rPr>
        <w:t>без попечения родителей, в семью"</w:t>
      </w:r>
    </w:p>
    <w:p w:rsidR="003B7685" w:rsidRPr="005D4AF8" w:rsidRDefault="003B7685" w:rsidP="003B7685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>утвержденному постановлением</w:t>
      </w:r>
      <w:r w:rsidRPr="005D4AF8">
        <w:rPr>
          <w:i/>
          <w:sz w:val="24"/>
        </w:rPr>
        <w:t xml:space="preserve"> администрации </w:t>
      </w:r>
    </w:p>
    <w:p w:rsidR="003B7685" w:rsidRDefault="003B7685" w:rsidP="003B7685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    </w:t>
      </w:r>
      <w:r w:rsidRPr="005D4AF8">
        <w:rPr>
          <w:i/>
          <w:sz w:val="24"/>
        </w:rPr>
        <w:t xml:space="preserve">Карачевского района </w:t>
      </w:r>
    </w:p>
    <w:p w:rsidR="003B7685" w:rsidRPr="00C82C52" w:rsidRDefault="003B7685" w:rsidP="003B7685">
      <w:pPr>
        <w:tabs>
          <w:tab w:val="left" w:pos="2070"/>
        </w:tabs>
        <w:jc w:val="right"/>
        <w:rPr>
          <w:i/>
          <w:sz w:val="24"/>
          <w:u w:val="single"/>
        </w:rPr>
      </w:pPr>
      <w:r w:rsidRPr="005D4AF8">
        <w:rPr>
          <w:i/>
          <w:sz w:val="24"/>
        </w:rPr>
        <w:t>№</w:t>
      </w:r>
      <w:r w:rsidR="00C82C52">
        <w:rPr>
          <w:i/>
          <w:sz w:val="24"/>
        </w:rPr>
        <w:t xml:space="preserve"> </w:t>
      </w:r>
      <w:r w:rsidR="001D7417" w:rsidRPr="00C82C52">
        <w:rPr>
          <w:i/>
          <w:sz w:val="24"/>
          <w:u w:val="single"/>
        </w:rPr>
        <w:t>1557</w:t>
      </w:r>
      <w:r w:rsidRPr="005D4AF8">
        <w:rPr>
          <w:i/>
          <w:sz w:val="24"/>
        </w:rPr>
        <w:t xml:space="preserve">от </w:t>
      </w:r>
      <w:r w:rsidR="00C82C52" w:rsidRPr="00C82C52">
        <w:rPr>
          <w:i/>
          <w:sz w:val="24"/>
          <w:u w:val="single"/>
        </w:rPr>
        <w:t>18.10.2024 года</w:t>
      </w:r>
    </w:p>
    <w:p w:rsidR="003541E7" w:rsidRPr="00E86AC6" w:rsidRDefault="003541E7" w:rsidP="003541E7">
      <w:pPr>
        <w:tabs>
          <w:tab w:val="left" w:pos="2070"/>
        </w:tabs>
        <w:jc w:val="center"/>
        <w:rPr>
          <w:b/>
          <w:bCs/>
          <w:iCs/>
          <w:sz w:val="24"/>
        </w:rPr>
      </w:pPr>
      <w:r w:rsidRPr="00E86AC6">
        <w:rPr>
          <w:b/>
          <w:bCs/>
          <w:iCs/>
          <w:sz w:val="24"/>
        </w:rPr>
        <w:t>ОБРАЗЕЦ</w:t>
      </w:r>
      <w:r>
        <w:rPr>
          <w:b/>
          <w:bCs/>
          <w:iCs/>
          <w:sz w:val="24"/>
        </w:rPr>
        <w:t xml:space="preserve"> ЗАЯВЛЕНИЯ</w:t>
      </w:r>
    </w:p>
    <w:p w:rsidR="003B7685" w:rsidRPr="005D4AF8" w:rsidRDefault="003B7685" w:rsidP="003541E7">
      <w:pPr>
        <w:tabs>
          <w:tab w:val="left" w:pos="2070"/>
        </w:tabs>
        <w:jc w:val="center"/>
        <w:rPr>
          <w:i/>
          <w:sz w:val="24"/>
        </w:rPr>
      </w:pPr>
    </w:p>
    <w:p w:rsidR="00EE4584" w:rsidRPr="003F4FB0" w:rsidRDefault="00EE4584" w:rsidP="00EE4584">
      <w:pPr>
        <w:jc w:val="right"/>
        <w:rPr>
          <w:b/>
          <w:szCs w:val="28"/>
        </w:rPr>
      </w:pPr>
      <w:r>
        <w:rPr>
          <w:b/>
          <w:szCs w:val="28"/>
        </w:rPr>
        <w:t>И.о. г</w:t>
      </w:r>
      <w:r w:rsidRPr="003F4FB0">
        <w:rPr>
          <w:b/>
          <w:szCs w:val="28"/>
        </w:rPr>
        <w:t>лав</w:t>
      </w:r>
      <w:r>
        <w:rPr>
          <w:b/>
          <w:szCs w:val="28"/>
        </w:rPr>
        <w:t>ы</w:t>
      </w:r>
      <w:r w:rsidRPr="003F4FB0">
        <w:rPr>
          <w:b/>
          <w:szCs w:val="28"/>
        </w:rPr>
        <w:t xml:space="preserve"> администрации Карачевского района</w:t>
      </w:r>
    </w:p>
    <w:p w:rsidR="00EE4584" w:rsidRPr="003F4FB0" w:rsidRDefault="00EE4584" w:rsidP="00EE4584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Р.А. Егорову</w:t>
      </w:r>
    </w:p>
    <w:p w:rsidR="00EE4584" w:rsidRPr="003F4FB0" w:rsidRDefault="00EE4584" w:rsidP="00EE4584">
      <w:pPr>
        <w:jc w:val="right"/>
        <w:rPr>
          <w:b/>
          <w:szCs w:val="28"/>
        </w:rPr>
      </w:pPr>
      <w:r>
        <w:t xml:space="preserve">                                                               </w:t>
      </w:r>
      <w:r w:rsidRPr="003F4FB0">
        <w:rPr>
          <w:b/>
          <w:szCs w:val="28"/>
        </w:rPr>
        <w:t>гражданина (ки) Российской Федерации</w:t>
      </w:r>
    </w:p>
    <w:p w:rsidR="00EE4584" w:rsidRPr="003F4FB0" w:rsidRDefault="00EE4584" w:rsidP="00EE4584">
      <w:pPr>
        <w:jc w:val="right"/>
        <w:rPr>
          <w:b/>
          <w:szCs w:val="28"/>
        </w:rPr>
      </w:pPr>
      <w:r w:rsidRPr="003F4FB0">
        <w:rPr>
          <w:b/>
          <w:szCs w:val="28"/>
        </w:rPr>
        <w:t xml:space="preserve">                                                      _______________________________________</w:t>
      </w:r>
    </w:p>
    <w:p w:rsidR="00EE4584" w:rsidRPr="003F4FB0" w:rsidRDefault="00EE4584" w:rsidP="00EE4584">
      <w:pPr>
        <w:jc w:val="right"/>
        <w:rPr>
          <w:b/>
          <w:szCs w:val="28"/>
        </w:rPr>
      </w:pPr>
      <w:r>
        <w:rPr>
          <w:b/>
          <w:szCs w:val="28"/>
        </w:rPr>
        <w:t xml:space="preserve"> </w:t>
      </w:r>
      <w:r w:rsidRPr="003F4FB0">
        <w:rPr>
          <w:b/>
          <w:szCs w:val="28"/>
        </w:rPr>
        <w:t>________________________________________</w:t>
      </w:r>
    </w:p>
    <w:p w:rsidR="00EE4584" w:rsidRPr="003F4FB0" w:rsidRDefault="00EE4584" w:rsidP="00EE4584">
      <w:pPr>
        <w:jc w:val="right"/>
        <w:rPr>
          <w:b/>
          <w:sz w:val="20"/>
          <w:szCs w:val="20"/>
        </w:rPr>
      </w:pPr>
      <w:r w:rsidRPr="003F4FB0">
        <w:rPr>
          <w:b/>
          <w:szCs w:val="28"/>
        </w:rPr>
        <w:t xml:space="preserve">                                                                                </w:t>
      </w:r>
      <w:r w:rsidRPr="003F4FB0">
        <w:rPr>
          <w:b/>
          <w:sz w:val="20"/>
          <w:szCs w:val="20"/>
        </w:rPr>
        <w:t>(Ф.И.О. заявителя)</w:t>
      </w:r>
    </w:p>
    <w:p w:rsidR="00EE4584" w:rsidRPr="003F4FB0" w:rsidRDefault="00EE4584" w:rsidP="00EE4584">
      <w:pPr>
        <w:rPr>
          <w:b/>
          <w:szCs w:val="28"/>
        </w:rPr>
      </w:pPr>
      <w:r>
        <w:rPr>
          <w:b/>
        </w:rPr>
        <w:t xml:space="preserve">                                                              </w:t>
      </w:r>
      <w:r w:rsidRPr="003F4FB0">
        <w:rPr>
          <w:b/>
          <w:szCs w:val="28"/>
        </w:rPr>
        <w:t>проживающего (ей) по адресу:</w:t>
      </w:r>
    </w:p>
    <w:p w:rsidR="00EE4584" w:rsidRDefault="00EE4584" w:rsidP="00EE4584">
      <w:pPr>
        <w:jc w:val="right"/>
        <w:rPr>
          <w:b/>
          <w:szCs w:val="28"/>
        </w:rPr>
      </w:pPr>
      <w:r w:rsidRPr="003F4FB0">
        <w:rPr>
          <w:b/>
          <w:szCs w:val="28"/>
        </w:rPr>
        <w:t xml:space="preserve">                                                     </w:t>
      </w:r>
      <w:r>
        <w:rPr>
          <w:b/>
          <w:szCs w:val="28"/>
        </w:rPr>
        <w:t xml:space="preserve"> </w:t>
      </w:r>
      <w:r w:rsidRPr="003F4FB0">
        <w:rPr>
          <w:b/>
          <w:szCs w:val="28"/>
        </w:rPr>
        <w:t>_______________________________________</w:t>
      </w:r>
    </w:p>
    <w:p w:rsidR="00EE4584" w:rsidRPr="003F4FB0" w:rsidRDefault="00EE4584" w:rsidP="00EE4584">
      <w:pPr>
        <w:jc w:val="right"/>
        <w:rPr>
          <w:b/>
          <w:szCs w:val="28"/>
        </w:rPr>
      </w:pPr>
      <w:r>
        <w:rPr>
          <w:b/>
          <w:szCs w:val="28"/>
        </w:rPr>
        <w:t>_______________________________________</w:t>
      </w:r>
    </w:p>
    <w:p w:rsidR="00EE4584" w:rsidRPr="003F4FB0" w:rsidRDefault="00EE4584" w:rsidP="00EE4584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 </w:t>
      </w:r>
      <w:r w:rsidRPr="003F4FB0">
        <w:rPr>
          <w:b/>
          <w:szCs w:val="28"/>
        </w:rPr>
        <w:t xml:space="preserve"> паспорт: серия ____№_____________________</w:t>
      </w:r>
    </w:p>
    <w:p w:rsidR="00EE4584" w:rsidRPr="003F4FB0" w:rsidRDefault="00EE4584" w:rsidP="00EE4584">
      <w:pPr>
        <w:jc w:val="right"/>
        <w:rPr>
          <w:b/>
          <w:szCs w:val="28"/>
        </w:rPr>
      </w:pPr>
      <w:r w:rsidRPr="003F4FB0">
        <w:rPr>
          <w:b/>
          <w:szCs w:val="28"/>
        </w:rPr>
        <w:t xml:space="preserve">                         выдан «___» _________20__ г</w:t>
      </w:r>
      <w:r w:rsidR="00506B91">
        <w:rPr>
          <w:b/>
          <w:szCs w:val="28"/>
        </w:rPr>
        <w:t>ода</w:t>
      </w:r>
      <w:r w:rsidRPr="003F4FB0">
        <w:rPr>
          <w:b/>
          <w:szCs w:val="28"/>
        </w:rPr>
        <w:t>______________</w:t>
      </w:r>
    </w:p>
    <w:p w:rsidR="00EE4584" w:rsidRPr="003F4FB0" w:rsidRDefault="00EE4584" w:rsidP="00EE4584">
      <w:pPr>
        <w:jc w:val="right"/>
        <w:rPr>
          <w:b/>
          <w:szCs w:val="28"/>
        </w:rPr>
      </w:pPr>
      <w:r w:rsidRPr="003F4FB0">
        <w:rPr>
          <w:b/>
          <w:szCs w:val="28"/>
        </w:rPr>
        <w:t xml:space="preserve">                                                     ________________________________________</w:t>
      </w:r>
    </w:p>
    <w:p w:rsidR="00EE4584" w:rsidRDefault="00EE4584" w:rsidP="00EE4584"/>
    <w:p w:rsidR="00EE4584" w:rsidRDefault="00EE4584" w:rsidP="00EE4584">
      <w:pPr>
        <w:jc w:val="right"/>
      </w:pPr>
    </w:p>
    <w:p w:rsidR="00EE4584" w:rsidRDefault="00EE4584" w:rsidP="00EE4584">
      <w:pPr>
        <w:jc w:val="center"/>
        <w:rPr>
          <w:b/>
        </w:rPr>
      </w:pPr>
      <w:r>
        <w:rPr>
          <w:b/>
        </w:rPr>
        <w:t xml:space="preserve">З А Я В Л Е Н И Е </w:t>
      </w:r>
    </w:p>
    <w:p w:rsidR="00EE4584" w:rsidRDefault="00EE4584" w:rsidP="00EE4584">
      <w:pPr>
        <w:jc w:val="both"/>
        <w:rPr>
          <w:szCs w:val="28"/>
        </w:rPr>
      </w:pPr>
    </w:p>
    <w:p w:rsidR="00EE4584" w:rsidRDefault="00EE4584" w:rsidP="00EE4584">
      <w:pPr>
        <w:jc w:val="both"/>
        <w:rPr>
          <w:szCs w:val="28"/>
        </w:rPr>
      </w:pPr>
      <w:r>
        <w:rPr>
          <w:szCs w:val="28"/>
        </w:rPr>
        <w:t xml:space="preserve">Прошу назначить и выплачивать ежемесячные денежные средства на содержание и </w:t>
      </w:r>
      <w:r w:rsidR="00C278B6">
        <w:rPr>
          <w:szCs w:val="28"/>
        </w:rPr>
        <w:t>проезд (</w:t>
      </w:r>
      <w:r>
        <w:rPr>
          <w:szCs w:val="28"/>
        </w:rPr>
        <w:t>проезд</w:t>
      </w:r>
      <w:r w:rsidR="00345929">
        <w:rPr>
          <w:szCs w:val="28"/>
        </w:rPr>
        <w:t>- для детей школьного возраста)</w:t>
      </w:r>
    </w:p>
    <w:p w:rsidR="00EE4584" w:rsidRDefault="00EE4584" w:rsidP="00EE4584">
      <w:pPr>
        <w:jc w:val="both"/>
        <w:rPr>
          <w:szCs w:val="28"/>
        </w:rPr>
      </w:pPr>
      <w:r>
        <w:rPr>
          <w:szCs w:val="28"/>
        </w:rPr>
        <w:t>_______________________________________________________,</w:t>
      </w:r>
    </w:p>
    <w:p w:rsidR="00EE4584" w:rsidRDefault="00EE4584" w:rsidP="00EE4584">
      <w:pPr>
        <w:jc w:val="both"/>
        <w:rPr>
          <w:sz w:val="20"/>
          <w:szCs w:val="20"/>
        </w:rPr>
      </w:pPr>
      <w:r w:rsidRPr="00963C12">
        <w:rPr>
          <w:sz w:val="20"/>
          <w:szCs w:val="20"/>
        </w:rPr>
        <w:t xml:space="preserve">                                                                                (Ф.И.О., дата рождения ребёнка)</w:t>
      </w:r>
    </w:p>
    <w:p w:rsidR="00EE4584" w:rsidRDefault="00EE4584" w:rsidP="00EE4584">
      <w:pPr>
        <w:jc w:val="both"/>
        <w:rPr>
          <w:szCs w:val="28"/>
        </w:rPr>
      </w:pPr>
      <w:r>
        <w:rPr>
          <w:szCs w:val="28"/>
        </w:rPr>
        <w:t>п</w:t>
      </w:r>
      <w:r w:rsidRPr="00963C12">
        <w:rPr>
          <w:szCs w:val="28"/>
        </w:rPr>
        <w:t>ринятого мною</w:t>
      </w:r>
      <w:r w:rsidR="00345929">
        <w:rPr>
          <w:szCs w:val="28"/>
        </w:rPr>
        <w:t xml:space="preserve"> на воспитание </w:t>
      </w:r>
      <w:r w:rsidRPr="00963C12">
        <w:rPr>
          <w:szCs w:val="28"/>
        </w:rPr>
        <w:t>под опеку</w:t>
      </w:r>
      <w:r w:rsidR="00345929">
        <w:rPr>
          <w:szCs w:val="28"/>
        </w:rPr>
        <w:t xml:space="preserve"> (попечительство)</w:t>
      </w:r>
      <w:r>
        <w:rPr>
          <w:szCs w:val="28"/>
        </w:rPr>
        <w:t xml:space="preserve"> с «_____»____________________20_____года.</w:t>
      </w:r>
    </w:p>
    <w:p w:rsidR="00EE4584" w:rsidRDefault="00EE4584" w:rsidP="00EE4584">
      <w:pPr>
        <w:jc w:val="both"/>
        <w:rPr>
          <w:szCs w:val="28"/>
        </w:rPr>
      </w:pPr>
    </w:p>
    <w:p w:rsidR="00EE4584" w:rsidRDefault="00EE4584" w:rsidP="00EE4584">
      <w:pPr>
        <w:jc w:val="both"/>
        <w:rPr>
          <w:szCs w:val="28"/>
        </w:rPr>
      </w:pPr>
    </w:p>
    <w:p w:rsidR="00EE4584" w:rsidRDefault="00EE4584" w:rsidP="00EE4584">
      <w:pPr>
        <w:jc w:val="both"/>
      </w:pPr>
      <w:r w:rsidRPr="00963C12">
        <w:t xml:space="preserve">К заявлению прилагаю следующие документы (_______ листов): </w:t>
      </w:r>
    </w:p>
    <w:p w:rsidR="00EE4584" w:rsidRDefault="00EE4584" w:rsidP="00EE4584">
      <w:pPr>
        <w:jc w:val="both"/>
      </w:pPr>
      <w:r>
        <w:t>1._________________________________________________________________</w:t>
      </w:r>
    </w:p>
    <w:p w:rsidR="00EE4584" w:rsidRDefault="00EE4584" w:rsidP="00EE4584">
      <w:pPr>
        <w:jc w:val="both"/>
      </w:pPr>
      <w:r>
        <w:t>2.________________________________________________________________</w:t>
      </w:r>
      <w:r w:rsidR="00F5215D">
        <w:t>_</w:t>
      </w:r>
    </w:p>
    <w:p w:rsidR="00EE4584" w:rsidRDefault="00EE4584" w:rsidP="00EE4584">
      <w:pPr>
        <w:jc w:val="both"/>
      </w:pPr>
      <w:r>
        <w:t>3._________________________________________________________________</w:t>
      </w:r>
    </w:p>
    <w:p w:rsidR="00EE4584" w:rsidRDefault="00EE4584" w:rsidP="00EE4584">
      <w:pPr>
        <w:jc w:val="both"/>
      </w:pPr>
      <w:r>
        <w:t>4._________________________________________________________________</w:t>
      </w:r>
    </w:p>
    <w:p w:rsidR="00EE4584" w:rsidRDefault="00EE4584" w:rsidP="00EE4584">
      <w:pPr>
        <w:jc w:val="both"/>
      </w:pPr>
      <w:r>
        <w:lastRenderedPageBreak/>
        <w:t>5._________________________________________________________________</w:t>
      </w:r>
    </w:p>
    <w:p w:rsidR="00EE4584" w:rsidRDefault="00EE4584" w:rsidP="00EE4584">
      <w:pPr>
        <w:jc w:val="both"/>
      </w:pPr>
      <w:r>
        <w:t>6._________________________________________________________________</w:t>
      </w:r>
    </w:p>
    <w:p w:rsidR="00EE4584" w:rsidRDefault="00EE4584" w:rsidP="00EE4584">
      <w:pPr>
        <w:jc w:val="both"/>
      </w:pPr>
      <w:r>
        <w:t>7._________________________________________________________________</w:t>
      </w:r>
    </w:p>
    <w:p w:rsidR="00EE4584" w:rsidRDefault="00EE4584" w:rsidP="00EE4584">
      <w:pPr>
        <w:jc w:val="both"/>
      </w:pPr>
      <w:r>
        <w:t>8._________________________________________________________________</w:t>
      </w:r>
    </w:p>
    <w:p w:rsidR="00EE4584" w:rsidRDefault="00EE4584" w:rsidP="00EE4584">
      <w:pPr>
        <w:jc w:val="both"/>
      </w:pPr>
      <w:r>
        <w:t>9.________________________________________________________________</w:t>
      </w:r>
    </w:p>
    <w:p w:rsidR="00EE4584" w:rsidRDefault="00EE4584" w:rsidP="00EE4584">
      <w:pPr>
        <w:jc w:val="both"/>
      </w:pPr>
    </w:p>
    <w:p w:rsidR="00EE4584" w:rsidRDefault="008D00C8" w:rsidP="00EE4584">
      <w:pPr>
        <w:jc w:val="both"/>
      </w:pPr>
      <w:r>
        <w:t>Ежемесячные денежные средства на содержание и проезд ребенка</w:t>
      </w:r>
      <w:r w:rsidR="00EE4584">
        <w:t xml:space="preserve"> прошу</w:t>
      </w:r>
      <w:r w:rsidR="002808B5">
        <w:t xml:space="preserve"> перечислять на счет ребенка, открытый в </w:t>
      </w:r>
      <w:r w:rsidR="00EE4584">
        <w:t xml:space="preserve">кредитной организации </w:t>
      </w:r>
      <w:r w:rsidR="002808B5">
        <w:t>р</w:t>
      </w:r>
      <w:r w:rsidR="00EE4584">
        <w:t>асположенной на территории Р</w:t>
      </w:r>
      <w:r w:rsidR="0071068A">
        <w:t xml:space="preserve">оссийской </w:t>
      </w:r>
      <w:r w:rsidR="00EE4584">
        <w:t>Ф</w:t>
      </w:r>
      <w:r w:rsidR="0071068A">
        <w:t>едерации</w:t>
      </w:r>
    </w:p>
    <w:p w:rsidR="0071068A" w:rsidRDefault="0071068A" w:rsidP="00EE4584">
      <w:pPr>
        <w:jc w:val="both"/>
      </w:pPr>
      <w:r>
        <w:t>__________________________________________________________________</w:t>
      </w:r>
    </w:p>
    <w:p w:rsidR="00EE4584" w:rsidRDefault="00EE4584" w:rsidP="00EE4584">
      <w:pPr>
        <w:jc w:val="both"/>
        <w:rPr>
          <w:sz w:val="16"/>
          <w:szCs w:val="16"/>
        </w:rPr>
      </w:pPr>
      <w:r w:rsidRPr="00CE59E2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                      </w:t>
      </w:r>
      <w:r w:rsidRPr="00CE59E2">
        <w:rPr>
          <w:sz w:val="16"/>
          <w:szCs w:val="16"/>
        </w:rPr>
        <w:t xml:space="preserve">       (указать реквизиты банка, № счёта и данные получателя для перечисления пособия)</w:t>
      </w:r>
    </w:p>
    <w:p w:rsidR="00EE4584" w:rsidRDefault="00EE4584" w:rsidP="00EE4584">
      <w:pPr>
        <w:jc w:val="both"/>
      </w:pPr>
    </w:p>
    <w:p w:rsidR="00EE4584" w:rsidRDefault="00EE4584" w:rsidP="00EE4584">
      <w:pPr>
        <w:jc w:val="both"/>
      </w:pPr>
      <w:r>
        <w:t>«______» __________________     ______________              ______</w:t>
      </w:r>
      <w:r w:rsidR="00145C96">
        <w:t>__________</w:t>
      </w:r>
      <w:r w:rsidR="005C5E5C">
        <w:t xml:space="preserve">                                </w:t>
      </w:r>
    </w:p>
    <w:p w:rsidR="00EE4584" w:rsidRDefault="00EE4584" w:rsidP="00EE4584">
      <w:pPr>
        <w:jc w:val="both"/>
        <w:rPr>
          <w:sz w:val="22"/>
          <w:szCs w:val="22"/>
        </w:rPr>
      </w:pPr>
      <w:r>
        <w:t xml:space="preserve">                                                            </w:t>
      </w:r>
      <w:r w:rsidR="005C5E5C">
        <w:t xml:space="preserve">       </w:t>
      </w:r>
      <w:r w:rsidRPr="005848A9">
        <w:rPr>
          <w:sz w:val="22"/>
          <w:szCs w:val="22"/>
        </w:rPr>
        <w:t>(подпись)                         (рас</w:t>
      </w:r>
      <w:r>
        <w:rPr>
          <w:sz w:val="22"/>
          <w:szCs w:val="22"/>
        </w:rPr>
        <w:t>шифровка подписи</w:t>
      </w:r>
      <w:r w:rsidRPr="005848A9">
        <w:rPr>
          <w:sz w:val="22"/>
          <w:szCs w:val="22"/>
        </w:rPr>
        <w:t>)</w:t>
      </w:r>
    </w:p>
    <w:p w:rsidR="003B7685" w:rsidRDefault="003B768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D16D45" w:rsidRDefault="00D16D45" w:rsidP="002F4138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230686" w:rsidRDefault="00230686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Pr="005D4AF8" w:rsidRDefault="00167A1C" w:rsidP="00167A1C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>Приложение</w:t>
      </w:r>
      <w:r>
        <w:rPr>
          <w:i/>
          <w:sz w:val="24"/>
        </w:rPr>
        <w:t xml:space="preserve"> </w:t>
      </w:r>
      <w:r w:rsidRPr="005D4AF8">
        <w:rPr>
          <w:i/>
          <w:sz w:val="24"/>
        </w:rPr>
        <w:t>№</w:t>
      </w:r>
      <w:r w:rsidR="00DC08DB">
        <w:rPr>
          <w:i/>
          <w:sz w:val="24"/>
        </w:rPr>
        <w:t>2</w:t>
      </w:r>
    </w:p>
    <w:p w:rsidR="00167A1C" w:rsidRPr="002D3C71" w:rsidRDefault="00167A1C" w:rsidP="00167A1C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 xml:space="preserve">к </w:t>
      </w:r>
      <w:r w:rsidR="00125AB1">
        <w:rPr>
          <w:i/>
          <w:sz w:val="24"/>
        </w:rPr>
        <w:t>а</w:t>
      </w:r>
      <w:r w:rsidRPr="002D3C71">
        <w:rPr>
          <w:i/>
          <w:sz w:val="24"/>
        </w:rPr>
        <w:t>дм</w:t>
      </w:r>
      <w:r>
        <w:rPr>
          <w:i/>
          <w:sz w:val="24"/>
        </w:rPr>
        <w:t>инистративному</w:t>
      </w:r>
      <w:r w:rsidRPr="002D3C71">
        <w:rPr>
          <w:i/>
          <w:sz w:val="24"/>
        </w:rPr>
        <w:t xml:space="preserve"> регламент</w:t>
      </w:r>
      <w:r>
        <w:rPr>
          <w:i/>
          <w:sz w:val="24"/>
        </w:rPr>
        <w:t>у</w:t>
      </w:r>
    </w:p>
    <w:p w:rsidR="00167A1C" w:rsidRPr="002D3C71" w:rsidRDefault="00167A1C" w:rsidP="00167A1C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>по предоставлению государственной услуги</w:t>
      </w:r>
    </w:p>
    <w:p w:rsidR="00167A1C" w:rsidRPr="002D3C71" w:rsidRDefault="00167A1C" w:rsidP="00167A1C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>"Назначение и организация выплаты единовременного</w:t>
      </w:r>
    </w:p>
    <w:p w:rsidR="00167A1C" w:rsidRDefault="00167A1C" w:rsidP="00167A1C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 xml:space="preserve">пособия при всех формах устройства детей, </w:t>
      </w:r>
    </w:p>
    <w:p w:rsidR="00167A1C" w:rsidRDefault="00167A1C" w:rsidP="00167A1C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оставшихся </w:t>
      </w:r>
      <w:r w:rsidRPr="002D3C71">
        <w:rPr>
          <w:i/>
          <w:sz w:val="24"/>
        </w:rPr>
        <w:t>без попечения родителей, в семью"</w:t>
      </w:r>
    </w:p>
    <w:p w:rsidR="00167A1C" w:rsidRPr="005D4AF8" w:rsidRDefault="00167A1C" w:rsidP="00167A1C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>утвержденному постановлением</w:t>
      </w:r>
      <w:r w:rsidRPr="005D4AF8">
        <w:rPr>
          <w:i/>
          <w:sz w:val="24"/>
        </w:rPr>
        <w:t xml:space="preserve"> администрации </w:t>
      </w:r>
    </w:p>
    <w:p w:rsidR="00167A1C" w:rsidRDefault="00167A1C" w:rsidP="00167A1C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    </w:t>
      </w:r>
      <w:r w:rsidRPr="005D4AF8">
        <w:rPr>
          <w:i/>
          <w:sz w:val="24"/>
        </w:rPr>
        <w:t xml:space="preserve">Карачевского района </w:t>
      </w:r>
    </w:p>
    <w:p w:rsidR="00C82C52" w:rsidRPr="00C82C52" w:rsidRDefault="00C82C52" w:rsidP="00C82C52">
      <w:pPr>
        <w:tabs>
          <w:tab w:val="left" w:pos="2070"/>
        </w:tabs>
        <w:jc w:val="right"/>
        <w:rPr>
          <w:i/>
          <w:sz w:val="24"/>
          <w:u w:val="single"/>
        </w:rPr>
      </w:pPr>
      <w:r w:rsidRPr="005D4AF8">
        <w:rPr>
          <w:i/>
          <w:sz w:val="24"/>
        </w:rPr>
        <w:t>№</w:t>
      </w:r>
      <w:r>
        <w:rPr>
          <w:i/>
          <w:sz w:val="24"/>
        </w:rPr>
        <w:t xml:space="preserve"> </w:t>
      </w:r>
      <w:r w:rsidRPr="00C82C52">
        <w:rPr>
          <w:i/>
          <w:sz w:val="24"/>
          <w:u w:val="single"/>
        </w:rPr>
        <w:t>1557</w:t>
      </w:r>
      <w:r w:rsidRPr="005D4AF8">
        <w:rPr>
          <w:i/>
          <w:sz w:val="24"/>
        </w:rPr>
        <w:t xml:space="preserve">от </w:t>
      </w:r>
      <w:r w:rsidRPr="00C82C52">
        <w:rPr>
          <w:i/>
          <w:sz w:val="24"/>
          <w:u w:val="single"/>
        </w:rPr>
        <w:t>18.10.2024 года</w:t>
      </w:r>
    </w:p>
    <w:p w:rsidR="00167A1C" w:rsidRPr="005D4AF8" w:rsidRDefault="00167A1C" w:rsidP="00167A1C">
      <w:pPr>
        <w:tabs>
          <w:tab w:val="left" w:pos="2070"/>
        </w:tabs>
        <w:jc w:val="right"/>
        <w:rPr>
          <w:i/>
          <w:sz w:val="24"/>
        </w:rPr>
      </w:pPr>
    </w:p>
    <w:p w:rsidR="00167A1C" w:rsidRPr="00C93D1B" w:rsidRDefault="00C93D1B" w:rsidP="00167A1C">
      <w:pPr>
        <w:rPr>
          <w:b/>
          <w:bCs/>
        </w:rPr>
      </w:pPr>
      <w:r w:rsidRPr="00C93D1B">
        <w:rPr>
          <w:b/>
          <w:bCs/>
        </w:rPr>
        <w:t>ШТАМП</w:t>
      </w:r>
      <w:r>
        <w:rPr>
          <w:b/>
          <w:bCs/>
        </w:rPr>
        <w:t xml:space="preserve">                                         ОБРАЗЕЦ  СПРАВКИ</w:t>
      </w:r>
    </w:p>
    <w:p w:rsidR="00167A1C" w:rsidRDefault="00167A1C" w:rsidP="00167A1C">
      <w:pPr>
        <w:jc w:val="right"/>
      </w:pPr>
    </w:p>
    <w:p w:rsidR="00EA3AD7" w:rsidRDefault="00EA3AD7" w:rsidP="00167A1C">
      <w:pPr>
        <w:jc w:val="right"/>
      </w:pPr>
    </w:p>
    <w:p w:rsidR="00EA3AD7" w:rsidRDefault="00EA3AD7" w:rsidP="00167A1C">
      <w:pPr>
        <w:jc w:val="right"/>
      </w:pPr>
    </w:p>
    <w:p w:rsidR="00C93D1B" w:rsidRDefault="00C93D1B" w:rsidP="00C93D1B">
      <w:pPr>
        <w:jc w:val="center"/>
        <w:rPr>
          <w:b/>
          <w:bCs/>
        </w:rPr>
      </w:pPr>
      <w:r>
        <w:rPr>
          <w:b/>
          <w:bCs/>
        </w:rPr>
        <w:t>СПРАВКА</w:t>
      </w:r>
    </w:p>
    <w:p w:rsidR="00333876" w:rsidRPr="00333876" w:rsidRDefault="00333876" w:rsidP="00333876">
      <w:r w:rsidRPr="00333876">
        <w:t>Дана</w:t>
      </w:r>
      <w:r>
        <w:t>____________________________________________________________</w:t>
      </w:r>
    </w:p>
    <w:p w:rsidR="00167A1C" w:rsidRDefault="00333876" w:rsidP="00C93D1B">
      <w:pPr>
        <w:jc w:val="center"/>
        <w:rPr>
          <w:sz w:val="24"/>
        </w:rPr>
      </w:pPr>
      <w:r w:rsidRPr="00333876">
        <w:rPr>
          <w:sz w:val="24"/>
        </w:rPr>
        <w:t>(ФИО</w:t>
      </w:r>
      <w:r w:rsidR="004A3E5F">
        <w:rPr>
          <w:sz w:val="24"/>
        </w:rPr>
        <w:t xml:space="preserve"> </w:t>
      </w:r>
      <w:r w:rsidRPr="00333876">
        <w:rPr>
          <w:sz w:val="24"/>
        </w:rPr>
        <w:t>ребенка)</w:t>
      </w:r>
    </w:p>
    <w:p w:rsidR="00333876" w:rsidRDefault="001E70B9" w:rsidP="00333876">
      <w:pPr>
        <w:jc w:val="both"/>
        <w:rPr>
          <w:sz w:val="24"/>
        </w:rPr>
      </w:pPr>
      <w:r w:rsidRPr="001E70B9">
        <w:rPr>
          <w:szCs w:val="28"/>
        </w:rPr>
        <w:t>в</w:t>
      </w:r>
      <w:r w:rsidR="00333876">
        <w:rPr>
          <w:sz w:val="24"/>
        </w:rPr>
        <w:t xml:space="preserve"> </w:t>
      </w:r>
      <w:r w:rsidR="00333876" w:rsidRPr="00790DA6">
        <w:rPr>
          <w:szCs w:val="28"/>
        </w:rPr>
        <w:t>том, что он (она)</w:t>
      </w:r>
      <w:r w:rsidR="000157A6" w:rsidRPr="00790DA6">
        <w:rPr>
          <w:szCs w:val="28"/>
        </w:rPr>
        <w:t xml:space="preserve"> действительно обучается</w:t>
      </w:r>
      <w:r w:rsidR="000157A6">
        <w:rPr>
          <w:sz w:val="24"/>
        </w:rPr>
        <w:t xml:space="preserve"> в_____________________________________________________________________________</w:t>
      </w:r>
    </w:p>
    <w:p w:rsidR="000157A6" w:rsidRDefault="000157A6" w:rsidP="000157A6">
      <w:pPr>
        <w:jc w:val="center"/>
        <w:rPr>
          <w:sz w:val="24"/>
        </w:rPr>
      </w:pPr>
      <w:r>
        <w:rPr>
          <w:sz w:val="24"/>
        </w:rPr>
        <w:t>(наименование образовательного  учреждения</w:t>
      </w:r>
      <w:r w:rsidR="00790DA6">
        <w:rPr>
          <w:sz w:val="24"/>
        </w:rPr>
        <w:t>)</w:t>
      </w:r>
    </w:p>
    <w:p w:rsidR="001E70B9" w:rsidRDefault="001E70B9" w:rsidP="00790DA6">
      <w:pPr>
        <w:rPr>
          <w:szCs w:val="28"/>
        </w:rPr>
      </w:pPr>
    </w:p>
    <w:p w:rsidR="00790DA6" w:rsidRDefault="001E70B9" w:rsidP="00790DA6">
      <w:pPr>
        <w:rPr>
          <w:szCs w:val="28"/>
        </w:rPr>
      </w:pPr>
      <w:r w:rsidRPr="001E70B9">
        <w:rPr>
          <w:szCs w:val="28"/>
        </w:rPr>
        <w:t>в</w:t>
      </w:r>
      <w:r w:rsidR="00790DA6" w:rsidRPr="001E70B9">
        <w:rPr>
          <w:szCs w:val="28"/>
        </w:rPr>
        <w:t>_</w:t>
      </w:r>
      <w:r w:rsidR="00790DA6">
        <w:rPr>
          <w:sz w:val="24"/>
        </w:rPr>
        <w:t>______________</w:t>
      </w:r>
      <w:r w:rsidR="00790DA6" w:rsidRPr="00790DA6">
        <w:rPr>
          <w:szCs w:val="28"/>
        </w:rPr>
        <w:t>классе (курсе) на дневной форме обучения.</w:t>
      </w:r>
    </w:p>
    <w:p w:rsidR="001E70B9" w:rsidRDefault="001E70B9" w:rsidP="00790DA6">
      <w:pPr>
        <w:rPr>
          <w:szCs w:val="28"/>
        </w:rPr>
      </w:pPr>
    </w:p>
    <w:p w:rsidR="001E70B9" w:rsidRDefault="001E70B9" w:rsidP="00790DA6">
      <w:pPr>
        <w:rPr>
          <w:szCs w:val="28"/>
        </w:rPr>
      </w:pPr>
    </w:p>
    <w:p w:rsidR="00790775" w:rsidRDefault="00790775" w:rsidP="00790DA6">
      <w:pPr>
        <w:rPr>
          <w:szCs w:val="28"/>
        </w:rPr>
      </w:pPr>
      <w:r>
        <w:rPr>
          <w:szCs w:val="28"/>
        </w:rPr>
        <w:t>Справка дана для предъявления_______________________________________</w:t>
      </w:r>
    </w:p>
    <w:p w:rsidR="001E70B9" w:rsidRDefault="004A3E5F" w:rsidP="00790DA6">
      <w:pPr>
        <w:rPr>
          <w:szCs w:val="28"/>
        </w:rPr>
      </w:pPr>
      <w:r>
        <w:rPr>
          <w:szCs w:val="28"/>
        </w:rPr>
        <w:t xml:space="preserve"> </w:t>
      </w:r>
    </w:p>
    <w:p w:rsidR="001E70B9" w:rsidRDefault="001E70B9" w:rsidP="00790DA6">
      <w:pPr>
        <w:rPr>
          <w:szCs w:val="28"/>
        </w:rPr>
      </w:pPr>
    </w:p>
    <w:p w:rsidR="004A3E5F" w:rsidRDefault="004A3E5F" w:rsidP="00790DA6">
      <w:pPr>
        <w:rPr>
          <w:szCs w:val="28"/>
        </w:rPr>
      </w:pPr>
      <w:r>
        <w:rPr>
          <w:szCs w:val="28"/>
        </w:rPr>
        <w:t>Директор</w:t>
      </w:r>
      <w:r w:rsidR="00C03DD3">
        <w:rPr>
          <w:szCs w:val="28"/>
        </w:rPr>
        <w:t xml:space="preserve">      </w:t>
      </w:r>
      <w:r>
        <w:rPr>
          <w:szCs w:val="28"/>
        </w:rPr>
        <w:t>__________                ___________________</w:t>
      </w:r>
    </w:p>
    <w:p w:rsidR="004A3E5F" w:rsidRPr="00C03DD3" w:rsidRDefault="004A3E5F" w:rsidP="00790DA6">
      <w:pPr>
        <w:rPr>
          <w:sz w:val="24"/>
        </w:rPr>
      </w:pPr>
      <w:r>
        <w:rPr>
          <w:szCs w:val="28"/>
        </w:rPr>
        <w:t xml:space="preserve">                    </w:t>
      </w:r>
      <w:r w:rsidR="00C03DD3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C03DD3">
        <w:rPr>
          <w:sz w:val="24"/>
        </w:rPr>
        <w:t xml:space="preserve">(подпись)                       </w:t>
      </w:r>
      <w:r w:rsidR="00C03DD3">
        <w:rPr>
          <w:sz w:val="24"/>
        </w:rPr>
        <w:t xml:space="preserve">                 </w:t>
      </w:r>
      <w:r w:rsidRPr="00C03DD3">
        <w:rPr>
          <w:sz w:val="24"/>
        </w:rPr>
        <w:t xml:space="preserve"> (ФИО)</w:t>
      </w:r>
    </w:p>
    <w:p w:rsidR="00EA3AD7" w:rsidRDefault="00EA3AD7" w:rsidP="00167A1C">
      <w:pPr>
        <w:jc w:val="both"/>
      </w:pPr>
    </w:p>
    <w:p w:rsidR="00EA3AD7" w:rsidRDefault="00C03DD3" w:rsidP="00167A1C">
      <w:pPr>
        <w:jc w:val="both"/>
      </w:pPr>
      <w:r>
        <w:t>М.П.</w:t>
      </w:r>
    </w:p>
    <w:p w:rsidR="00EA3AD7" w:rsidRDefault="00EA3AD7" w:rsidP="00167A1C">
      <w:pPr>
        <w:jc w:val="both"/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09486F" w:rsidRDefault="0009486F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09486F" w:rsidRDefault="0009486F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Pr="005D4AF8" w:rsidRDefault="00CE5228" w:rsidP="00CE5228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>Приложение</w:t>
      </w:r>
      <w:r>
        <w:rPr>
          <w:i/>
          <w:sz w:val="24"/>
        </w:rPr>
        <w:t xml:space="preserve"> </w:t>
      </w:r>
      <w:r w:rsidRPr="005D4AF8">
        <w:rPr>
          <w:i/>
          <w:sz w:val="24"/>
        </w:rPr>
        <w:t>№</w:t>
      </w:r>
      <w:r w:rsidR="00DC08DB">
        <w:rPr>
          <w:i/>
          <w:sz w:val="24"/>
        </w:rPr>
        <w:t>3</w:t>
      </w:r>
    </w:p>
    <w:p w:rsidR="00CE5228" w:rsidRPr="002D3C71" w:rsidRDefault="00CE5228" w:rsidP="00CE5228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 xml:space="preserve">к </w:t>
      </w:r>
      <w:r>
        <w:rPr>
          <w:i/>
          <w:sz w:val="24"/>
        </w:rPr>
        <w:t>а</w:t>
      </w:r>
      <w:r w:rsidRPr="002D3C71">
        <w:rPr>
          <w:i/>
          <w:sz w:val="24"/>
        </w:rPr>
        <w:t>дм</w:t>
      </w:r>
      <w:r>
        <w:rPr>
          <w:i/>
          <w:sz w:val="24"/>
        </w:rPr>
        <w:t>инистративному</w:t>
      </w:r>
      <w:r w:rsidRPr="002D3C71">
        <w:rPr>
          <w:i/>
          <w:sz w:val="24"/>
        </w:rPr>
        <w:t xml:space="preserve"> регламент</w:t>
      </w:r>
      <w:r>
        <w:rPr>
          <w:i/>
          <w:sz w:val="24"/>
        </w:rPr>
        <w:t>у</w:t>
      </w:r>
    </w:p>
    <w:p w:rsidR="00CE5228" w:rsidRPr="002D3C71" w:rsidRDefault="00CE5228" w:rsidP="00CE5228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>по предоставлению государственной услуги</w:t>
      </w:r>
    </w:p>
    <w:p w:rsidR="00CE5228" w:rsidRPr="002D3C71" w:rsidRDefault="00CE5228" w:rsidP="00CE5228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>"Назначение и организация выплаты единовременного</w:t>
      </w:r>
    </w:p>
    <w:p w:rsidR="00CE5228" w:rsidRDefault="00CE5228" w:rsidP="00CE5228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 xml:space="preserve">пособия при всех формах устройства детей, </w:t>
      </w:r>
    </w:p>
    <w:p w:rsidR="00CE5228" w:rsidRDefault="00CE5228" w:rsidP="00CE5228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оставшихся </w:t>
      </w:r>
      <w:r w:rsidRPr="002D3C71">
        <w:rPr>
          <w:i/>
          <w:sz w:val="24"/>
        </w:rPr>
        <w:t>без попечения родителей, в семью"</w:t>
      </w:r>
    </w:p>
    <w:p w:rsidR="00CE5228" w:rsidRPr="005D4AF8" w:rsidRDefault="00CE5228" w:rsidP="00CE5228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>утвержденному постановлением</w:t>
      </w:r>
      <w:r w:rsidRPr="005D4AF8">
        <w:rPr>
          <w:i/>
          <w:sz w:val="24"/>
        </w:rPr>
        <w:t xml:space="preserve"> администрации </w:t>
      </w:r>
    </w:p>
    <w:p w:rsidR="00CE5228" w:rsidRDefault="00CE5228" w:rsidP="00CE5228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    </w:t>
      </w:r>
      <w:r w:rsidRPr="005D4AF8">
        <w:rPr>
          <w:i/>
          <w:sz w:val="24"/>
        </w:rPr>
        <w:t xml:space="preserve">Карачевского района </w:t>
      </w:r>
    </w:p>
    <w:p w:rsidR="00C82C52" w:rsidRPr="00C82C52" w:rsidRDefault="00C82C52" w:rsidP="00C82C52">
      <w:pPr>
        <w:tabs>
          <w:tab w:val="left" w:pos="2070"/>
        </w:tabs>
        <w:jc w:val="right"/>
        <w:rPr>
          <w:i/>
          <w:sz w:val="24"/>
          <w:u w:val="single"/>
        </w:rPr>
      </w:pPr>
      <w:r w:rsidRPr="005D4AF8">
        <w:rPr>
          <w:i/>
          <w:sz w:val="24"/>
        </w:rPr>
        <w:t>№</w:t>
      </w:r>
      <w:r>
        <w:rPr>
          <w:i/>
          <w:sz w:val="24"/>
        </w:rPr>
        <w:t xml:space="preserve"> </w:t>
      </w:r>
      <w:r w:rsidRPr="00C82C52">
        <w:rPr>
          <w:i/>
          <w:sz w:val="24"/>
          <w:u w:val="single"/>
        </w:rPr>
        <w:t>1557</w:t>
      </w:r>
      <w:r w:rsidRPr="005D4AF8">
        <w:rPr>
          <w:i/>
          <w:sz w:val="24"/>
        </w:rPr>
        <w:t xml:space="preserve">от </w:t>
      </w:r>
      <w:r w:rsidRPr="00C82C52">
        <w:rPr>
          <w:i/>
          <w:sz w:val="24"/>
          <w:u w:val="single"/>
        </w:rPr>
        <w:t>18.10.2024 года</w:t>
      </w:r>
    </w:p>
    <w:p w:rsidR="00CE5228" w:rsidRPr="005D4AF8" w:rsidRDefault="00CE5228" w:rsidP="00CE5228">
      <w:pPr>
        <w:tabs>
          <w:tab w:val="left" w:pos="2070"/>
        </w:tabs>
        <w:jc w:val="right"/>
        <w:rPr>
          <w:i/>
          <w:sz w:val="24"/>
        </w:rPr>
      </w:pPr>
    </w:p>
    <w:p w:rsidR="00CE5228" w:rsidRPr="00C93D1B" w:rsidRDefault="00CE5228" w:rsidP="00CE5228">
      <w:pPr>
        <w:rPr>
          <w:b/>
          <w:bCs/>
        </w:rPr>
      </w:pPr>
      <w:r w:rsidRPr="00C93D1B">
        <w:rPr>
          <w:b/>
          <w:bCs/>
        </w:rPr>
        <w:t>ШТАМП</w:t>
      </w:r>
      <w:r>
        <w:rPr>
          <w:b/>
          <w:bCs/>
        </w:rPr>
        <w:t xml:space="preserve">                                         ОБРАЗЕЦ  СПРАВКИ</w:t>
      </w:r>
    </w:p>
    <w:p w:rsidR="00CE5228" w:rsidRDefault="00CE5228" w:rsidP="00CE5228">
      <w:pPr>
        <w:jc w:val="right"/>
      </w:pPr>
    </w:p>
    <w:p w:rsidR="00CE5228" w:rsidRDefault="00CE5228" w:rsidP="00CE5228">
      <w:pPr>
        <w:jc w:val="right"/>
      </w:pPr>
    </w:p>
    <w:p w:rsidR="00CE5228" w:rsidRDefault="00CE5228" w:rsidP="00CE5228">
      <w:pPr>
        <w:jc w:val="right"/>
      </w:pPr>
    </w:p>
    <w:p w:rsidR="00CE5228" w:rsidRDefault="00CE5228" w:rsidP="00CE5228">
      <w:pPr>
        <w:jc w:val="center"/>
        <w:rPr>
          <w:b/>
          <w:bCs/>
        </w:rPr>
      </w:pPr>
      <w:r>
        <w:rPr>
          <w:b/>
          <w:bCs/>
        </w:rPr>
        <w:t>СПРАВКА</w:t>
      </w:r>
    </w:p>
    <w:p w:rsidR="00CE5228" w:rsidRPr="00333876" w:rsidRDefault="00CE5228" w:rsidP="00CE5228">
      <w:r w:rsidRPr="00333876">
        <w:t>Дана</w:t>
      </w:r>
      <w:r>
        <w:t>____________________________________________________________</w:t>
      </w:r>
    </w:p>
    <w:p w:rsidR="00CE5228" w:rsidRDefault="00CE5228" w:rsidP="00CE5228">
      <w:pPr>
        <w:jc w:val="center"/>
        <w:rPr>
          <w:sz w:val="24"/>
        </w:rPr>
      </w:pPr>
      <w:r w:rsidRPr="00333876">
        <w:rPr>
          <w:sz w:val="24"/>
        </w:rPr>
        <w:t>(ФИО</w:t>
      </w:r>
      <w:r>
        <w:rPr>
          <w:sz w:val="24"/>
        </w:rPr>
        <w:t xml:space="preserve"> </w:t>
      </w:r>
      <w:r w:rsidRPr="00333876">
        <w:rPr>
          <w:sz w:val="24"/>
        </w:rPr>
        <w:t>ребенка)</w:t>
      </w:r>
    </w:p>
    <w:p w:rsidR="00CE5228" w:rsidRDefault="00CE5228" w:rsidP="00CE5228">
      <w:pPr>
        <w:jc w:val="both"/>
        <w:rPr>
          <w:sz w:val="24"/>
        </w:rPr>
      </w:pPr>
      <w:r w:rsidRPr="001E70B9">
        <w:rPr>
          <w:szCs w:val="28"/>
        </w:rPr>
        <w:t>в</w:t>
      </w:r>
      <w:r>
        <w:rPr>
          <w:sz w:val="24"/>
        </w:rPr>
        <w:t xml:space="preserve"> </w:t>
      </w:r>
      <w:r w:rsidRPr="00790DA6">
        <w:rPr>
          <w:szCs w:val="28"/>
        </w:rPr>
        <w:t>том, что он (она) действительно обучается</w:t>
      </w:r>
      <w:r>
        <w:rPr>
          <w:sz w:val="24"/>
        </w:rPr>
        <w:t xml:space="preserve"> в_____________________________________________________________________________</w:t>
      </w:r>
    </w:p>
    <w:p w:rsidR="00CE5228" w:rsidRDefault="00CE5228" w:rsidP="00CE5228">
      <w:pPr>
        <w:jc w:val="center"/>
        <w:rPr>
          <w:sz w:val="24"/>
        </w:rPr>
      </w:pPr>
      <w:r>
        <w:rPr>
          <w:sz w:val="24"/>
        </w:rPr>
        <w:t>(наименование образовательного  учреждения)</w:t>
      </w:r>
    </w:p>
    <w:p w:rsidR="00CE5228" w:rsidRDefault="00CE5228" w:rsidP="00CE5228">
      <w:pPr>
        <w:rPr>
          <w:szCs w:val="28"/>
        </w:rPr>
      </w:pPr>
    </w:p>
    <w:p w:rsidR="00CE5228" w:rsidRDefault="00CE5228" w:rsidP="00CE5228">
      <w:pPr>
        <w:rPr>
          <w:szCs w:val="28"/>
        </w:rPr>
      </w:pPr>
      <w:r w:rsidRPr="001E70B9">
        <w:rPr>
          <w:szCs w:val="28"/>
        </w:rPr>
        <w:t>в_</w:t>
      </w:r>
      <w:r>
        <w:rPr>
          <w:sz w:val="24"/>
        </w:rPr>
        <w:t>______________</w:t>
      </w:r>
      <w:r w:rsidRPr="00790DA6">
        <w:rPr>
          <w:szCs w:val="28"/>
        </w:rPr>
        <w:t>классе (курсе) на дневной форме обучения.</w:t>
      </w:r>
    </w:p>
    <w:p w:rsidR="00CE5228" w:rsidRDefault="00CE5228" w:rsidP="00CE5228">
      <w:pPr>
        <w:rPr>
          <w:szCs w:val="28"/>
        </w:rPr>
      </w:pPr>
    </w:p>
    <w:p w:rsidR="00CE5228" w:rsidRDefault="00CE5228" w:rsidP="00CE5228">
      <w:pPr>
        <w:rPr>
          <w:szCs w:val="28"/>
        </w:rPr>
      </w:pPr>
      <w:r>
        <w:rPr>
          <w:szCs w:val="28"/>
        </w:rPr>
        <w:t>Отпущен</w:t>
      </w:r>
      <w:r w:rsidR="00D62E80">
        <w:rPr>
          <w:szCs w:val="28"/>
        </w:rPr>
        <w:t>(а) на каникулы с «___»_____20____г</w:t>
      </w:r>
      <w:r w:rsidR="00B518DE">
        <w:rPr>
          <w:szCs w:val="28"/>
        </w:rPr>
        <w:t xml:space="preserve">ода </w:t>
      </w:r>
      <w:r w:rsidR="00D62E80">
        <w:rPr>
          <w:szCs w:val="28"/>
        </w:rPr>
        <w:t>по «___»_______20___г</w:t>
      </w:r>
      <w:r w:rsidR="00B518DE">
        <w:rPr>
          <w:szCs w:val="28"/>
        </w:rPr>
        <w:t>ода</w:t>
      </w:r>
    </w:p>
    <w:p w:rsidR="00CE5228" w:rsidRDefault="00CE5228" w:rsidP="00CE5228">
      <w:pPr>
        <w:rPr>
          <w:szCs w:val="28"/>
        </w:rPr>
      </w:pPr>
    </w:p>
    <w:p w:rsidR="00CE5228" w:rsidRDefault="00CE5228" w:rsidP="00CE5228">
      <w:pPr>
        <w:rPr>
          <w:szCs w:val="28"/>
        </w:rPr>
      </w:pPr>
    </w:p>
    <w:p w:rsidR="00CE5228" w:rsidRDefault="00CE5228" w:rsidP="00CE5228">
      <w:pPr>
        <w:rPr>
          <w:szCs w:val="28"/>
        </w:rPr>
      </w:pPr>
      <w:r>
        <w:rPr>
          <w:szCs w:val="28"/>
        </w:rPr>
        <w:t>Справка дана для предъявления_______________________________________</w:t>
      </w:r>
    </w:p>
    <w:p w:rsidR="0009486F" w:rsidRDefault="0009486F" w:rsidP="00CE5228">
      <w:pPr>
        <w:rPr>
          <w:szCs w:val="28"/>
        </w:rPr>
      </w:pPr>
    </w:p>
    <w:p w:rsidR="00CE5228" w:rsidRDefault="00F222D3" w:rsidP="00CE5228">
      <w:pPr>
        <w:rPr>
          <w:szCs w:val="28"/>
        </w:rPr>
      </w:pPr>
      <w:r>
        <w:rPr>
          <w:szCs w:val="28"/>
        </w:rPr>
        <w:t xml:space="preserve">На период каникул содержание ребенка в вышеназванном образовательном учреждении не </w:t>
      </w:r>
      <w:r w:rsidR="0009486F">
        <w:rPr>
          <w:szCs w:val="28"/>
        </w:rPr>
        <w:t>предусмотрено</w:t>
      </w:r>
      <w:r>
        <w:rPr>
          <w:szCs w:val="28"/>
        </w:rPr>
        <w:t>.</w:t>
      </w:r>
      <w:r w:rsidR="00CE5228">
        <w:rPr>
          <w:szCs w:val="28"/>
        </w:rPr>
        <w:t xml:space="preserve"> </w:t>
      </w:r>
    </w:p>
    <w:p w:rsidR="00CE5228" w:rsidRDefault="00CE5228" w:rsidP="00CE5228">
      <w:pPr>
        <w:rPr>
          <w:szCs w:val="28"/>
        </w:rPr>
      </w:pPr>
    </w:p>
    <w:p w:rsidR="00CE5228" w:rsidRDefault="00CE5228" w:rsidP="00CE5228">
      <w:pPr>
        <w:rPr>
          <w:szCs w:val="28"/>
        </w:rPr>
      </w:pPr>
      <w:r>
        <w:rPr>
          <w:szCs w:val="28"/>
        </w:rPr>
        <w:t>Директор      __________                ___________________</w:t>
      </w:r>
    </w:p>
    <w:p w:rsidR="00CE5228" w:rsidRPr="00C03DD3" w:rsidRDefault="00CE5228" w:rsidP="00CE5228">
      <w:pPr>
        <w:rPr>
          <w:sz w:val="24"/>
        </w:rPr>
      </w:pPr>
      <w:r>
        <w:rPr>
          <w:szCs w:val="28"/>
        </w:rPr>
        <w:t xml:space="preserve">                         </w:t>
      </w:r>
      <w:r w:rsidRPr="00C03DD3">
        <w:rPr>
          <w:sz w:val="24"/>
        </w:rPr>
        <w:t xml:space="preserve">(подпись)                       </w:t>
      </w:r>
      <w:r>
        <w:rPr>
          <w:sz w:val="24"/>
        </w:rPr>
        <w:t xml:space="preserve">                 </w:t>
      </w:r>
      <w:r w:rsidRPr="00C03DD3">
        <w:rPr>
          <w:sz w:val="24"/>
        </w:rPr>
        <w:t xml:space="preserve"> (ФИО)</w:t>
      </w:r>
    </w:p>
    <w:p w:rsidR="00CE5228" w:rsidRDefault="00CE5228" w:rsidP="00CE5228">
      <w:pPr>
        <w:jc w:val="both"/>
      </w:pPr>
    </w:p>
    <w:p w:rsidR="00CE5228" w:rsidRDefault="00CE5228" w:rsidP="00CE5228">
      <w:pPr>
        <w:jc w:val="both"/>
      </w:pPr>
      <w:r>
        <w:t>М.П.</w:t>
      </w:r>
    </w:p>
    <w:p w:rsidR="00CE5228" w:rsidRDefault="00CE5228" w:rsidP="00CE5228">
      <w:pPr>
        <w:jc w:val="both"/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CE5228" w:rsidRDefault="00CE5228" w:rsidP="00CE5228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Pr="005D4AF8" w:rsidRDefault="00E86AC6" w:rsidP="00E86AC6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>Приложение</w:t>
      </w:r>
      <w:r>
        <w:rPr>
          <w:i/>
          <w:sz w:val="24"/>
        </w:rPr>
        <w:t xml:space="preserve"> </w:t>
      </w:r>
      <w:r w:rsidRPr="005D4AF8">
        <w:rPr>
          <w:i/>
          <w:sz w:val="24"/>
        </w:rPr>
        <w:t>№</w:t>
      </w:r>
      <w:r w:rsidR="00DC08DB">
        <w:rPr>
          <w:i/>
          <w:sz w:val="24"/>
        </w:rPr>
        <w:t>4</w:t>
      </w:r>
    </w:p>
    <w:p w:rsidR="00E86AC6" w:rsidRPr="002D3C71" w:rsidRDefault="00E86AC6" w:rsidP="00E86AC6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 xml:space="preserve">к </w:t>
      </w:r>
      <w:r>
        <w:rPr>
          <w:i/>
          <w:sz w:val="24"/>
        </w:rPr>
        <w:t>а</w:t>
      </w:r>
      <w:r w:rsidRPr="002D3C71">
        <w:rPr>
          <w:i/>
          <w:sz w:val="24"/>
        </w:rPr>
        <w:t>дм</w:t>
      </w:r>
      <w:r>
        <w:rPr>
          <w:i/>
          <w:sz w:val="24"/>
        </w:rPr>
        <w:t>инистративному</w:t>
      </w:r>
      <w:r w:rsidRPr="002D3C71">
        <w:rPr>
          <w:i/>
          <w:sz w:val="24"/>
        </w:rPr>
        <w:t xml:space="preserve"> регламент</w:t>
      </w:r>
      <w:r>
        <w:rPr>
          <w:i/>
          <w:sz w:val="24"/>
        </w:rPr>
        <w:t>у</w:t>
      </w:r>
    </w:p>
    <w:p w:rsidR="00E86AC6" w:rsidRPr="002D3C71" w:rsidRDefault="00E86AC6" w:rsidP="00E86AC6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>по предоставлению государственной услуги</w:t>
      </w:r>
    </w:p>
    <w:p w:rsidR="00E86AC6" w:rsidRPr="002D3C71" w:rsidRDefault="00E86AC6" w:rsidP="00E86AC6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>«</w:t>
      </w:r>
      <w:r w:rsidRPr="002D3C71">
        <w:rPr>
          <w:i/>
          <w:sz w:val="24"/>
        </w:rPr>
        <w:t>Назначение и организация выплаты единовременного</w:t>
      </w:r>
    </w:p>
    <w:p w:rsidR="00E86AC6" w:rsidRDefault="00E86AC6" w:rsidP="00E86AC6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 xml:space="preserve">пособия при всех формах устройства детей, </w:t>
      </w:r>
    </w:p>
    <w:p w:rsidR="00E86AC6" w:rsidRDefault="00E86AC6" w:rsidP="00E86AC6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оставшихся </w:t>
      </w:r>
      <w:r w:rsidRPr="002D3C71">
        <w:rPr>
          <w:i/>
          <w:sz w:val="24"/>
        </w:rPr>
        <w:t>без попечения родителей, в семью</w:t>
      </w:r>
      <w:r>
        <w:rPr>
          <w:i/>
          <w:sz w:val="24"/>
        </w:rPr>
        <w:t>»</w:t>
      </w:r>
    </w:p>
    <w:p w:rsidR="00E86AC6" w:rsidRPr="005D4AF8" w:rsidRDefault="00E86AC6" w:rsidP="00E86AC6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>утвержденному постановлением</w:t>
      </w:r>
      <w:r w:rsidRPr="005D4AF8">
        <w:rPr>
          <w:i/>
          <w:sz w:val="24"/>
        </w:rPr>
        <w:t xml:space="preserve"> администрации </w:t>
      </w:r>
    </w:p>
    <w:p w:rsidR="00E86AC6" w:rsidRDefault="00E86AC6" w:rsidP="00E86AC6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    </w:t>
      </w:r>
      <w:r w:rsidRPr="005D4AF8">
        <w:rPr>
          <w:i/>
          <w:sz w:val="24"/>
        </w:rPr>
        <w:t xml:space="preserve">Карачевского района </w:t>
      </w:r>
    </w:p>
    <w:p w:rsidR="00C82C52" w:rsidRPr="00C82C52" w:rsidRDefault="00C82C52" w:rsidP="00C82C52">
      <w:pPr>
        <w:tabs>
          <w:tab w:val="left" w:pos="2070"/>
        </w:tabs>
        <w:jc w:val="right"/>
        <w:rPr>
          <w:i/>
          <w:sz w:val="24"/>
          <w:u w:val="single"/>
        </w:rPr>
      </w:pPr>
      <w:r w:rsidRPr="005D4AF8">
        <w:rPr>
          <w:i/>
          <w:sz w:val="24"/>
        </w:rPr>
        <w:t>№</w:t>
      </w:r>
      <w:r>
        <w:rPr>
          <w:i/>
          <w:sz w:val="24"/>
        </w:rPr>
        <w:t xml:space="preserve"> </w:t>
      </w:r>
      <w:r w:rsidRPr="00C82C52">
        <w:rPr>
          <w:i/>
          <w:sz w:val="24"/>
          <w:u w:val="single"/>
        </w:rPr>
        <w:t>1557</w:t>
      </w:r>
      <w:r w:rsidRPr="005D4AF8">
        <w:rPr>
          <w:i/>
          <w:sz w:val="24"/>
        </w:rPr>
        <w:t xml:space="preserve">от </w:t>
      </w:r>
      <w:r w:rsidRPr="00C82C52">
        <w:rPr>
          <w:i/>
          <w:sz w:val="24"/>
          <w:u w:val="single"/>
        </w:rPr>
        <w:t>18.10.2024 года</w:t>
      </w:r>
    </w:p>
    <w:p w:rsidR="00E86AC6" w:rsidRPr="00E86AC6" w:rsidRDefault="00E86AC6" w:rsidP="00E86AC6">
      <w:pPr>
        <w:tabs>
          <w:tab w:val="left" w:pos="2070"/>
        </w:tabs>
        <w:jc w:val="center"/>
        <w:rPr>
          <w:b/>
          <w:bCs/>
          <w:iCs/>
          <w:sz w:val="24"/>
        </w:rPr>
      </w:pPr>
      <w:r w:rsidRPr="00E86AC6">
        <w:rPr>
          <w:b/>
          <w:bCs/>
          <w:iCs/>
          <w:sz w:val="24"/>
        </w:rPr>
        <w:t>ОБРАЗЕЦ</w:t>
      </w:r>
      <w:r>
        <w:rPr>
          <w:b/>
          <w:bCs/>
          <w:iCs/>
          <w:sz w:val="24"/>
        </w:rPr>
        <w:t xml:space="preserve"> ЗАЯВЛЕНИЯ</w:t>
      </w:r>
    </w:p>
    <w:p w:rsidR="00E86AC6" w:rsidRPr="003F4FB0" w:rsidRDefault="00E86AC6" w:rsidP="00E86AC6">
      <w:pPr>
        <w:jc w:val="right"/>
        <w:rPr>
          <w:b/>
          <w:szCs w:val="28"/>
        </w:rPr>
      </w:pPr>
      <w:r>
        <w:rPr>
          <w:b/>
          <w:szCs w:val="28"/>
        </w:rPr>
        <w:t>И.о. г</w:t>
      </w:r>
      <w:r w:rsidRPr="003F4FB0">
        <w:rPr>
          <w:b/>
          <w:szCs w:val="28"/>
        </w:rPr>
        <w:t>лав</w:t>
      </w:r>
      <w:r>
        <w:rPr>
          <w:b/>
          <w:szCs w:val="28"/>
        </w:rPr>
        <w:t>ы</w:t>
      </w:r>
      <w:r w:rsidRPr="003F4FB0">
        <w:rPr>
          <w:b/>
          <w:szCs w:val="28"/>
        </w:rPr>
        <w:t xml:space="preserve"> администрации Карачевского района</w:t>
      </w:r>
    </w:p>
    <w:p w:rsidR="00E86AC6" w:rsidRPr="003F4FB0" w:rsidRDefault="00E86AC6" w:rsidP="00E86AC6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Р.А. Егорову</w:t>
      </w:r>
    </w:p>
    <w:p w:rsidR="00E86AC6" w:rsidRPr="003F4FB0" w:rsidRDefault="00E86AC6" w:rsidP="00E86AC6">
      <w:pPr>
        <w:jc w:val="right"/>
        <w:rPr>
          <w:b/>
          <w:szCs w:val="28"/>
        </w:rPr>
      </w:pPr>
      <w:r>
        <w:t xml:space="preserve">                                                               </w:t>
      </w:r>
      <w:r w:rsidRPr="003F4FB0">
        <w:rPr>
          <w:b/>
          <w:szCs w:val="28"/>
        </w:rPr>
        <w:t>гражданина (ки) Российской Федерации</w:t>
      </w:r>
    </w:p>
    <w:p w:rsidR="00E86AC6" w:rsidRPr="003F4FB0" w:rsidRDefault="00E86AC6" w:rsidP="00E86AC6">
      <w:pPr>
        <w:jc w:val="right"/>
        <w:rPr>
          <w:b/>
          <w:szCs w:val="28"/>
        </w:rPr>
      </w:pPr>
      <w:r w:rsidRPr="003F4FB0">
        <w:rPr>
          <w:b/>
          <w:szCs w:val="28"/>
        </w:rPr>
        <w:t xml:space="preserve">                                                      _______________________________________</w:t>
      </w:r>
    </w:p>
    <w:p w:rsidR="00E86AC6" w:rsidRPr="003F4FB0" w:rsidRDefault="00E86AC6" w:rsidP="00E86AC6">
      <w:pPr>
        <w:jc w:val="right"/>
        <w:rPr>
          <w:b/>
          <w:szCs w:val="28"/>
        </w:rPr>
      </w:pPr>
      <w:r>
        <w:rPr>
          <w:b/>
          <w:szCs w:val="28"/>
        </w:rPr>
        <w:t xml:space="preserve"> </w:t>
      </w:r>
      <w:r w:rsidRPr="003F4FB0">
        <w:rPr>
          <w:b/>
          <w:szCs w:val="28"/>
        </w:rPr>
        <w:t>________________________________________</w:t>
      </w:r>
    </w:p>
    <w:p w:rsidR="00E86AC6" w:rsidRPr="003F4FB0" w:rsidRDefault="00E86AC6" w:rsidP="00E86AC6">
      <w:pPr>
        <w:jc w:val="right"/>
        <w:rPr>
          <w:b/>
          <w:sz w:val="20"/>
          <w:szCs w:val="20"/>
        </w:rPr>
      </w:pPr>
      <w:r w:rsidRPr="003F4FB0">
        <w:rPr>
          <w:b/>
          <w:szCs w:val="28"/>
        </w:rPr>
        <w:t xml:space="preserve">                                                                                </w:t>
      </w:r>
      <w:r w:rsidRPr="003F4FB0">
        <w:rPr>
          <w:b/>
          <w:sz w:val="20"/>
          <w:szCs w:val="20"/>
        </w:rPr>
        <w:t>(Ф.И.О. заявителя)</w:t>
      </w:r>
    </w:p>
    <w:p w:rsidR="00E86AC6" w:rsidRPr="003F4FB0" w:rsidRDefault="00E86AC6" w:rsidP="00E86AC6">
      <w:pPr>
        <w:rPr>
          <w:b/>
          <w:szCs w:val="28"/>
        </w:rPr>
      </w:pPr>
      <w:r>
        <w:rPr>
          <w:b/>
        </w:rPr>
        <w:t xml:space="preserve">                                                              </w:t>
      </w:r>
      <w:r w:rsidRPr="003F4FB0">
        <w:rPr>
          <w:b/>
          <w:szCs w:val="28"/>
        </w:rPr>
        <w:t>проживающего (ей) по адресу:</w:t>
      </w:r>
    </w:p>
    <w:p w:rsidR="00E86AC6" w:rsidRDefault="00E86AC6" w:rsidP="00E86AC6">
      <w:pPr>
        <w:jc w:val="right"/>
        <w:rPr>
          <w:b/>
          <w:szCs w:val="28"/>
        </w:rPr>
      </w:pPr>
      <w:r w:rsidRPr="003F4FB0">
        <w:rPr>
          <w:b/>
          <w:szCs w:val="28"/>
        </w:rPr>
        <w:t xml:space="preserve">                                                     </w:t>
      </w:r>
      <w:r>
        <w:rPr>
          <w:b/>
          <w:szCs w:val="28"/>
        </w:rPr>
        <w:t xml:space="preserve"> </w:t>
      </w:r>
      <w:r w:rsidRPr="003F4FB0">
        <w:rPr>
          <w:b/>
          <w:szCs w:val="28"/>
        </w:rPr>
        <w:t>_______________________________________</w:t>
      </w:r>
    </w:p>
    <w:p w:rsidR="00E86AC6" w:rsidRPr="003F4FB0" w:rsidRDefault="00E86AC6" w:rsidP="00E86AC6">
      <w:pPr>
        <w:jc w:val="right"/>
        <w:rPr>
          <w:b/>
          <w:szCs w:val="28"/>
        </w:rPr>
      </w:pPr>
      <w:r>
        <w:rPr>
          <w:b/>
          <w:szCs w:val="28"/>
        </w:rPr>
        <w:t>_______________________________________</w:t>
      </w:r>
    </w:p>
    <w:p w:rsidR="00E86AC6" w:rsidRPr="003F4FB0" w:rsidRDefault="00E86AC6" w:rsidP="00E86AC6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 </w:t>
      </w:r>
      <w:r w:rsidRPr="003F4FB0">
        <w:rPr>
          <w:b/>
          <w:szCs w:val="28"/>
        </w:rPr>
        <w:t xml:space="preserve"> паспорт: серия ____№_____________________</w:t>
      </w:r>
    </w:p>
    <w:p w:rsidR="00E86AC6" w:rsidRPr="003F4FB0" w:rsidRDefault="00E86AC6" w:rsidP="00E86AC6">
      <w:pPr>
        <w:jc w:val="right"/>
        <w:rPr>
          <w:b/>
          <w:szCs w:val="28"/>
        </w:rPr>
      </w:pPr>
      <w:r w:rsidRPr="003F4FB0">
        <w:rPr>
          <w:b/>
          <w:szCs w:val="28"/>
        </w:rPr>
        <w:t xml:space="preserve">                         выдан «___» _________20__ г</w:t>
      </w:r>
      <w:r w:rsidR="00B518DE">
        <w:rPr>
          <w:b/>
          <w:szCs w:val="28"/>
        </w:rPr>
        <w:t>ода</w:t>
      </w:r>
      <w:r w:rsidRPr="003F4FB0">
        <w:rPr>
          <w:b/>
          <w:szCs w:val="28"/>
        </w:rPr>
        <w:t>______________</w:t>
      </w:r>
    </w:p>
    <w:p w:rsidR="00E86AC6" w:rsidRPr="003F4FB0" w:rsidRDefault="00E86AC6" w:rsidP="00E86AC6">
      <w:pPr>
        <w:jc w:val="right"/>
        <w:rPr>
          <w:b/>
          <w:szCs w:val="28"/>
        </w:rPr>
      </w:pPr>
      <w:r w:rsidRPr="003F4FB0">
        <w:rPr>
          <w:b/>
          <w:szCs w:val="28"/>
        </w:rPr>
        <w:t xml:space="preserve">                                                     ________________________________________</w:t>
      </w:r>
    </w:p>
    <w:p w:rsidR="00E86AC6" w:rsidRDefault="00E86AC6" w:rsidP="00E86AC6"/>
    <w:p w:rsidR="00E86AC6" w:rsidRDefault="00E86AC6" w:rsidP="00E86AC6">
      <w:pPr>
        <w:jc w:val="right"/>
      </w:pPr>
    </w:p>
    <w:p w:rsidR="00E86AC6" w:rsidRDefault="00E86AC6" w:rsidP="00E86AC6">
      <w:pPr>
        <w:jc w:val="center"/>
        <w:rPr>
          <w:b/>
        </w:rPr>
      </w:pPr>
      <w:r>
        <w:rPr>
          <w:b/>
        </w:rPr>
        <w:t xml:space="preserve">З А Я В Л Е Н И Е </w:t>
      </w:r>
    </w:p>
    <w:p w:rsidR="00E86AC6" w:rsidRDefault="00E86AC6" w:rsidP="00E86AC6">
      <w:pPr>
        <w:jc w:val="both"/>
        <w:rPr>
          <w:szCs w:val="28"/>
        </w:rPr>
      </w:pPr>
    </w:p>
    <w:p w:rsidR="00E86AC6" w:rsidRDefault="00E86AC6" w:rsidP="00E86AC6">
      <w:pPr>
        <w:jc w:val="both"/>
        <w:rPr>
          <w:szCs w:val="28"/>
        </w:rPr>
      </w:pPr>
      <w:r>
        <w:rPr>
          <w:szCs w:val="28"/>
        </w:rPr>
        <w:t xml:space="preserve">Прошу </w:t>
      </w:r>
      <w:r w:rsidR="0091584B">
        <w:rPr>
          <w:szCs w:val="28"/>
        </w:rPr>
        <w:t>заключить со мной договор о приемной семье и осуществлять</w:t>
      </w:r>
      <w:r w:rsidR="004F5440">
        <w:rPr>
          <w:szCs w:val="28"/>
        </w:rPr>
        <w:t xml:space="preserve"> </w:t>
      </w:r>
      <w:r w:rsidR="002E67F6">
        <w:rPr>
          <w:szCs w:val="28"/>
        </w:rPr>
        <w:t>выплаты ежемесячных</w:t>
      </w:r>
      <w:r>
        <w:rPr>
          <w:szCs w:val="28"/>
        </w:rPr>
        <w:t xml:space="preserve"> денежны</w:t>
      </w:r>
      <w:r w:rsidR="004F5440">
        <w:rPr>
          <w:szCs w:val="28"/>
        </w:rPr>
        <w:t>х</w:t>
      </w:r>
      <w:r>
        <w:rPr>
          <w:szCs w:val="28"/>
        </w:rPr>
        <w:t xml:space="preserve"> </w:t>
      </w:r>
      <w:r w:rsidR="00583E74">
        <w:rPr>
          <w:szCs w:val="28"/>
        </w:rPr>
        <w:t>средств на</w:t>
      </w:r>
      <w:r w:rsidR="004F5440">
        <w:rPr>
          <w:szCs w:val="28"/>
        </w:rPr>
        <w:t xml:space="preserve"> </w:t>
      </w:r>
      <w:r w:rsidR="002E67F6">
        <w:rPr>
          <w:szCs w:val="28"/>
        </w:rPr>
        <w:t>вознаграждение</w:t>
      </w:r>
      <w:r w:rsidR="004F5440">
        <w:rPr>
          <w:szCs w:val="28"/>
        </w:rPr>
        <w:t xml:space="preserve"> за оказание услуг по воспитанию ребенка (детей)</w:t>
      </w:r>
      <w:r w:rsidR="0021305A">
        <w:rPr>
          <w:szCs w:val="28"/>
        </w:rPr>
        <w:t>__________________________________</w:t>
      </w:r>
    </w:p>
    <w:p w:rsidR="00E86AC6" w:rsidRDefault="00E86AC6" w:rsidP="00E86AC6">
      <w:pPr>
        <w:jc w:val="both"/>
        <w:rPr>
          <w:szCs w:val="28"/>
        </w:rPr>
      </w:pPr>
      <w:r>
        <w:rPr>
          <w:szCs w:val="28"/>
        </w:rPr>
        <w:t>_______________________________________________________</w:t>
      </w:r>
      <w:r w:rsidR="0021305A">
        <w:rPr>
          <w:szCs w:val="28"/>
        </w:rPr>
        <w:t>___________</w:t>
      </w:r>
      <w:r>
        <w:rPr>
          <w:szCs w:val="28"/>
        </w:rPr>
        <w:t>,</w:t>
      </w:r>
    </w:p>
    <w:p w:rsidR="00E86AC6" w:rsidRDefault="00E86AC6" w:rsidP="00E86AC6">
      <w:pPr>
        <w:jc w:val="both"/>
        <w:rPr>
          <w:sz w:val="20"/>
          <w:szCs w:val="20"/>
        </w:rPr>
      </w:pPr>
      <w:r w:rsidRPr="00963C12">
        <w:rPr>
          <w:sz w:val="20"/>
          <w:szCs w:val="20"/>
        </w:rPr>
        <w:t xml:space="preserve">                                                                                (Ф.И.О., дата рождения ребёнка</w:t>
      </w:r>
      <w:r w:rsidR="0021305A">
        <w:rPr>
          <w:sz w:val="20"/>
          <w:szCs w:val="20"/>
        </w:rPr>
        <w:t xml:space="preserve"> (детей)</w:t>
      </w:r>
      <w:r w:rsidRPr="00963C12">
        <w:rPr>
          <w:sz w:val="20"/>
          <w:szCs w:val="20"/>
        </w:rPr>
        <w:t>)</w:t>
      </w:r>
    </w:p>
    <w:p w:rsidR="00E86AC6" w:rsidRDefault="00E86AC6" w:rsidP="00E86AC6">
      <w:pPr>
        <w:jc w:val="both"/>
        <w:rPr>
          <w:szCs w:val="28"/>
        </w:rPr>
      </w:pPr>
      <w:r>
        <w:rPr>
          <w:szCs w:val="28"/>
        </w:rPr>
        <w:t>п</w:t>
      </w:r>
      <w:r w:rsidRPr="00963C12">
        <w:rPr>
          <w:szCs w:val="28"/>
        </w:rPr>
        <w:t>ринятого мною</w:t>
      </w:r>
      <w:r>
        <w:rPr>
          <w:szCs w:val="28"/>
        </w:rPr>
        <w:t xml:space="preserve"> на воспитание </w:t>
      </w:r>
      <w:r w:rsidR="0021305A">
        <w:rPr>
          <w:szCs w:val="28"/>
        </w:rPr>
        <w:t>в приемную семью</w:t>
      </w:r>
      <w:r>
        <w:rPr>
          <w:szCs w:val="28"/>
        </w:rPr>
        <w:t xml:space="preserve"> с </w:t>
      </w:r>
      <w:r w:rsidR="006F404D">
        <w:rPr>
          <w:szCs w:val="28"/>
        </w:rPr>
        <w:t>«</w:t>
      </w:r>
      <w:r>
        <w:rPr>
          <w:szCs w:val="28"/>
        </w:rPr>
        <w:t>_____»____________________20_____года.</w:t>
      </w:r>
    </w:p>
    <w:p w:rsidR="00E86AC6" w:rsidRDefault="00E86AC6" w:rsidP="00E86AC6">
      <w:pPr>
        <w:jc w:val="both"/>
        <w:rPr>
          <w:szCs w:val="28"/>
        </w:rPr>
      </w:pPr>
    </w:p>
    <w:p w:rsidR="00E86AC6" w:rsidRDefault="00E86AC6" w:rsidP="00E86AC6">
      <w:pPr>
        <w:jc w:val="both"/>
        <w:rPr>
          <w:szCs w:val="28"/>
        </w:rPr>
      </w:pPr>
    </w:p>
    <w:p w:rsidR="00E86AC6" w:rsidRDefault="00E86AC6" w:rsidP="00E86AC6">
      <w:pPr>
        <w:jc w:val="both"/>
      </w:pPr>
      <w:r w:rsidRPr="00963C12">
        <w:t xml:space="preserve">К заявлению прилагаю следующие документы (_______ листов): </w:t>
      </w:r>
    </w:p>
    <w:p w:rsidR="00E86AC6" w:rsidRDefault="00E86AC6" w:rsidP="00E86AC6">
      <w:pPr>
        <w:jc w:val="both"/>
      </w:pPr>
      <w:r>
        <w:t>1._________________________________________________________________</w:t>
      </w:r>
    </w:p>
    <w:p w:rsidR="00E86AC6" w:rsidRDefault="00E86AC6" w:rsidP="00E86AC6">
      <w:pPr>
        <w:jc w:val="both"/>
      </w:pPr>
      <w:r>
        <w:t>2._________________________________________________________________</w:t>
      </w:r>
    </w:p>
    <w:p w:rsidR="00E86AC6" w:rsidRDefault="00E86AC6" w:rsidP="00E86AC6">
      <w:pPr>
        <w:jc w:val="both"/>
      </w:pPr>
      <w:r>
        <w:t>3._________________________________________________________________</w:t>
      </w:r>
    </w:p>
    <w:p w:rsidR="00E86AC6" w:rsidRDefault="00E86AC6" w:rsidP="00E86AC6">
      <w:pPr>
        <w:jc w:val="both"/>
      </w:pPr>
      <w:r>
        <w:t>4._________________________________________________________________</w:t>
      </w:r>
    </w:p>
    <w:p w:rsidR="00E86AC6" w:rsidRDefault="00E86AC6" w:rsidP="00E86AC6">
      <w:pPr>
        <w:jc w:val="both"/>
      </w:pPr>
      <w:r>
        <w:lastRenderedPageBreak/>
        <w:t>5._________________________________________________________________</w:t>
      </w:r>
    </w:p>
    <w:p w:rsidR="00E86AC6" w:rsidRDefault="00E86AC6" w:rsidP="00E86AC6">
      <w:pPr>
        <w:jc w:val="both"/>
      </w:pPr>
      <w:r>
        <w:t>6._________________________________________________________________</w:t>
      </w:r>
    </w:p>
    <w:p w:rsidR="00E86AC6" w:rsidRDefault="00E86AC6" w:rsidP="00E86AC6">
      <w:pPr>
        <w:jc w:val="both"/>
      </w:pPr>
      <w:r>
        <w:t>7._________________________________________________________________</w:t>
      </w:r>
    </w:p>
    <w:p w:rsidR="00E86AC6" w:rsidRDefault="00E86AC6" w:rsidP="00E86AC6">
      <w:pPr>
        <w:jc w:val="both"/>
      </w:pPr>
      <w:r>
        <w:t>8._________________________________________________________________</w:t>
      </w:r>
    </w:p>
    <w:p w:rsidR="00E86AC6" w:rsidRDefault="00E86AC6" w:rsidP="00E86AC6">
      <w:pPr>
        <w:jc w:val="both"/>
      </w:pPr>
      <w:r>
        <w:t>9.________________________________________________________________</w:t>
      </w:r>
    </w:p>
    <w:p w:rsidR="00E86AC6" w:rsidRDefault="00E86AC6" w:rsidP="00E86AC6">
      <w:pPr>
        <w:jc w:val="both"/>
      </w:pPr>
    </w:p>
    <w:p w:rsidR="00E86AC6" w:rsidRDefault="00E86AC6" w:rsidP="00E86AC6">
      <w:pPr>
        <w:jc w:val="both"/>
      </w:pPr>
      <w:r>
        <w:t>Ежемесячные денежные средства на содержание и проезд ребенка прошу перечислять на счет ребенка, открытый в кредитной организации расположенной на территории Российской Федерации</w:t>
      </w:r>
    </w:p>
    <w:p w:rsidR="00E86AC6" w:rsidRDefault="00E86AC6" w:rsidP="00E86AC6">
      <w:pPr>
        <w:jc w:val="both"/>
      </w:pPr>
      <w:r>
        <w:t>__________________________________________________________________</w:t>
      </w:r>
    </w:p>
    <w:p w:rsidR="00E86AC6" w:rsidRDefault="00E86AC6" w:rsidP="00E86AC6">
      <w:pPr>
        <w:jc w:val="both"/>
        <w:rPr>
          <w:sz w:val="16"/>
          <w:szCs w:val="16"/>
        </w:rPr>
      </w:pPr>
      <w:r w:rsidRPr="00CE59E2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                      </w:t>
      </w:r>
      <w:r w:rsidRPr="00CE59E2">
        <w:rPr>
          <w:sz w:val="16"/>
          <w:szCs w:val="16"/>
        </w:rPr>
        <w:t xml:space="preserve">       (указать реквизиты банка, № счёта и данные получателя для перечисления пособия)</w:t>
      </w:r>
    </w:p>
    <w:p w:rsidR="00E86AC6" w:rsidRDefault="00E86AC6" w:rsidP="00E86AC6">
      <w:pPr>
        <w:jc w:val="both"/>
      </w:pPr>
    </w:p>
    <w:p w:rsidR="00E86AC6" w:rsidRDefault="00E86AC6" w:rsidP="00E86AC6">
      <w:pPr>
        <w:jc w:val="both"/>
      </w:pPr>
      <w:r>
        <w:t xml:space="preserve">«______» __________________     ______________              ________________                                </w:t>
      </w:r>
    </w:p>
    <w:p w:rsidR="00E86AC6" w:rsidRDefault="00E86AC6" w:rsidP="00E86AC6">
      <w:pPr>
        <w:jc w:val="both"/>
        <w:rPr>
          <w:sz w:val="22"/>
          <w:szCs w:val="22"/>
        </w:rPr>
      </w:pPr>
      <w:r>
        <w:t xml:space="preserve">                                                                   </w:t>
      </w:r>
      <w:r w:rsidRPr="005848A9">
        <w:rPr>
          <w:sz w:val="22"/>
          <w:szCs w:val="22"/>
        </w:rPr>
        <w:t>(подпись)                         (рас</w:t>
      </w:r>
      <w:r>
        <w:rPr>
          <w:sz w:val="22"/>
          <w:szCs w:val="22"/>
        </w:rPr>
        <w:t>шифровка подписи</w:t>
      </w:r>
      <w:r w:rsidRPr="005848A9">
        <w:rPr>
          <w:sz w:val="22"/>
          <w:szCs w:val="22"/>
        </w:rPr>
        <w:t>)</w:t>
      </w: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Pr="005D4AF8" w:rsidRDefault="006D1586" w:rsidP="006D1586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>Приложение</w:t>
      </w:r>
      <w:r>
        <w:rPr>
          <w:i/>
          <w:sz w:val="24"/>
        </w:rPr>
        <w:t xml:space="preserve"> </w:t>
      </w:r>
      <w:r w:rsidRPr="005D4AF8">
        <w:rPr>
          <w:i/>
          <w:sz w:val="24"/>
        </w:rPr>
        <w:t>№</w:t>
      </w:r>
      <w:r w:rsidR="00DC08DB">
        <w:rPr>
          <w:i/>
          <w:sz w:val="24"/>
        </w:rPr>
        <w:t>5</w:t>
      </w:r>
    </w:p>
    <w:p w:rsidR="006D1586" w:rsidRPr="002D3C71" w:rsidRDefault="006D1586" w:rsidP="006D1586">
      <w:pPr>
        <w:tabs>
          <w:tab w:val="left" w:pos="2070"/>
        </w:tabs>
        <w:jc w:val="right"/>
        <w:rPr>
          <w:i/>
          <w:sz w:val="24"/>
        </w:rPr>
      </w:pPr>
      <w:r w:rsidRPr="005D4AF8">
        <w:rPr>
          <w:i/>
          <w:sz w:val="24"/>
        </w:rPr>
        <w:t xml:space="preserve">к </w:t>
      </w:r>
      <w:r>
        <w:rPr>
          <w:i/>
          <w:sz w:val="24"/>
        </w:rPr>
        <w:t>а</w:t>
      </w:r>
      <w:r w:rsidRPr="002D3C71">
        <w:rPr>
          <w:i/>
          <w:sz w:val="24"/>
        </w:rPr>
        <w:t>дм</w:t>
      </w:r>
      <w:r>
        <w:rPr>
          <w:i/>
          <w:sz w:val="24"/>
        </w:rPr>
        <w:t>инистративному</w:t>
      </w:r>
      <w:r w:rsidRPr="002D3C71">
        <w:rPr>
          <w:i/>
          <w:sz w:val="24"/>
        </w:rPr>
        <w:t xml:space="preserve"> регламент</w:t>
      </w:r>
      <w:r>
        <w:rPr>
          <w:i/>
          <w:sz w:val="24"/>
        </w:rPr>
        <w:t>у</w:t>
      </w:r>
    </w:p>
    <w:p w:rsidR="006D1586" w:rsidRPr="002D3C71" w:rsidRDefault="006D1586" w:rsidP="006D1586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>по предоставлению государственной услуги</w:t>
      </w:r>
    </w:p>
    <w:p w:rsidR="006D1586" w:rsidRPr="002D3C71" w:rsidRDefault="006D1586" w:rsidP="006D1586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>"Назначение и организация выплаты единовременного</w:t>
      </w:r>
    </w:p>
    <w:p w:rsidR="006D1586" w:rsidRDefault="006D1586" w:rsidP="006D1586">
      <w:pPr>
        <w:tabs>
          <w:tab w:val="left" w:pos="2070"/>
        </w:tabs>
        <w:jc w:val="right"/>
        <w:rPr>
          <w:i/>
          <w:sz w:val="24"/>
        </w:rPr>
      </w:pPr>
      <w:r w:rsidRPr="002D3C71">
        <w:rPr>
          <w:i/>
          <w:sz w:val="24"/>
        </w:rPr>
        <w:t xml:space="preserve">пособия при всех формах устройства детей, </w:t>
      </w:r>
    </w:p>
    <w:p w:rsidR="006D1586" w:rsidRDefault="006D1586" w:rsidP="006D1586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оставшихся </w:t>
      </w:r>
      <w:r w:rsidRPr="002D3C71">
        <w:rPr>
          <w:i/>
          <w:sz w:val="24"/>
        </w:rPr>
        <w:t>без попечения родителей, в семью"</w:t>
      </w:r>
    </w:p>
    <w:p w:rsidR="006D1586" w:rsidRPr="005D4AF8" w:rsidRDefault="006D1586" w:rsidP="006D1586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>утвержденному постановлением</w:t>
      </w:r>
      <w:r w:rsidRPr="005D4AF8">
        <w:rPr>
          <w:i/>
          <w:sz w:val="24"/>
        </w:rPr>
        <w:t xml:space="preserve"> администрации </w:t>
      </w:r>
    </w:p>
    <w:p w:rsidR="006D1586" w:rsidRDefault="006D1586" w:rsidP="006D1586">
      <w:pPr>
        <w:tabs>
          <w:tab w:val="left" w:pos="2070"/>
        </w:tabs>
        <w:jc w:val="right"/>
        <w:rPr>
          <w:i/>
          <w:sz w:val="24"/>
        </w:rPr>
      </w:pPr>
      <w:r>
        <w:rPr>
          <w:i/>
          <w:sz w:val="24"/>
        </w:rPr>
        <w:t xml:space="preserve">    </w:t>
      </w:r>
      <w:r w:rsidRPr="005D4AF8">
        <w:rPr>
          <w:i/>
          <w:sz w:val="24"/>
        </w:rPr>
        <w:t xml:space="preserve">Карачевского района </w:t>
      </w:r>
    </w:p>
    <w:p w:rsidR="00C82C52" w:rsidRPr="00C82C52" w:rsidRDefault="00C82C52" w:rsidP="00C82C52">
      <w:pPr>
        <w:tabs>
          <w:tab w:val="left" w:pos="2070"/>
        </w:tabs>
        <w:jc w:val="right"/>
        <w:rPr>
          <w:i/>
          <w:sz w:val="24"/>
          <w:u w:val="single"/>
        </w:rPr>
      </w:pPr>
      <w:r w:rsidRPr="005D4AF8">
        <w:rPr>
          <w:i/>
          <w:sz w:val="24"/>
        </w:rPr>
        <w:t>№</w:t>
      </w:r>
      <w:r>
        <w:rPr>
          <w:i/>
          <w:sz w:val="24"/>
        </w:rPr>
        <w:t xml:space="preserve"> </w:t>
      </w:r>
      <w:r w:rsidRPr="00C82C52">
        <w:rPr>
          <w:i/>
          <w:sz w:val="24"/>
          <w:u w:val="single"/>
        </w:rPr>
        <w:t>1557</w:t>
      </w:r>
      <w:r w:rsidRPr="005D4AF8">
        <w:rPr>
          <w:i/>
          <w:sz w:val="24"/>
        </w:rPr>
        <w:t xml:space="preserve">от </w:t>
      </w:r>
      <w:r w:rsidRPr="00C82C52">
        <w:rPr>
          <w:i/>
          <w:sz w:val="24"/>
          <w:u w:val="single"/>
        </w:rPr>
        <w:t>18.10.2024 года</w:t>
      </w:r>
    </w:p>
    <w:p w:rsidR="006D1586" w:rsidRPr="005D4AF8" w:rsidRDefault="006D1586" w:rsidP="006D1586">
      <w:pPr>
        <w:tabs>
          <w:tab w:val="left" w:pos="2070"/>
        </w:tabs>
        <w:jc w:val="right"/>
        <w:rPr>
          <w:i/>
          <w:sz w:val="24"/>
        </w:rPr>
      </w:pPr>
    </w:p>
    <w:p w:rsidR="006D1586" w:rsidRPr="00C93D1B" w:rsidRDefault="006D1586" w:rsidP="006D1586">
      <w:pPr>
        <w:rPr>
          <w:b/>
          <w:bCs/>
        </w:rPr>
      </w:pPr>
      <w:r w:rsidRPr="00C93D1B">
        <w:rPr>
          <w:b/>
          <w:bCs/>
        </w:rPr>
        <w:t>ШТАМП</w:t>
      </w:r>
      <w:r>
        <w:rPr>
          <w:b/>
          <w:bCs/>
        </w:rPr>
        <w:t xml:space="preserve">                                         ОБРАЗЕЦ  СПРАВКИ</w:t>
      </w:r>
    </w:p>
    <w:p w:rsidR="006D1586" w:rsidRDefault="006D1586" w:rsidP="006D1586">
      <w:pPr>
        <w:jc w:val="right"/>
      </w:pPr>
    </w:p>
    <w:p w:rsidR="006D1586" w:rsidRDefault="006D1586" w:rsidP="006D1586">
      <w:pPr>
        <w:jc w:val="right"/>
      </w:pPr>
    </w:p>
    <w:p w:rsidR="006D1586" w:rsidRDefault="006D1586" w:rsidP="006D1586">
      <w:pPr>
        <w:jc w:val="right"/>
      </w:pPr>
    </w:p>
    <w:p w:rsidR="006D1586" w:rsidRDefault="006D1586" w:rsidP="006D1586">
      <w:pPr>
        <w:jc w:val="center"/>
        <w:rPr>
          <w:b/>
          <w:bCs/>
        </w:rPr>
      </w:pPr>
      <w:r>
        <w:rPr>
          <w:b/>
          <w:bCs/>
        </w:rPr>
        <w:t>СПРАВКА</w:t>
      </w:r>
    </w:p>
    <w:p w:rsidR="006D1586" w:rsidRPr="00333876" w:rsidRDefault="006D1586" w:rsidP="006D1586">
      <w:r w:rsidRPr="00333876">
        <w:t>Дана</w:t>
      </w:r>
      <w:r>
        <w:t>____________________________________________________________</w:t>
      </w:r>
    </w:p>
    <w:p w:rsidR="006D1586" w:rsidRDefault="006D1586" w:rsidP="006D1586">
      <w:pPr>
        <w:jc w:val="center"/>
        <w:rPr>
          <w:sz w:val="24"/>
        </w:rPr>
      </w:pPr>
      <w:r w:rsidRPr="00333876">
        <w:rPr>
          <w:sz w:val="24"/>
        </w:rPr>
        <w:t>(ФИО</w:t>
      </w:r>
      <w:r>
        <w:rPr>
          <w:sz w:val="24"/>
        </w:rPr>
        <w:t xml:space="preserve"> </w:t>
      </w:r>
      <w:r w:rsidRPr="00333876">
        <w:rPr>
          <w:sz w:val="24"/>
        </w:rPr>
        <w:t>ребенка)</w:t>
      </w:r>
    </w:p>
    <w:p w:rsidR="006D1586" w:rsidRDefault="006D1586" w:rsidP="006D1586">
      <w:pPr>
        <w:jc w:val="both"/>
        <w:rPr>
          <w:sz w:val="24"/>
        </w:rPr>
      </w:pPr>
      <w:r w:rsidRPr="001E70B9">
        <w:rPr>
          <w:szCs w:val="28"/>
        </w:rPr>
        <w:t>в</w:t>
      </w:r>
      <w:r>
        <w:rPr>
          <w:sz w:val="24"/>
        </w:rPr>
        <w:t xml:space="preserve"> </w:t>
      </w:r>
      <w:r w:rsidRPr="00790DA6">
        <w:rPr>
          <w:szCs w:val="28"/>
        </w:rPr>
        <w:t xml:space="preserve">том, что он (она) действительно </w:t>
      </w:r>
      <w:r>
        <w:rPr>
          <w:szCs w:val="28"/>
        </w:rPr>
        <w:t>находился(лась)</w:t>
      </w:r>
      <w:r>
        <w:rPr>
          <w:sz w:val="24"/>
        </w:rPr>
        <w:t xml:space="preserve"> </w:t>
      </w:r>
      <w:r w:rsidRPr="00B518DE">
        <w:rPr>
          <w:szCs w:val="28"/>
        </w:rPr>
        <w:t>в_</w:t>
      </w:r>
      <w:r>
        <w:rPr>
          <w:sz w:val="24"/>
        </w:rPr>
        <w:t>___________________________________________________________________________</w:t>
      </w:r>
    </w:p>
    <w:p w:rsidR="006D1586" w:rsidRDefault="006D1586" w:rsidP="006D1586">
      <w:pPr>
        <w:jc w:val="center"/>
        <w:rPr>
          <w:sz w:val="24"/>
        </w:rPr>
      </w:pPr>
      <w:r>
        <w:rPr>
          <w:sz w:val="24"/>
        </w:rPr>
        <w:t>(наименование образовательного  учреждения)</w:t>
      </w:r>
    </w:p>
    <w:p w:rsidR="006D1586" w:rsidRDefault="006D1586" w:rsidP="006D1586">
      <w:pPr>
        <w:rPr>
          <w:szCs w:val="28"/>
        </w:rPr>
      </w:pPr>
    </w:p>
    <w:p w:rsidR="006D1586" w:rsidRDefault="00143042" w:rsidP="006D1586">
      <w:pPr>
        <w:rPr>
          <w:szCs w:val="28"/>
        </w:rPr>
      </w:pPr>
      <w:r>
        <w:rPr>
          <w:szCs w:val="28"/>
        </w:rPr>
        <w:t>с</w:t>
      </w:r>
      <w:r w:rsidR="006C4EF5">
        <w:rPr>
          <w:szCs w:val="28"/>
        </w:rPr>
        <w:t xml:space="preserve"> «___»_____________20___года по «___»________20___года</w:t>
      </w:r>
    </w:p>
    <w:p w:rsidR="00143042" w:rsidRDefault="00143042" w:rsidP="006D1586">
      <w:pPr>
        <w:rPr>
          <w:szCs w:val="28"/>
        </w:rPr>
      </w:pPr>
    </w:p>
    <w:p w:rsidR="00143042" w:rsidRDefault="00143042" w:rsidP="006D1586">
      <w:pPr>
        <w:rPr>
          <w:szCs w:val="28"/>
        </w:rPr>
      </w:pPr>
      <w:r>
        <w:rPr>
          <w:szCs w:val="28"/>
        </w:rPr>
        <w:t>Передан(а) в семью с «_____»___________20____года.</w:t>
      </w:r>
    </w:p>
    <w:p w:rsidR="006D1586" w:rsidRDefault="006D1586" w:rsidP="006D1586">
      <w:pPr>
        <w:rPr>
          <w:szCs w:val="28"/>
        </w:rPr>
      </w:pPr>
    </w:p>
    <w:p w:rsidR="00143042" w:rsidRDefault="00143042" w:rsidP="006D1586">
      <w:pPr>
        <w:rPr>
          <w:szCs w:val="28"/>
        </w:rPr>
      </w:pPr>
    </w:p>
    <w:p w:rsidR="00143042" w:rsidRDefault="00143042" w:rsidP="006D1586">
      <w:pPr>
        <w:rPr>
          <w:szCs w:val="28"/>
        </w:rPr>
      </w:pPr>
    </w:p>
    <w:p w:rsidR="00143042" w:rsidRDefault="00143042" w:rsidP="006D1586">
      <w:pPr>
        <w:rPr>
          <w:szCs w:val="28"/>
        </w:rPr>
      </w:pPr>
    </w:p>
    <w:p w:rsidR="006D1586" w:rsidRDefault="006D1586" w:rsidP="006D1586">
      <w:pPr>
        <w:rPr>
          <w:szCs w:val="28"/>
        </w:rPr>
      </w:pPr>
      <w:r>
        <w:rPr>
          <w:szCs w:val="28"/>
        </w:rPr>
        <w:t>Директор      __________                ___________________</w:t>
      </w:r>
    </w:p>
    <w:p w:rsidR="006D1586" w:rsidRPr="00C03DD3" w:rsidRDefault="006D1586" w:rsidP="006D1586">
      <w:pPr>
        <w:rPr>
          <w:sz w:val="24"/>
        </w:rPr>
      </w:pPr>
      <w:r>
        <w:rPr>
          <w:szCs w:val="28"/>
        </w:rPr>
        <w:t xml:space="preserve">                         </w:t>
      </w:r>
      <w:r w:rsidRPr="00C03DD3">
        <w:rPr>
          <w:sz w:val="24"/>
        </w:rPr>
        <w:t xml:space="preserve">(подпись)                       </w:t>
      </w:r>
      <w:r>
        <w:rPr>
          <w:sz w:val="24"/>
        </w:rPr>
        <w:t xml:space="preserve">                 </w:t>
      </w:r>
      <w:r w:rsidRPr="00C03DD3">
        <w:rPr>
          <w:sz w:val="24"/>
        </w:rPr>
        <w:t xml:space="preserve"> (ФИО)</w:t>
      </w:r>
    </w:p>
    <w:p w:rsidR="006D1586" w:rsidRDefault="006D1586" w:rsidP="006D1586">
      <w:pPr>
        <w:jc w:val="both"/>
      </w:pPr>
    </w:p>
    <w:p w:rsidR="006D1586" w:rsidRDefault="006D1586" w:rsidP="006D1586">
      <w:pPr>
        <w:jc w:val="both"/>
      </w:pPr>
      <w:r>
        <w:t>М.П.</w:t>
      </w:r>
    </w:p>
    <w:p w:rsidR="006D1586" w:rsidRDefault="006D1586" w:rsidP="006D1586">
      <w:pPr>
        <w:jc w:val="both"/>
      </w:pPr>
    </w:p>
    <w:p w:rsidR="006D1586" w:rsidRDefault="006D1586" w:rsidP="006D1586">
      <w:pPr>
        <w:tabs>
          <w:tab w:val="left" w:pos="2070"/>
        </w:tabs>
        <w:jc w:val="both"/>
        <w:rPr>
          <w:sz w:val="26"/>
          <w:szCs w:val="26"/>
        </w:rPr>
      </w:pPr>
    </w:p>
    <w:p w:rsidR="006D1586" w:rsidRDefault="006D158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E86AC6" w:rsidRDefault="00E86AC6" w:rsidP="00E86AC6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67A1C" w:rsidRDefault="00167A1C" w:rsidP="00167A1C">
      <w:pPr>
        <w:tabs>
          <w:tab w:val="left" w:pos="2070"/>
        </w:tabs>
        <w:jc w:val="both"/>
        <w:rPr>
          <w:sz w:val="26"/>
          <w:szCs w:val="26"/>
        </w:rPr>
      </w:pPr>
    </w:p>
    <w:p w:rsidR="001C3896" w:rsidRDefault="001C3896" w:rsidP="00167A1C">
      <w:pPr>
        <w:tabs>
          <w:tab w:val="left" w:pos="2070"/>
        </w:tabs>
        <w:jc w:val="both"/>
        <w:rPr>
          <w:sz w:val="26"/>
          <w:szCs w:val="26"/>
        </w:rPr>
      </w:pPr>
    </w:p>
    <w:sectPr w:rsidR="001C3896" w:rsidSect="0071068A">
      <w:footerReference w:type="default" r:id="rId7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7EE" w:rsidRDefault="001447EE" w:rsidP="00183577">
      <w:r>
        <w:separator/>
      </w:r>
    </w:p>
  </w:endnote>
  <w:endnote w:type="continuationSeparator" w:id="0">
    <w:p w:rsidR="001447EE" w:rsidRDefault="001447EE" w:rsidP="0018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5011049"/>
      <w:docPartObj>
        <w:docPartGallery w:val="Page Numbers (Bottom of Page)"/>
        <w:docPartUnique/>
      </w:docPartObj>
    </w:sdtPr>
    <w:sdtEndPr/>
    <w:sdtContent>
      <w:p w:rsidR="00E70C35" w:rsidRDefault="00E70C3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C02">
          <w:rPr>
            <w:noProof/>
          </w:rPr>
          <w:t>1</w:t>
        </w:r>
        <w:r>
          <w:fldChar w:fldCharType="end"/>
        </w:r>
      </w:p>
    </w:sdtContent>
  </w:sdt>
  <w:p w:rsidR="00E70C35" w:rsidRDefault="00E70C3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7EE" w:rsidRDefault="001447EE" w:rsidP="00183577">
      <w:r>
        <w:separator/>
      </w:r>
    </w:p>
  </w:footnote>
  <w:footnote w:type="continuationSeparator" w:id="0">
    <w:p w:rsidR="001447EE" w:rsidRDefault="001447EE" w:rsidP="00183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B2B62"/>
    <w:multiLevelType w:val="multilevel"/>
    <w:tmpl w:val="2A102D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73"/>
    <w:rsid w:val="0000031F"/>
    <w:rsid w:val="00000494"/>
    <w:rsid w:val="00002FC9"/>
    <w:rsid w:val="00003633"/>
    <w:rsid w:val="0000417E"/>
    <w:rsid w:val="00004A5F"/>
    <w:rsid w:val="00005211"/>
    <w:rsid w:val="00005C8A"/>
    <w:rsid w:val="00006366"/>
    <w:rsid w:val="000068CA"/>
    <w:rsid w:val="000118E8"/>
    <w:rsid w:val="000123AA"/>
    <w:rsid w:val="0001305C"/>
    <w:rsid w:val="000157A6"/>
    <w:rsid w:val="0001641F"/>
    <w:rsid w:val="00020B23"/>
    <w:rsid w:val="00021DE5"/>
    <w:rsid w:val="0002375D"/>
    <w:rsid w:val="000237BE"/>
    <w:rsid w:val="00023963"/>
    <w:rsid w:val="00024A59"/>
    <w:rsid w:val="000261E0"/>
    <w:rsid w:val="00026AEF"/>
    <w:rsid w:val="00030197"/>
    <w:rsid w:val="00031E45"/>
    <w:rsid w:val="00032C69"/>
    <w:rsid w:val="0003573C"/>
    <w:rsid w:val="00036D04"/>
    <w:rsid w:val="00042439"/>
    <w:rsid w:val="0004259F"/>
    <w:rsid w:val="00042EF2"/>
    <w:rsid w:val="000439A4"/>
    <w:rsid w:val="00045088"/>
    <w:rsid w:val="0004527F"/>
    <w:rsid w:val="00046086"/>
    <w:rsid w:val="0004676D"/>
    <w:rsid w:val="000501B9"/>
    <w:rsid w:val="00052159"/>
    <w:rsid w:val="000553FD"/>
    <w:rsid w:val="000569D0"/>
    <w:rsid w:val="000574DA"/>
    <w:rsid w:val="00060636"/>
    <w:rsid w:val="00065FD3"/>
    <w:rsid w:val="00072008"/>
    <w:rsid w:val="000726CD"/>
    <w:rsid w:val="00072F3E"/>
    <w:rsid w:val="00075CAC"/>
    <w:rsid w:val="0007621E"/>
    <w:rsid w:val="00077EA3"/>
    <w:rsid w:val="00081DAF"/>
    <w:rsid w:val="00082FC3"/>
    <w:rsid w:val="00084531"/>
    <w:rsid w:val="00085B4F"/>
    <w:rsid w:val="00086D2B"/>
    <w:rsid w:val="00090C68"/>
    <w:rsid w:val="00091A54"/>
    <w:rsid w:val="00091E79"/>
    <w:rsid w:val="00092812"/>
    <w:rsid w:val="0009486F"/>
    <w:rsid w:val="000A26E0"/>
    <w:rsid w:val="000A33DD"/>
    <w:rsid w:val="000A33EA"/>
    <w:rsid w:val="000A58CF"/>
    <w:rsid w:val="000B2095"/>
    <w:rsid w:val="000B4813"/>
    <w:rsid w:val="000B6BD7"/>
    <w:rsid w:val="000B7473"/>
    <w:rsid w:val="000C259C"/>
    <w:rsid w:val="000C2BBF"/>
    <w:rsid w:val="000C425A"/>
    <w:rsid w:val="000C485A"/>
    <w:rsid w:val="000C650B"/>
    <w:rsid w:val="000C657D"/>
    <w:rsid w:val="000D018C"/>
    <w:rsid w:val="000D2BED"/>
    <w:rsid w:val="000D2C7F"/>
    <w:rsid w:val="000D3C62"/>
    <w:rsid w:val="000E3C44"/>
    <w:rsid w:val="000E4CF5"/>
    <w:rsid w:val="000E4D3B"/>
    <w:rsid w:val="000E55EE"/>
    <w:rsid w:val="000F06C0"/>
    <w:rsid w:val="000F32E1"/>
    <w:rsid w:val="000F337C"/>
    <w:rsid w:val="000F358F"/>
    <w:rsid w:val="000F3AA3"/>
    <w:rsid w:val="000F3B0B"/>
    <w:rsid w:val="000F3CBD"/>
    <w:rsid w:val="000F57D5"/>
    <w:rsid w:val="000F727E"/>
    <w:rsid w:val="00101B7B"/>
    <w:rsid w:val="00106C1A"/>
    <w:rsid w:val="00113484"/>
    <w:rsid w:val="001172E5"/>
    <w:rsid w:val="00123C2A"/>
    <w:rsid w:val="00125AB1"/>
    <w:rsid w:val="0012676B"/>
    <w:rsid w:val="00126774"/>
    <w:rsid w:val="0012744B"/>
    <w:rsid w:val="00132CE8"/>
    <w:rsid w:val="00134C8F"/>
    <w:rsid w:val="00143042"/>
    <w:rsid w:val="001447EE"/>
    <w:rsid w:val="00145C96"/>
    <w:rsid w:val="00151585"/>
    <w:rsid w:val="001524A7"/>
    <w:rsid w:val="001525E8"/>
    <w:rsid w:val="001526F9"/>
    <w:rsid w:val="00153BAF"/>
    <w:rsid w:val="00154FF5"/>
    <w:rsid w:val="001550BE"/>
    <w:rsid w:val="0015713B"/>
    <w:rsid w:val="00157D35"/>
    <w:rsid w:val="0016055D"/>
    <w:rsid w:val="0016161E"/>
    <w:rsid w:val="00165417"/>
    <w:rsid w:val="00165CF0"/>
    <w:rsid w:val="0016782C"/>
    <w:rsid w:val="00167A1C"/>
    <w:rsid w:val="00174779"/>
    <w:rsid w:val="001747CC"/>
    <w:rsid w:val="00174C56"/>
    <w:rsid w:val="00175E73"/>
    <w:rsid w:val="00183577"/>
    <w:rsid w:val="00192590"/>
    <w:rsid w:val="00193698"/>
    <w:rsid w:val="0019664A"/>
    <w:rsid w:val="001A35E7"/>
    <w:rsid w:val="001A4E4F"/>
    <w:rsid w:val="001B1850"/>
    <w:rsid w:val="001B652F"/>
    <w:rsid w:val="001C0E4A"/>
    <w:rsid w:val="001C3896"/>
    <w:rsid w:val="001C525E"/>
    <w:rsid w:val="001C7523"/>
    <w:rsid w:val="001C7C7C"/>
    <w:rsid w:val="001D09F0"/>
    <w:rsid w:val="001D7417"/>
    <w:rsid w:val="001D7AAD"/>
    <w:rsid w:val="001E092F"/>
    <w:rsid w:val="001E1A9A"/>
    <w:rsid w:val="001E3E09"/>
    <w:rsid w:val="001E70B9"/>
    <w:rsid w:val="001F307B"/>
    <w:rsid w:val="001F380C"/>
    <w:rsid w:val="001F47CC"/>
    <w:rsid w:val="001F4801"/>
    <w:rsid w:val="001F53DC"/>
    <w:rsid w:val="00200BA2"/>
    <w:rsid w:val="002061AE"/>
    <w:rsid w:val="0020665A"/>
    <w:rsid w:val="00207D10"/>
    <w:rsid w:val="00207E68"/>
    <w:rsid w:val="0021076C"/>
    <w:rsid w:val="00211A81"/>
    <w:rsid w:val="0021305A"/>
    <w:rsid w:val="00213F5F"/>
    <w:rsid w:val="00217E49"/>
    <w:rsid w:val="00221532"/>
    <w:rsid w:val="0022223F"/>
    <w:rsid w:val="002224B6"/>
    <w:rsid w:val="00223BAE"/>
    <w:rsid w:val="00223CAD"/>
    <w:rsid w:val="00230686"/>
    <w:rsid w:val="00230B3D"/>
    <w:rsid w:val="00234410"/>
    <w:rsid w:val="00240384"/>
    <w:rsid w:val="00241A0A"/>
    <w:rsid w:val="00241AD3"/>
    <w:rsid w:val="002437EA"/>
    <w:rsid w:val="00243AE0"/>
    <w:rsid w:val="00247B68"/>
    <w:rsid w:val="00247C71"/>
    <w:rsid w:val="00254127"/>
    <w:rsid w:val="00257017"/>
    <w:rsid w:val="00257FFA"/>
    <w:rsid w:val="002622E5"/>
    <w:rsid w:val="00263414"/>
    <w:rsid w:val="0026390C"/>
    <w:rsid w:val="00264E6C"/>
    <w:rsid w:val="00264E6F"/>
    <w:rsid w:val="00264F5E"/>
    <w:rsid w:val="00265571"/>
    <w:rsid w:val="00265C05"/>
    <w:rsid w:val="00272398"/>
    <w:rsid w:val="00272B26"/>
    <w:rsid w:val="002731DB"/>
    <w:rsid w:val="00276FE0"/>
    <w:rsid w:val="002808B5"/>
    <w:rsid w:val="00280C0C"/>
    <w:rsid w:val="002820C8"/>
    <w:rsid w:val="00283D4E"/>
    <w:rsid w:val="002841F4"/>
    <w:rsid w:val="00294914"/>
    <w:rsid w:val="002976F5"/>
    <w:rsid w:val="002977DD"/>
    <w:rsid w:val="00297B24"/>
    <w:rsid w:val="00297EE5"/>
    <w:rsid w:val="002A3495"/>
    <w:rsid w:val="002A435C"/>
    <w:rsid w:val="002A51B2"/>
    <w:rsid w:val="002B0901"/>
    <w:rsid w:val="002B7825"/>
    <w:rsid w:val="002B7DCD"/>
    <w:rsid w:val="002C25BF"/>
    <w:rsid w:val="002C2B96"/>
    <w:rsid w:val="002C443D"/>
    <w:rsid w:val="002C4F57"/>
    <w:rsid w:val="002C64CC"/>
    <w:rsid w:val="002C79EB"/>
    <w:rsid w:val="002D02A2"/>
    <w:rsid w:val="002D07A5"/>
    <w:rsid w:val="002D0FE4"/>
    <w:rsid w:val="002D4FFE"/>
    <w:rsid w:val="002E1035"/>
    <w:rsid w:val="002E4FF3"/>
    <w:rsid w:val="002E60B1"/>
    <w:rsid w:val="002E6178"/>
    <w:rsid w:val="002E67F6"/>
    <w:rsid w:val="002E769E"/>
    <w:rsid w:val="002E786A"/>
    <w:rsid w:val="002F11B0"/>
    <w:rsid w:val="002F170A"/>
    <w:rsid w:val="002F4138"/>
    <w:rsid w:val="002F426C"/>
    <w:rsid w:val="002F5C1E"/>
    <w:rsid w:val="0030063A"/>
    <w:rsid w:val="003033E2"/>
    <w:rsid w:val="0030553D"/>
    <w:rsid w:val="00306776"/>
    <w:rsid w:val="0031065C"/>
    <w:rsid w:val="003140CC"/>
    <w:rsid w:val="00314624"/>
    <w:rsid w:val="00314E92"/>
    <w:rsid w:val="003155F5"/>
    <w:rsid w:val="003161A6"/>
    <w:rsid w:val="00316AA3"/>
    <w:rsid w:val="00317F79"/>
    <w:rsid w:val="00320557"/>
    <w:rsid w:val="00322CC3"/>
    <w:rsid w:val="00323B03"/>
    <w:rsid w:val="003308A9"/>
    <w:rsid w:val="00331848"/>
    <w:rsid w:val="00333876"/>
    <w:rsid w:val="0033502D"/>
    <w:rsid w:val="003360C5"/>
    <w:rsid w:val="00336EC6"/>
    <w:rsid w:val="00337A35"/>
    <w:rsid w:val="00340B2F"/>
    <w:rsid w:val="00341C02"/>
    <w:rsid w:val="00344DFC"/>
    <w:rsid w:val="0034504D"/>
    <w:rsid w:val="00345929"/>
    <w:rsid w:val="00345AD1"/>
    <w:rsid w:val="00345EBF"/>
    <w:rsid w:val="00350844"/>
    <w:rsid w:val="00350DFC"/>
    <w:rsid w:val="00353E77"/>
    <w:rsid w:val="00353F6A"/>
    <w:rsid w:val="003541E7"/>
    <w:rsid w:val="003542F3"/>
    <w:rsid w:val="00354904"/>
    <w:rsid w:val="00355E37"/>
    <w:rsid w:val="00361940"/>
    <w:rsid w:val="00362479"/>
    <w:rsid w:val="003630F9"/>
    <w:rsid w:val="00364D14"/>
    <w:rsid w:val="00373AD0"/>
    <w:rsid w:val="00374C88"/>
    <w:rsid w:val="00375F0E"/>
    <w:rsid w:val="00380146"/>
    <w:rsid w:val="003828DB"/>
    <w:rsid w:val="00383C5D"/>
    <w:rsid w:val="00383E14"/>
    <w:rsid w:val="00386016"/>
    <w:rsid w:val="003864F1"/>
    <w:rsid w:val="0038708F"/>
    <w:rsid w:val="003873EE"/>
    <w:rsid w:val="003875A9"/>
    <w:rsid w:val="003904DF"/>
    <w:rsid w:val="003919E2"/>
    <w:rsid w:val="0039606C"/>
    <w:rsid w:val="003A1CA2"/>
    <w:rsid w:val="003A7C96"/>
    <w:rsid w:val="003B06C5"/>
    <w:rsid w:val="003B1DD3"/>
    <w:rsid w:val="003B2554"/>
    <w:rsid w:val="003B356F"/>
    <w:rsid w:val="003B3CB1"/>
    <w:rsid w:val="003B4CE2"/>
    <w:rsid w:val="003B524B"/>
    <w:rsid w:val="003B5E61"/>
    <w:rsid w:val="003B71F0"/>
    <w:rsid w:val="003B7685"/>
    <w:rsid w:val="003C0F04"/>
    <w:rsid w:val="003C115D"/>
    <w:rsid w:val="003C7250"/>
    <w:rsid w:val="003D29BF"/>
    <w:rsid w:val="003D3215"/>
    <w:rsid w:val="003D4979"/>
    <w:rsid w:val="003D5363"/>
    <w:rsid w:val="003D567E"/>
    <w:rsid w:val="003D5AED"/>
    <w:rsid w:val="003D77FE"/>
    <w:rsid w:val="003E0356"/>
    <w:rsid w:val="003E086F"/>
    <w:rsid w:val="003E1368"/>
    <w:rsid w:val="003E1549"/>
    <w:rsid w:val="003E2D97"/>
    <w:rsid w:val="003E4BB2"/>
    <w:rsid w:val="003E595E"/>
    <w:rsid w:val="003F00C4"/>
    <w:rsid w:val="003F37F4"/>
    <w:rsid w:val="003F4ED5"/>
    <w:rsid w:val="003F520B"/>
    <w:rsid w:val="003F5DEE"/>
    <w:rsid w:val="003F6195"/>
    <w:rsid w:val="00400457"/>
    <w:rsid w:val="004004EF"/>
    <w:rsid w:val="0040241C"/>
    <w:rsid w:val="004047A3"/>
    <w:rsid w:val="00413686"/>
    <w:rsid w:val="00414838"/>
    <w:rsid w:val="00414DE0"/>
    <w:rsid w:val="00415C34"/>
    <w:rsid w:val="00416B70"/>
    <w:rsid w:val="004175D6"/>
    <w:rsid w:val="00421452"/>
    <w:rsid w:val="0042246F"/>
    <w:rsid w:val="00422950"/>
    <w:rsid w:val="00422CA1"/>
    <w:rsid w:val="00426700"/>
    <w:rsid w:val="00427EAA"/>
    <w:rsid w:val="00430A96"/>
    <w:rsid w:val="00431001"/>
    <w:rsid w:val="00432388"/>
    <w:rsid w:val="004369EC"/>
    <w:rsid w:val="00442421"/>
    <w:rsid w:val="004436AD"/>
    <w:rsid w:val="00446C19"/>
    <w:rsid w:val="004510B0"/>
    <w:rsid w:val="00453C17"/>
    <w:rsid w:val="00453CB9"/>
    <w:rsid w:val="00455669"/>
    <w:rsid w:val="00457564"/>
    <w:rsid w:val="004577F6"/>
    <w:rsid w:val="00457B0E"/>
    <w:rsid w:val="00461212"/>
    <w:rsid w:val="00464679"/>
    <w:rsid w:val="00467A25"/>
    <w:rsid w:val="00470354"/>
    <w:rsid w:val="00470CEB"/>
    <w:rsid w:val="00471913"/>
    <w:rsid w:val="00472166"/>
    <w:rsid w:val="0047397F"/>
    <w:rsid w:val="00475C6D"/>
    <w:rsid w:val="00484245"/>
    <w:rsid w:val="00484BB0"/>
    <w:rsid w:val="00485515"/>
    <w:rsid w:val="0048622C"/>
    <w:rsid w:val="00492DE8"/>
    <w:rsid w:val="00495C7E"/>
    <w:rsid w:val="00497B16"/>
    <w:rsid w:val="004A2FB4"/>
    <w:rsid w:val="004A3E50"/>
    <w:rsid w:val="004A3E5F"/>
    <w:rsid w:val="004A40C5"/>
    <w:rsid w:val="004A4E42"/>
    <w:rsid w:val="004A4FD0"/>
    <w:rsid w:val="004B28EB"/>
    <w:rsid w:val="004B4CBB"/>
    <w:rsid w:val="004B51A9"/>
    <w:rsid w:val="004B59E8"/>
    <w:rsid w:val="004B6352"/>
    <w:rsid w:val="004B6C4B"/>
    <w:rsid w:val="004C0408"/>
    <w:rsid w:val="004C1502"/>
    <w:rsid w:val="004C41B7"/>
    <w:rsid w:val="004C41DF"/>
    <w:rsid w:val="004C63DB"/>
    <w:rsid w:val="004C6CDA"/>
    <w:rsid w:val="004D0648"/>
    <w:rsid w:val="004D1F6F"/>
    <w:rsid w:val="004D3564"/>
    <w:rsid w:val="004D42CA"/>
    <w:rsid w:val="004E0B31"/>
    <w:rsid w:val="004E0F27"/>
    <w:rsid w:val="004E1B81"/>
    <w:rsid w:val="004E1C3F"/>
    <w:rsid w:val="004E1E5A"/>
    <w:rsid w:val="004E1ED2"/>
    <w:rsid w:val="004E2E5F"/>
    <w:rsid w:val="004E41C5"/>
    <w:rsid w:val="004E709E"/>
    <w:rsid w:val="004F0189"/>
    <w:rsid w:val="004F0618"/>
    <w:rsid w:val="004F138B"/>
    <w:rsid w:val="004F27D6"/>
    <w:rsid w:val="004F31E6"/>
    <w:rsid w:val="004F346F"/>
    <w:rsid w:val="004F5440"/>
    <w:rsid w:val="004F56E5"/>
    <w:rsid w:val="004F657A"/>
    <w:rsid w:val="004F66E1"/>
    <w:rsid w:val="004F693D"/>
    <w:rsid w:val="004F6BCA"/>
    <w:rsid w:val="004F7654"/>
    <w:rsid w:val="0050395E"/>
    <w:rsid w:val="005061BA"/>
    <w:rsid w:val="00506A89"/>
    <w:rsid w:val="00506B91"/>
    <w:rsid w:val="00510ED9"/>
    <w:rsid w:val="00511A51"/>
    <w:rsid w:val="005130E3"/>
    <w:rsid w:val="0051315F"/>
    <w:rsid w:val="005141C0"/>
    <w:rsid w:val="00515D4D"/>
    <w:rsid w:val="00515D82"/>
    <w:rsid w:val="00516A90"/>
    <w:rsid w:val="00517067"/>
    <w:rsid w:val="0052001C"/>
    <w:rsid w:val="00520C61"/>
    <w:rsid w:val="00526D4B"/>
    <w:rsid w:val="0053187C"/>
    <w:rsid w:val="005318A7"/>
    <w:rsid w:val="00531AE8"/>
    <w:rsid w:val="00532543"/>
    <w:rsid w:val="00533E43"/>
    <w:rsid w:val="0053432A"/>
    <w:rsid w:val="00535F07"/>
    <w:rsid w:val="0053641F"/>
    <w:rsid w:val="00537CC8"/>
    <w:rsid w:val="0054017B"/>
    <w:rsid w:val="00541393"/>
    <w:rsid w:val="00544651"/>
    <w:rsid w:val="00544E9B"/>
    <w:rsid w:val="0054640C"/>
    <w:rsid w:val="00550EF9"/>
    <w:rsid w:val="005527B3"/>
    <w:rsid w:val="00554C32"/>
    <w:rsid w:val="00560810"/>
    <w:rsid w:val="00560A7B"/>
    <w:rsid w:val="00564799"/>
    <w:rsid w:val="00567A12"/>
    <w:rsid w:val="00567DD2"/>
    <w:rsid w:val="00571ECB"/>
    <w:rsid w:val="0057213E"/>
    <w:rsid w:val="00572EB5"/>
    <w:rsid w:val="00573901"/>
    <w:rsid w:val="005747CE"/>
    <w:rsid w:val="005765C0"/>
    <w:rsid w:val="00576B86"/>
    <w:rsid w:val="00577AEB"/>
    <w:rsid w:val="00580047"/>
    <w:rsid w:val="00581177"/>
    <w:rsid w:val="00582BE0"/>
    <w:rsid w:val="00583E74"/>
    <w:rsid w:val="005840D6"/>
    <w:rsid w:val="00586AD0"/>
    <w:rsid w:val="0059231F"/>
    <w:rsid w:val="00593572"/>
    <w:rsid w:val="005951D4"/>
    <w:rsid w:val="005953F4"/>
    <w:rsid w:val="005970E9"/>
    <w:rsid w:val="005A05C8"/>
    <w:rsid w:val="005A115B"/>
    <w:rsid w:val="005A2BD7"/>
    <w:rsid w:val="005A53C9"/>
    <w:rsid w:val="005A67AE"/>
    <w:rsid w:val="005A6E37"/>
    <w:rsid w:val="005B09FF"/>
    <w:rsid w:val="005B560A"/>
    <w:rsid w:val="005B7DAC"/>
    <w:rsid w:val="005C17EC"/>
    <w:rsid w:val="005C1877"/>
    <w:rsid w:val="005C25EB"/>
    <w:rsid w:val="005C5E5C"/>
    <w:rsid w:val="005D1587"/>
    <w:rsid w:val="005D5E8C"/>
    <w:rsid w:val="005D6CDC"/>
    <w:rsid w:val="005D701C"/>
    <w:rsid w:val="005D7824"/>
    <w:rsid w:val="005E0945"/>
    <w:rsid w:val="005E316E"/>
    <w:rsid w:val="005E5500"/>
    <w:rsid w:val="005E5D55"/>
    <w:rsid w:val="005E6A9C"/>
    <w:rsid w:val="005E78BE"/>
    <w:rsid w:val="005F0EBB"/>
    <w:rsid w:val="005F322C"/>
    <w:rsid w:val="005F628A"/>
    <w:rsid w:val="005F66BE"/>
    <w:rsid w:val="005F6CCB"/>
    <w:rsid w:val="005F6F36"/>
    <w:rsid w:val="005F7E6D"/>
    <w:rsid w:val="00603081"/>
    <w:rsid w:val="00604F50"/>
    <w:rsid w:val="006065ED"/>
    <w:rsid w:val="006102EB"/>
    <w:rsid w:val="0061394C"/>
    <w:rsid w:val="00616FA5"/>
    <w:rsid w:val="00620A82"/>
    <w:rsid w:val="0062233B"/>
    <w:rsid w:val="00622ACC"/>
    <w:rsid w:val="006269B9"/>
    <w:rsid w:val="006271CF"/>
    <w:rsid w:val="00627538"/>
    <w:rsid w:val="006279B0"/>
    <w:rsid w:val="00627A0E"/>
    <w:rsid w:val="006321B1"/>
    <w:rsid w:val="00633129"/>
    <w:rsid w:val="00633F80"/>
    <w:rsid w:val="0063581C"/>
    <w:rsid w:val="00635CD6"/>
    <w:rsid w:val="00635DAF"/>
    <w:rsid w:val="00637C79"/>
    <w:rsid w:val="006416B8"/>
    <w:rsid w:val="00642150"/>
    <w:rsid w:val="006424F1"/>
    <w:rsid w:val="00644E9A"/>
    <w:rsid w:val="00646CEF"/>
    <w:rsid w:val="00647006"/>
    <w:rsid w:val="006478C5"/>
    <w:rsid w:val="00647C2A"/>
    <w:rsid w:val="0065104A"/>
    <w:rsid w:val="0065105E"/>
    <w:rsid w:val="006516E9"/>
    <w:rsid w:val="0065202E"/>
    <w:rsid w:val="00653F08"/>
    <w:rsid w:val="00655A15"/>
    <w:rsid w:val="0066053F"/>
    <w:rsid w:val="0066120A"/>
    <w:rsid w:val="0066267B"/>
    <w:rsid w:val="006652E0"/>
    <w:rsid w:val="00665C6F"/>
    <w:rsid w:val="00666F0F"/>
    <w:rsid w:val="00667BC3"/>
    <w:rsid w:val="006703C2"/>
    <w:rsid w:val="0067041F"/>
    <w:rsid w:val="006707D0"/>
    <w:rsid w:val="00671629"/>
    <w:rsid w:val="0067352E"/>
    <w:rsid w:val="006755DF"/>
    <w:rsid w:val="00676BB1"/>
    <w:rsid w:val="006770BE"/>
    <w:rsid w:val="006771B1"/>
    <w:rsid w:val="006808C5"/>
    <w:rsid w:val="00680FAB"/>
    <w:rsid w:val="006844DF"/>
    <w:rsid w:val="006848CE"/>
    <w:rsid w:val="00690DDC"/>
    <w:rsid w:val="00691418"/>
    <w:rsid w:val="00691B9F"/>
    <w:rsid w:val="00694681"/>
    <w:rsid w:val="006A3F1B"/>
    <w:rsid w:val="006A62F0"/>
    <w:rsid w:val="006B1E30"/>
    <w:rsid w:val="006B2979"/>
    <w:rsid w:val="006B4E3F"/>
    <w:rsid w:val="006B6D26"/>
    <w:rsid w:val="006B6FAB"/>
    <w:rsid w:val="006C0F86"/>
    <w:rsid w:val="006C14E5"/>
    <w:rsid w:val="006C26FB"/>
    <w:rsid w:val="006C4EF5"/>
    <w:rsid w:val="006C777A"/>
    <w:rsid w:val="006D0088"/>
    <w:rsid w:val="006D1068"/>
    <w:rsid w:val="006D1586"/>
    <w:rsid w:val="006D1C2E"/>
    <w:rsid w:val="006D3BD1"/>
    <w:rsid w:val="006D62BE"/>
    <w:rsid w:val="006D7E0E"/>
    <w:rsid w:val="006E022D"/>
    <w:rsid w:val="006E08B8"/>
    <w:rsid w:val="006E0C64"/>
    <w:rsid w:val="006E1C5C"/>
    <w:rsid w:val="006E2A79"/>
    <w:rsid w:val="006E3503"/>
    <w:rsid w:val="006E3EF4"/>
    <w:rsid w:val="006E4D51"/>
    <w:rsid w:val="006E64D4"/>
    <w:rsid w:val="006F0B2E"/>
    <w:rsid w:val="006F155F"/>
    <w:rsid w:val="006F36F4"/>
    <w:rsid w:val="006F404D"/>
    <w:rsid w:val="006F447E"/>
    <w:rsid w:val="006F4900"/>
    <w:rsid w:val="006F5EA2"/>
    <w:rsid w:val="00700D9E"/>
    <w:rsid w:val="007015BA"/>
    <w:rsid w:val="0070398B"/>
    <w:rsid w:val="00704724"/>
    <w:rsid w:val="00704D46"/>
    <w:rsid w:val="007076CC"/>
    <w:rsid w:val="00707B18"/>
    <w:rsid w:val="00707FF0"/>
    <w:rsid w:val="0071068A"/>
    <w:rsid w:val="00710921"/>
    <w:rsid w:val="00710CD6"/>
    <w:rsid w:val="007116B2"/>
    <w:rsid w:val="0071179C"/>
    <w:rsid w:val="007155E6"/>
    <w:rsid w:val="007172C0"/>
    <w:rsid w:val="00720B83"/>
    <w:rsid w:val="00721FEA"/>
    <w:rsid w:val="00722728"/>
    <w:rsid w:val="00722B62"/>
    <w:rsid w:val="00723D3C"/>
    <w:rsid w:val="00724606"/>
    <w:rsid w:val="007267B3"/>
    <w:rsid w:val="0072709E"/>
    <w:rsid w:val="007276D4"/>
    <w:rsid w:val="00727D59"/>
    <w:rsid w:val="00732C7F"/>
    <w:rsid w:val="00736794"/>
    <w:rsid w:val="0073683C"/>
    <w:rsid w:val="00736B7C"/>
    <w:rsid w:val="0073728F"/>
    <w:rsid w:val="007373AE"/>
    <w:rsid w:val="00740BCF"/>
    <w:rsid w:val="00745276"/>
    <w:rsid w:val="00745F0F"/>
    <w:rsid w:val="00750725"/>
    <w:rsid w:val="00750AB7"/>
    <w:rsid w:val="0075375C"/>
    <w:rsid w:val="007551B0"/>
    <w:rsid w:val="007552FB"/>
    <w:rsid w:val="00755E52"/>
    <w:rsid w:val="00756948"/>
    <w:rsid w:val="00757A9C"/>
    <w:rsid w:val="007603D6"/>
    <w:rsid w:val="00761088"/>
    <w:rsid w:val="00764705"/>
    <w:rsid w:val="00764D25"/>
    <w:rsid w:val="00765D70"/>
    <w:rsid w:val="0076639C"/>
    <w:rsid w:val="0076670C"/>
    <w:rsid w:val="00767828"/>
    <w:rsid w:val="007703F0"/>
    <w:rsid w:val="00771D33"/>
    <w:rsid w:val="007726D8"/>
    <w:rsid w:val="00772C8B"/>
    <w:rsid w:val="00772F81"/>
    <w:rsid w:val="0077343F"/>
    <w:rsid w:val="00774427"/>
    <w:rsid w:val="00776105"/>
    <w:rsid w:val="0077750B"/>
    <w:rsid w:val="0078022C"/>
    <w:rsid w:val="00781966"/>
    <w:rsid w:val="00783634"/>
    <w:rsid w:val="007854F6"/>
    <w:rsid w:val="00786BD5"/>
    <w:rsid w:val="007872D3"/>
    <w:rsid w:val="00787844"/>
    <w:rsid w:val="0079047E"/>
    <w:rsid w:val="00790775"/>
    <w:rsid w:val="00790DA6"/>
    <w:rsid w:val="0079357A"/>
    <w:rsid w:val="00796FD9"/>
    <w:rsid w:val="00797579"/>
    <w:rsid w:val="007A1B31"/>
    <w:rsid w:val="007A51F4"/>
    <w:rsid w:val="007A7A8C"/>
    <w:rsid w:val="007B0887"/>
    <w:rsid w:val="007B12C7"/>
    <w:rsid w:val="007B12CE"/>
    <w:rsid w:val="007B320E"/>
    <w:rsid w:val="007B36A6"/>
    <w:rsid w:val="007B4658"/>
    <w:rsid w:val="007B4A8B"/>
    <w:rsid w:val="007B65B1"/>
    <w:rsid w:val="007B6DFD"/>
    <w:rsid w:val="007C23DE"/>
    <w:rsid w:val="007C2C26"/>
    <w:rsid w:val="007C3950"/>
    <w:rsid w:val="007C649E"/>
    <w:rsid w:val="007C6D71"/>
    <w:rsid w:val="007C79FF"/>
    <w:rsid w:val="007D0129"/>
    <w:rsid w:val="007D032C"/>
    <w:rsid w:val="007D0383"/>
    <w:rsid w:val="007D4EF5"/>
    <w:rsid w:val="007D6E61"/>
    <w:rsid w:val="007E03AE"/>
    <w:rsid w:val="007E15BF"/>
    <w:rsid w:val="007E3D7D"/>
    <w:rsid w:val="007E5FE9"/>
    <w:rsid w:val="007E7831"/>
    <w:rsid w:val="007F025B"/>
    <w:rsid w:val="007F3346"/>
    <w:rsid w:val="007F527F"/>
    <w:rsid w:val="007F56F0"/>
    <w:rsid w:val="007F63FC"/>
    <w:rsid w:val="007F7A58"/>
    <w:rsid w:val="008026BD"/>
    <w:rsid w:val="00802748"/>
    <w:rsid w:val="0080383D"/>
    <w:rsid w:val="00804ACD"/>
    <w:rsid w:val="00805581"/>
    <w:rsid w:val="00805DF5"/>
    <w:rsid w:val="00807179"/>
    <w:rsid w:val="00810E6E"/>
    <w:rsid w:val="00811D17"/>
    <w:rsid w:val="00813725"/>
    <w:rsid w:val="0081639A"/>
    <w:rsid w:val="00816773"/>
    <w:rsid w:val="00817235"/>
    <w:rsid w:val="008227F8"/>
    <w:rsid w:val="00823B07"/>
    <w:rsid w:val="0082445B"/>
    <w:rsid w:val="00833C17"/>
    <w:rsid w:val="008355F8"/>
    <w:rsid w:val="008405C7"/>
    <w:rsid w:val="00844F27"/>
    <w:rsid w:val="008453EC"/>
    <w:rsid w:val="00846115"/>
    <w:rsid w:val="00854A14"/>
    <w:rsid w:val="00855200"/>
    <w:rsid w:val="00856799"/>
    <w:rsid w:val="0086064B"/>
    <w:rsid w:val="0086334F"/>
    <w:rsid w:val="00865AC1"/>
    <w:rsid w:val="008670FB"/>
    <w:rsid w:val="0086780F"/>
    <w:rsid w:val="0087338A"/>
    <w:rsid w:val="008750B0"/>
    <w:rsid w:val="00875893"/>
    <w:rsid w:val="00875E16"/>
    <w:rsid w:val="00880AAF"/>
    <w:rsid w:val="00880D9B"/>
    <w:rsid w:val="00881755"/>
    <w:rsid w:val="008836FC"/>
    <w:rsid w:val="00883D2D"/>
    <w:rsid w:val="008841DB"/>
    <w:rsid w:val="00885847"/>
    <w:rsid w:val="00885AB7"/>
    <w:rsid w:val="00886FFD"/>
    <w:rsid w:val="00891537"/>
    <w:rsid w:val="0089288B"/>
    <w:rsid w:val="008948DD"/>
    <w:rsid w:val="008951B5"/>
    <w:rsid w:val="00897C3B"/>
    <w:rsid w:val="008A28C9"/>
    <w:rsid w:val="008A30D2"/>
    <w:rsid w:val="008A3E42"/>
    <w:rsid w:val="008A49FE"/>
    <w:rsid w:val="008A4F7A"/>
    <w:rsid w:val="008A63D2"/>
    <w:rsid w:val="008A6D6B"/>
    <w:rsid w:val="008B00CC"/>
    <w:rsid w:val="008B07D9"/>
    <w:rsid w:val="008B55E3"/>
    <w:rsid w:val="008B5D12"/>
    <w:rsid w:val="008B732B"/>
    <w:rsid w:val="008C0267"/>
    <w:rsid w:val="008C1237"/>
    <w:rsid w:val="008C500B"/>
    <w:rsid w:val="008C50E7"/>
    <w:rsid w:val="008C5AB5"/>
    <w:rsid w:val="008D00C8"/>
    <w:rsid w:val="008D11AD"/>
    <w:rsid w:val="008D13B3"/>
    <w:rsid w:val="008D1650"/>
    <w:rsid w:val="008D28B1"/>
    <w:rsid w:val="008E0830"/>
    <w:rsid w:val="008E3F27"/>
    <w:rsid w:val="008E62BF"/>
    <w:rsid w:val="008E6B0A"/>
    <w:rsid w:val="008F0BF9"/>
    <w:rsid w:val="008F122C"/>
    <w:rsid w:val="008F5268"/>
    <w:rsid w:val="008F636B"/>
    <w:rsid w:val="008F6B9E"/>
    <w:rsid w:val="00900093"/>
    <w:rsid w:val="00901265"/>
    <w:rsid w:val="009029F5"/>
    <w:rsid w:val="00903C41"/>
    <w:rsid w:val="0090473D"/>
    <w:rsid w:val="00910464"/>
    <w:rsid w:val="0091276B"/>
    <w:rsid w:val="0091584B"/>
    <w:rsid w:val="009165CA"/>
    <w:rsid w:val="0091670C"/>
    <w:rsid w:val="00923D63"/>
    <w:rsid w:val="00926262"/>
    <w:rsid w:val="0092762A"/>
    <w:rsid w:val="00931028"/>
    <w:rsid w:val="00931A6C"/>
    <w:rsid w:val="009322CD"/>
    <w:rsid w:val="0093352E"/>
    <w:rsid w:val="00933E56"/>
    <w:rsid w:val="009363EE"/>
    <w:rsid w:val="00936AEE"/>
    <w:rsid w:val="00940053"/>
    <w:rsid w:val="00940364"/>
    <w:rsid w:val="00942C92"/>
    <w:rsid w:val="009460E3"/>
    <w:rsid w:val="009473B7"/>
    <w:rsid w:val="009506CD"/>
    <w:rsid w:val="00950AD7"/>
    <w:rsid w:val="00951849"/>
    <w:rsid w:val="00951881"/>
    <w:rsid w:val="00953272"/>
    <w:rsid w:val="009544A3"/>
    <w:rsid w:val="00954D3E"/>
    <w:rsid w:val="00955D3F"/>
    <w:rsid w:val="00956311"/>
    <w:rsid w:val="0096022B"/>
    <w:rsid w:val="00962C14"/>
    <w:rsid w:val="0096443D"/>
    <w:rsid w:val="009652CC"/>
    <w:rsid w:val="00965C9E"/>
    <w:rsid w:val="009715D4"/>
    <w:rsid w:val="009745BE"/>
    <w:rsid w:val="00974778"/>
    <w:rsid w:val="00975479"/>
    <w:rsid w:val="00976D0A"/>
    <w:rsid w:val="00980A1F"/>
    <w:rsid w:val="0098414F"/>
    <w:rsid w:val="00985172"/>
    <w:rsid w:val="00987400"/>
    <w:rsid w:val="00987569"/>
    <w:rsid w:val="009903B1"/>
    <w:rsid w:val="009922C7"/>
    <w:rsid w:val="00994E08"/>
    <w:rsid w:val="009952E5"/>
    <w:rsid w:val="009971AB"/>
    <w:rsid w:val="009A41EC"/>
    <w:rsid w:val="009A441C"/>
    <w:rsid w:val="009A59AD"/>
    <w:rsid w:val="009A7757"/>
    <w:rsid w:val="009B0363"/>
    <w:rsid w:val="009B03BC"/>
    <w:rsid w:val="009B7358"/>
    <w:rsid w:val="009C48ED"/>
    <w:rsid w:val="009C4A25"/>
    <w:rsid w:val="009C4B7B"/>
    <w:rsid w:val="009C644C"/>
    <w:rsid w:val="009C78D2"/>
    <w:rsid w:val="009C7DEC"/>
    <w:rsid w:val="009D0822"/>
    <w:rsid w:val="009D47DB"/>
    <w:rsid w:val="009D4D59"/>
    <w:rsid w:val="009D5E45"/>
    <w:rsid w:val="009D6169"/>
    <w:rsid w:val="009E1DC3"/>
    <w:rsid w:val="009E2F43"/>
    <w:rsid w:val="009E463E"/>
    <w:rsid w:val="009E469E"/>
    <w:rsid w:val="009F2E73"/>
    <w:rsid w:val="009F2EFB"/>
    <w:rsid w:val="009F370F"/>
    <w:rsid w:val="00A010B8"/>
    <w:rsid w:val="00A01B35"/>
    <w:rsid w:val="00A01E54"/>
    <w:rsid w:val="00A07781"/>
    <w:rsid w:val="00A12567"/>
    <w:rsid w:val="00A152D8"/>
    <w:rsid w:val="00A2073B"/>
    <w:rsid w:val="00A21777"/>
    <w:rsid w:val="00A219AE"/>
    <w:rsid w:val="00A22D18"/>
    <w:rsid w:val="00A238F2"/>
    <w:rsid w:val="00A24C5C"/>
    <w:rsid w:val="00A25A7A"/>
    <w:rsid w:val="00A263B5"/>
    <w:rsid w:val="00A27467"/>
    <w:rsid w:val="00A31A00"/>
    <w:rsid w:val="00A31EF1"/>
    <w:rsid w:val="00A3208F"/>
    <w:rsid w:val="00A32C1A"/>
    <w:rsid w:val="00A3347D"/>
    <w:rsid w:val="00A3708D"/>
    <w:rsid w:val="00A37097"/>
    <w:rsid w:val="00A40C1E"/>
    <w:rsid w:val="00A4155A"/>
    <w:rsid w:val="00A418C7"/>
    <w:rsid w:val="00A4279C"/>
    <w:rsid w:val="00A43912"/>
    <w:rsid w:val="00A43A98"/>
    <w:rsid w:val="00A46213"/>
    <w:rsid w:val="00A47C5D"/>
    <w:rsid w:val="00A503A3"/>
    <w:rsid w:val="00A5256C"/>
    <w:rsid w:val="00A5530B"/>
    <w:rsid w:val="00A55A7F"/>
    <w:rsid w:val="00A55CDC"/>
    <w:rsid w:val="00A61503"/>
    <w:rsid w:val="00A63E42"/>
    <w:rsid w:val="00A64829"/>
    <w:rsid w:val="00A64E98"/>
    <w:rsid w:val="00A654A1"/>
    <w:rsid w:val="00A65F80"/>
    <w:rsid w:val="00A70135"/>
    <w:rsid w:val="00A7127E"/>
    <w:rsid w:val="00A74036"/>
    <w:rsid w:val="00A7450E"/>
    <w:rsid w:val="00A74649"/>
    <w:rsid w:val="00A74EBB"/>
    <w:rsid w:val="00A7734A"/>
    <w:rsid w:val="00A77FA5"/>
    <w:rsid w:val="00A81328"/>
    <w:rsid w:val="00A81D3A"/>
    <w:rsid w:val="00A82985"/>
    <w:rsid w:val="00A82D1D"/>
    <w:rsid w:val="00A83227"/>
    <w:rsid w:val="00A92846"/>
    <w:rsid w:val="00A94571"/>
    <w:rsid w:val="00A94CB8"/>
    <w:rsid w:val="00A94E63"/>
    <w:rsid w:val="00A96858"/>
    <w:rsid w:val="00AA029D"/>
    <w:rsid w:val="00AA0E8F"/>
    <w:rsid w:val="00AA129E"/>
    <w:rsid w:val="00AA2CF5"/>
    <w:rsid w:val="00AA3768"/>
    <w:rsid w:val="00AA3ABE"/>
    <w:rsid w:val="00AA5A69"/>
    <w:rsid w:val="00AB11E0"/>
    <w:rsid w:val="00AB2334"/>
    <w:rsid w:val="00AB6A55"/>
    <w:rsid w:val="00AB74BC"/>
    <w:rsid w:val="00AC00AF"/>
    <w:rsid w:val="00AC0253"/>
    <w:rsid w:val="00AC060F"/>
    <w:rsid w:val="00AC06C6"/>
    <w:rsid w:val="00AC0937"/>
    <w:rsid w:val="00AC23D5"/>
    <w:rsid w:val="00AC53BE"/>
    <w:rsid w:val="00AC5408"/>
    <w:rsid w:val="00AC6696"/>
    <w:rsid w:val="00AD1D40"/>
    <w:rsid w:val="00AD34F0"/>
    <w:rsid w:val="00AD4481"/>
    <w:rsid w:val="00AD503C"/>
    <w:rsid w:val="00AD6517"/>
    <w:rsid w:val="00AE2AD3"/>
    <w:rsid w:val="00AE406D"/>
    <w:rsid w:val="00AE5177"/>
    <w:rsid w:val="00AE6133"/>
    <w:rsid w:val="00AF0E81"/>
    <w:rsid w:val="00AF1C52"/>
    <w:rsid w:val="00AF1D05"/>
    <w:rsid w:val="00AF2863"/>
    <w:rsid w:val="00AF29EC"/>
    <w:rsid w:val="00AF6581"/>
    <w:rsid w:val="00B00359"/>
    <w:rsid w:val="00B02DAD"/>
    <w:rsid w:val="00B053D5"/>
    <w:rsid w:val="00B05467"/>
    <w:rsid w:val="00B0738E"/>
    <w:rsid w:val="00B07F03"/>
    <w:rsid w:val="00B10B35"/>
    <w:rsid w:val="00B11359"/>
    <w:rsid w:val="00B1199A"/>
    <w:rsid w:val="00B1295B"/>
    <w:rsid w:val="00B13274"/>
    <w:rsid w:val="00B14ADC"/>
    <w:rsid w:val="00B17EC5"/>
    <w:rsid w:val="00B232F3"/>
    <w:rsid w:val="00B23DE6"/>
    <w:rsid w:val="00B271B8"/>
    <w:rsid w:val="00B30E92"/>
    <w:rsid w:val="00B33B01"/>
    <w:rsid w:val="00B368C2"/>
    <w:rsid w:val="00B36DFB"/>
    <w:rsid w:val="00B37D0C"/>
    <w:rsid w:val="00B4042D"/>
    <w:rsid w:val="00B40AC1"/>
    <w:rsid w:val="00B4418F"/>
    <w:rsid w:val="00B47B10"/>
    <w:rsid w:val="00B47E9A"/>
    <w:rsid w:val="00B518DE"/>
    <w:rsid w:val="00B52325"/>
    <w:rsid w:val="00B523B2"/>
    <w:rsid w:val="00B532C8"/>
    <w:rsid w:val="00B53ED7"/>
    <w:rsid w:val="00B54FBF"/>
    <w:rsid w:val="00B56E3B"/>
    <w:rsid w:val="00B60DF4"/>
    <w:rsid w:val="00B63457"/>
    <w:rsid w:val="00B65E14"/>
    <w:rsid w:val="00B67BF8"/>
    <w:rsid w:val="00B72814"/>
    <w:rsid w:val="00B74A0D"/>
    <w:rsid w:val="00B75670"/>
    <w:rsid w:val="00B81EBB"/>
    <w:rsid w:val="00B8209C"/>
    <w:rsid w:val="00B821EA"/>
    <w:rsid w:val="00B85460"/>
    <w:rsid w:val="00B85E1A"/>
    <w:rsid w:val="00B92D05"/>
    <w:rsid w:val="00B93445"/>
    <w:rsid w:val="00B9487A"/>
    <w:rsid w:val="00B9492E"/>
    <w:rsid w:val="00B953BC"/>
    <w:rsid w:val="00B965A5"/>
    <w:rsid w:val="00B96752"/>
    <w:rsid w:val="00BA00BD"/>
    <w:rsid w:val="00BA4D9C"/>
    <w:rsid w:val="00BA58F8"/>
    <w:rsid w:val="00BA6C32"/>
    <w:rsid w:val="00BA72E4"/>
    <w:rsid w:val="00BB4A1D"/>
    <w:rsid w:val="00BB615A"/>
    <w:rsid w:val="00BB6752"/>
    <w:rsid w:val="00BC5CD6"/>
    <w:rsid w:val="00BC6465"/>
    <w:rsid w:val="00BC654F"/>
    <w:rsid w:val="00BC79FE"/>
    <w:rsid w:val="00BC7A19"/>
    <w:rsid w:val="00BD03C5"/>
    <w:rsid w:val="00BD2730"/>
    <w:rsid w:val="00BD4D0A"/>
    <w:rsid w:val="00BD5ED5"/>
    <w:rsid w:val="00BD6067"/>
    <w:rsid w:val="00BE0C3B"/>
    <w:rsid w:val="00BE48F9"/>
    <w:rsid w:val="00BE5580"/>
    <w:rsid w:val="00BF0221"/>
    <w:rsid w:val="00BF04FD"/>
    <w:rsid w:val="00BF168D"/>
    <w:rsid w:val="00BF5C6E"/>
    <w:rsid w:val="00BF6731"/>
    <w:rsid w:val="00BF728F"/>
    <w:rsid w:val="00C00E5B"/>
    <w:rsid w:val="00C016EB"/>
    <w:rsid w:val="00C0277A"/>
    <w:rsid w:val="00C03420"/>
    <w:rsid w:val="00C03DD3"/>
    <w:rsid w:val="00C048B6"/>
    <w:rsid w:val="00C04DBC"/>
    <w:rsid w:val="00C1178D"/>
    <w:rsid w:val="00C278B6"/>
    <w:rsid w:val="00C31403"/>
    <w:rsid w:val="00C32607"/>
    <w:rsid w:val="00C32A7D"/>
    <w:rsid w:val="00C3549A"/>
    <w:rsid w:val="00C35CC3"/>
    <w:rsid w:val="00C43120"/>
    <w:rsid w:val="00C43FC3"/>
    <w:rsid w:val="00C47CC5"/>
    <w:rsid w:val="00C52385"/>
    <w:rsid w:val="00C52E30"/>
    <w:rsid w:val="00C55773"/>
    <w:rsid w:val="00C605E6"/>
    <w:rsid w:val="00C641FD"/>
    <w:rsid w:val="00C70F5F"/>
    <w:rsid w:val="00C73CDB"/>
    <w:rsid w:val="00C76822"/>
    <w:rsid w:val="00C77E84"/>
    <w:rsid w:val="00C827D7"/>
    <w:rsid w:val="00C82C2D"/>
    <w:rsid w:val="00C82C52"/>
    <w:rsid w:val="00C82EB6"/>
    <w:rsid w:val="00C83056"/>
    <w:rsid w:val="00C8388F"/>
    <w:rsid w:val="00C8431B"/>
    <w:rsid w:val="00C8494B"/>
    <w:rsid w:val="00C856F4"/>
    <w:rsid w:val="00C86368"/>
    <w:rsid w:val="00C87CD3"/>
    <w:rsid w:val="00C910E5"/>
    <w:rsid w:val="00C92385"/>
    <w:rsid w:val="00C92554"/>
    <w:rsid w:val="00C93D1B"/>
    <w:rsid w:val="00C94A38"/>
    <w:rsid w:val="00C94AA0"/>
    <w:rsid w:val="00C96FEF"/>
    <w:rsid w:val="00CA05EE"/>
    <w:rsid w:val="00CA3678"/>
    <w:rsid w:val="00CA5449"/>
    <w:rsid w:val="00CA5966"/>
    <w:rsid w:val="00CA6790"/>
    <w:rsid w:val="00CA6A4F"/>
    <w:rsid w:val="00CA77FE"/>
    <w:rsid w:val="00CB38AB"/>
    <w:rsid w:val="00CB5836"/>
    <w:rsid w:val="00CB5A90"/>
    <w:rsid w:val="00CB62A6"/>
    <w:rsid w:val="00CC37F2"/>
    <w:rsid w:val="00CC39DC"/>
    <w:rsid w:val="00CC3B73"/>
    <w:rsid w:val="00CD0DF1"/>
    <w:rsid w:val="00CD2E4C"/>
    <w:rsid w:val="00CD4075"/>
    <w:rsid w:val="00CD76AD"/>
    <w:rsid w:val="00CE03A9"/>
    <w:rsid w:val="00CE07B6"/>
    <w:rsid w:val="00CE27F8"/>
    <w:rsid w:val="00CE4189"/>
    <w:rsid w:val="00CE5228"/>
    <w:rsid w:val="00CE66FA"/>
    <w:rsid w:val="00CF30B2"/>
    <w:rsid w:val="00CF45B4"/>
    <w:rsid w:val="00CF6B88"/>
    <w:rsid w:val="00D00AE0"/>
    <w:rsid w:val="00D02DBA"/>
    <w:rsid w:val="00D03F7A"/>
    <w:rsid w:val="00D04341"/>
    <w:rsid w:val="00D04674"/>
    <w:rsid w:val="00D0468E"/>
    <w:rsid w:val="00D04ABD"/>
    <w:rsid w:val="00D04E08"/>
    <w:rsid w:val="00D055C9"/>
    <w:rsid w:val="00D07153"/>
    <w:rsid w:val="00D07C8F"/>
    <w:rsid w:val="00D124D4"/>
    <w:rsid w:val="00D143AE"/>
    <w:rsid w:val="00D15225"/>
    <w:rsid w:val="00D1593A"/>
    <w:rsid w:val="00D15BCB"/>
    <w:rsid w:val="00D16D45"/>
    <w:rsid w:val="00D17252"/>
    <w:rsid w:val="00D17A8D"/>
    <w:rsid w:val="00D17E2F"/>
    <w:rsid w:val="00D22C9D"/>
    <w:rsid w:val="00D23155"/>
    <w:rsid w:val="00D24A7D"/>
    <w:rsid w:val="00D266B8"/>
    <w:rsid w:val="00D319CD"/>
    <w:rsid w:val="00D34458"/>
    <w:rsid w:val="00D35040"/>
    <w:rsid w:val="00D3574A"/>
    <w:rsid w:val="00D411D2"/>
    <w:rsid w:val="00D42620"/>
    <w:rsid w:val="00D45BE9"/>
    <w:rsid w:val="00D47B50"/>
    <w:rsid w:val="00D51E16"/>
    <w:rsid w:val="00D55162"/>
    <w:rsid w:val="00D55EFE"/>
    <w:rsid w:val="00D56879"/>
    <w:rsid w:val="00D61777"/>
    <w:rsid w:val="00D62E80"/>
    <w:rsid w:val="00D63648"/>
    <w:rsid w:val="00D64B3C"/>
    <w:rsid w:val="00D660E5"/>
    <w:rsid w:val="00D67352"/>
    <w:rsid w:val="00D7463D"/>
    <w:rsid w:val="00D747DE"/>
    <w:rsid w:val="00D76189"/>
    <w:rsid w:val="00D76DFA"/>
    <w:rsid w:val="00D82D13"/>
    <w:rsid w:val="00D8306F"/>
    <w:rsid w:val="00D834BA"/>
    <w:rsid w:val="00D8521C"/>
    <w:rsid w:val="00D859CF"/>
    <w:rsid w:val="00D85E91"/>
    <w:rsid w:val="00D86059"/>
    <w:rsid w:val="00D96EE8"/>
    <w:rsid w:val="00DA0680"/>
    <w:rsid w:val="00DA0B94"/>
    <w:rsid w:val="00DA5797"/>
    <w:rsid w:val="00DA5953"/>
    <w:rsid w:val="00DB1369"/>
    <w:rsid w:val="00DB586B"/>
    <w:rsid w:val="00DB6304"/>
    <w:rsid w:val="00DB6FAA"/>
    <w:rsid w:val="00DB7FDC"/>
    <w:rsid w:val="00DC08DB"/>
    <w:rsid w:val="00DC0CDA"/>
    <w:rsid w:val="00DC134C"/>
    <w:rsid w:val="00DC14F6"/>
    <w:rsid w:val="00DC2881"/>
    <w:rsid w:val="00DC4F48"/>
    <w:rsid w:val="00DD04FD"/>
    <w:rsid w:val="00DD1D1C"/>
    <w:rsid w:val="00DD1E6F"/>
    <w:rsid w:val="00DD6237"/>
    <w:rsid w:val="00DD778E"/>
    <w:rsid w:val="00DD7965"/>
    <w:rsid w:val="00DD7AE0"/>
    <w:rsid w:val="00DD7AFD"/>
    <w:rsid w:val="00DD7CF1"/>
    <w:rsid w:val="00DE24E5"/>
    <w:rsid w:val="00DE2F5E"/>
    <w:rsid w:val="00DE53B7"/>
    <w:rsid w:val="00DF184E"/>
    <w:rsid w:val="00DF52D9"/>
    <w:rsid w:val="00DF58B3"/>
    <w:rsid w:val="00E03051"/>
    <w:rsid w:val="00E07612"/>
    <w:rsid w:val="00E07677"/>
    <w:rsid w:val="00E12D73"/>
    <w:rsid w:val="00E134B7"/>
    <w:rsid w:val="00E14D4E"/>
    <w:rsid w:val="00E15B66"/>
    <w:rsid w:val="00E21C57"/>
    <w:rsid w:val="00E21FC7"/>
    <w:rsid w:val="00E2428D"/>
    <w:rsid w:val="00E24C58"/>
    <w:rsid w:val="00E25E04"/>
    <w:rsid w:val="00E27A8B"/>
    <w:rsid w:val="00E313C2"/>
    <w:rsid w:val="00E341F9"/>
    <w:rsid w:val="00E351D4"/>
    <w:rsid w:val="00E35417"/>
    <w:rsid w:val="00E36FD3"/>
    <w:rsid w:val="00E403FC"/>
    <w:rsid w:val="00E415B7"/>
    <w:rsid w:val="00E43ADC"/>
    <w:rsid w:val="00E43E27"/>
    <w:rsid w:val="00E44FD0"/>
    <w:rsid w:val="00E45AA0"/>
    <w:rsid w:val="00E51F98"/>
    <w:rsid w:val="00E54E72"/>
    <w:rsid w:val="00E57EF0"/>
    <w:rsid w:val="00E6064F"/>
    <w:rsid w:val="00E62A18"/>
    <w:rsid w:val="00E636DF"/>
    <w:rsid w:val="00E64276"/>
    <w:rsid w:val="00E6543A"/>
    <w:rsid w:val="00E66517"/>
    <w:rsid w:val="00E672CC"/>
    <w:rsid w:val="00E70C35"/>
    <w:rsid w:val="00E74163"/>
    <w:rsid w:val="00E75364"/>
    <w:rsid w:val="00E77631"/>
    <w:rsid w:val="00E80FBF"/>
    <w:rsid w:val="00E826C1"/>
    <w:rsid w:val="00E86A4A"/>
    <w:rsid w:val="00E86AC6"/>
    <w:rsid w:val="00E87430"/>
    <w:rsid w:val="00E91AEB"/>
    <w:rsid w:val="00E9496C"/>
    <w:rsid w:val="00E94D4A"/>
    <w:rsid w:val="00E953C5"/>
    <w:rsid w:val="00E97891"/>
    <w:rsid w:val="00EA032F"/>
    <w:rsid w:val="00EA0BEE"/>
    <w:rsid w:val="00EA3AD7"/>
    <w:rsid w:val="00EA457E"/>
    <w:rsid w:val="00EA4761"/>
    <w:rsid w:val="00EA61BA"/>
    <w:rsid w:val="00EA6BF1"/>
    <w:rsid w:val="00EA7001"/>
    <w:rsid w:val="00EB037E"/>
    <w:rsid w:val="00EB21E4"/>
    <w:rsid w:val="00EB24DC"/>
    <w:rsid w:val="00EB2CFE"/>
    <w:rsid w:val="00EB450E"/>
    <w:rsid w:val="00EB4CC2"/>
    <w:rsid w:val="00EB5F39"/>
    <w:rsid w:val="00EB6751"/>
    <w:rsid w:val="00EB68C9"/>
    <w:rsid w:val="00EC149D"/>
    <w:rsid w:val="00EC282F"/>
    <w:rsid w:val="00EC3AA8"/>
    <w:rsid w:val="00EC4A9D"/>
    <w:rsid w:val="00EC4D7B"/>
    <w:rsid w:val="00EC62D1"/>
    <w:rsid w:val="00ED00B7"/>
    <w:rsid w:val="00ED2AB3"/>
    <w:rsid w:val="00ED385D"/>
    <w:rsid w:val="00ED4431"/>
    <w:rsid w:val="00ED4D68"/>
    <w:rsid w:val="00ED50DE"/>
    <w:rsid w:val="00ED5F6F"/>
    <w:rsid w:val="00ED6B03"/>
    <w:rsid w:val="00ED72BF"/>
    <w:rsid w:val="00ED7CD9"/>
    <w:rsid w:val="00EE2F31"/>
    <w:rsid w:val="00EE2F67"/>
    <w:rsid w:val="00EE4584"/>
    <w:rsid w:val="00EE473A"/>
    <w:rsid w:val="00EE4818"/>
    <w:rsid w:val="00EE4D51"/>
    <w:rsid w:val="00EE5E0A"/>
    <w:rsid w:val="00EF0892"/>
    <w:rsid w:val="00EF0EE8"/>
    <w:rsid w:val="00EF30D2"/>
    <w:rsid w:val="00EF4848"/>
    <w:rsid w:val="00EF49F9"/>
    <w:rsid w:val="00EF67EB"/>
    <w:rsid w:val="00EF696F"/>
    <w:rsid w:val="00F112DC"/>
    <w:rsid w:val="00F1141E"/>
    <w:rsid w:val="00F121D4"/>
    <w:rsid w:val="00F12E8B"/>
    <w:rsid w:val="00F1406E"/>
    <w:rsid w:val="00F1547D"/>
    <w:rsid w:val="00F2024E"/>
    <w:rsid w:val="00F2151C"/>
    <w:rsid w:val="00F21912"/>
    <w:rsid w:val="00F21C76"/>
    <w:rsid w:val="00F222D3"/>
    <w:rsid w:val="00F249A3"/>
    <w:rsid w:val="00F264E4"/>
    <w:rsid w:val="00F27B69"/>
    <w:rsid w:val="00F27BCD"/>
    <w:rsid w:val="00F306C5"/>
    <w:rsid w:val="00F30BF1"/>
    <w:rsid w:val="00F30C8D"/>
    <w:rsid w:val="00F3245B"/>
    <w:rsid w:val="00F34F02"/>
    <w:rsid w:val="00F35B52"/>
    <w:rsid w:val="00F3671A"/>
    <w:rsid w:val="00F36EE8"/>
    <w:rsid w:val="00F37AD9"/>
    <w:rsid w:val="00F401CA"/>
    <w:rsid w:val="00F4031F"/>
    <w:rsid w:val="00F4043D"/>
    <w:rsid w:val="00F4405E"/>
    <w:rsid w:val="00F469BC"/>
    <w:rsid w:val="00F51DF4"/>
    <w:rsid w:val="00F5215D"/>
    <w:rsid w:val="00F52495"/>
    <w:rsid w:val="00F539B0"/>
    <w:rsid w:val="00F53BD4"/>
    <w:rsid w:val="00F542B5"/>
    <w:rsid w:val="00F5491F"/>
    <w:rsid w:val="00F56D28"/>
    <w:rsid w:val="00F57E90"/>
    <w:rsid w:val="00F61C54"/>
    <w:rsid w:val="00F62982"/>
    <w:rsid w:val="00F62A40"/>
    <w:rsid w:val="00F66B78"/>
    <w:rsid w:val="00F67770"/>
    <w:rsid w:val="00F70CD1"/>
    <w:rsid w:val="00F7155E"/>
    <w:rsid w:val="00F716A8"/>
    <w:rsid w:val="00F718BD"/>
    <w:rsid w:val="00F74508"/>
    <w:rsid w:val="00F74AA8"/>
    <w:rsid w:val="00F77CA9"/>
    <w:rsid w:val="00F8149B"/>
    <w:rsid w:val="00F81EEA"/>
    <w:rsid w:val="00F81FEC"/>
    <w:rsid w:val="00F823D7"/>
    <w:rsid w:val="00F82A9F"/>
    <w:rsid w:val="00F8347B"/>
    <w:rsid w:val="00F8793C"/>
    <w:rsid w:val="00F9282E"/>
    <w:rsid w:val="00F94BB1"/>
    <w:rsid w:val="00F976CC"/>
    <w:rsid w:val="00FA535A"/>
    <w:rsid w:val="00FA7F3B"/>
    <w:rsid w:val="00FB02D0"/>
    <w:rsid w:val="00FB09B2"/>
    <w:rsid w:val="00FB0B57"/>
    <w:rsid w:val="00FB1364"/>
    <w:rsid w:val="00FB18B1"/>
    <w:rsid w:val="00FB1D8C"/>
    <w:rsid w:val="00FB32D1"/>
    <w:rsid w:val="00FB511E"/>
    <w:rsid w:val="00FB5A3D"/>
    <w:rsid w:val="00FB5ED8"/>
    <w:rsid w:val="00FB7F21"/>
    <w:rsid w:val="00FC31F9"/>
    <w:rsid w:val="00FC4896"/>
    <w:rsid w:val="00FC5099"/>
    <w:rsid w:val="00FC527C"/>
    <w:rsid w:val="00FD0C26"/>
    <w:rsid w:val="00FD213B"/>
    <w:rsid w:val="00FD2B97"/>
    <w:rsid w:val="00FD30CD"/>
    <w:rsid w:val="00FD4C5E"/>
    <w:rsid w:val="00FD4F5B"/>
    <w:rsid w:val="00FD5C58"/>
    <w:rsid w:val="00FD66A4"/>
    <w:rsid w:val="00FD6BDA"/>
    <w:rsid w:val="00FD704D"/>
    <w:rsid w:val="00FD7B1E"/>
    <w:rsid w:val="00FE1077"/>
    <w:rsid w:val="00FE178A"/>
    <w:rsid w:val="00FE3180"/>
    <w:rsid w:val="00FF305A"/>
    <w:rsid w:val="00FF454C"/>
    <w:rsid w:val="00F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1F66B-80BF-4650-8755-A266A9A4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A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C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885AB7"/>
    <w:pPr>
      <w:keepNext/>
      <w:jc w:val="center"/>
      <w:outlineLvl w:val="4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85AB7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styleId="a3">
    <w:name w:val="Subtitle"/>
    <w:basedOn w:val="a"/>
    <w:link w:val="a4"/>
    <w:qFormat/>
    <w:rsid w:val="00885AB7"/>
    <w:pPr>
      <w:jc w:val="center"/>
    </w:pPr>
    <w:rPr>
      <w:b/>
      <w:sz w:val="50"/>
      <w:szCs w:val="20"/>
    </w:rPr>
  </w:style>
  <w:style w:type="character" w:customStyle="1" w:styleId="a4">
    <w:name w:val="Подзаголовок Знак"/>
    <w:basedOn w:val="a0"/>
    <w:link w:val="a3"/>
    <w:rsid w:val="00885AB7"/>
    <w:rPr>
      <w:rFonts w:ascii="Times New Roman" w:eastAsia="Times New Roman" w:hAnsi="Times New Roman" w:cs="Times New Roman"/>
      <w:b/>
      <w:sz w:val="50"/>
      <w:szCs w:val="20"/>
      <w:lang w:eastAsia="ru-RU"/>
    </w:rPr>
  </w:style>
  <w:style w:type="paragraph" w:styleId="a5">
    <w:name w:val="Body Text"/>
    <w:basedOn w:val="a"/>
    <w:link w:val="a6"/>
    <w:rsid w:val="00885AB7"/>
    <w:pPr>
      <w:tabs>
        <w:tab w:val="left" w:pos="4678"/>
        <w:tab w:val="left" w:pos="8505"/>
      </w:tabs>
      <w:ind w:right="5243"/>
      <w:jc w:val="center"/>
    </w:pPr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885AB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rsid w:val="00885AB7"/>
    <w:pPr>
      <w:ind w:firstLine="993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885A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1"/>
    <w:qFormat/>
    <w:rsid w:val="00FB32D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835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35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835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35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261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61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D01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D01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0C3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24</Pages>
  <Words>8020</Words>
  <Characters>45718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Волкова</cp:lastModifiedBy>
  <cp:revision>98</cp:revision>
  <cp:lastPrinted>2024-12-24T11:58:00Z</cp:lastPrinted>
  <dcterms:created xsi:type="dcterms:W3CDTF">2018-07-31T13:16:00Z</dcterms:created>
  <dcterms:modified xsi:type="dcterms:W3CDTF">2025-01-17T11:14:00Z</dcterms:modified>
</cp:coreProperties>
</file>