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D8" w:rsidRDefault="008328D8" w:rsidP="008328D8">
      <w:pPr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ПРОЕКТ</w:t>
      </w:r>
    </w:p>
    <w:p w:rsidR="00F75696" w:rsidRDefault="00F75696" w:rsidP="004928A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БРЯНСКАЯ ОБЛАСТЬ</w:t>
      </w:r>
    </w:p>
    <w:p w:rsidR="004928AE" w:rsidRPr="004928AE" w:rsidRDefault="00F75696" w:rsidP="004928A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администрация</w:t>
      </w:r>
      <w:r w:rsidR="004928AE" w:rsidRPr="004928AE">
        <w:rPr>
          <w:rFonts w:ascii="Times New Roman" w:hAnsi="Times New Roman" w:cs="Times New Roman"/>
          <w:b/>
          <w:caps/>
          <w:sz w:val="28"/>
          <w:szCs w:val="28"/>
        </w:rPr>
        <w:t xml:space="preserve"> Карачевского района </w:t>
      </w:r>
    </w:p>
    <w:p w:rsidR="004928AE" w:rsidRPr="004928AE" w:rsidRDefault="00A12BEB" w:rsidP="004928AE">
      <w:pPr>
        <w:pBdr>
          <w:bottom w:val="thickThinSmallGap" w:sz="24" w:space="1" w:color="auto"/>
        </w:pBd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4928AE" w:rsidRPr="004928AE" w:rsidRDefault="00017437" w:rsidP="004928AE">
      <w:pPr>
        <w:spacing w:after="0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от «</w:t>
      </w:r>
      <w:r w:rsidR="008328D8">
        <w:rPr>
          <w:rFonts w:ascii="Times New Roman" w:hAnsi="Times New Roman" w:cs="Times New Roman"/>
          <w:spacing w:val="8"/>
          <w:sz w:val="28"/>
          <w:szCs w:val="28"/>
          <w:u w:val="single"/>
        </w:rPr>
        <w:t>__</w:t>
      </w:r>
      <w:r w:rsidR="00A12BEB">
        <w:rPr>
          <w:rFonts w:ascii="Times New Roman" w:hAnsi="Times New Roman" w:cs="Times New Roman"/>
          <w:spacing w:val="8"/>
          <w:sz w:val="28"/>
          <w:szCs w:val="28"/>
        </w:rPr>
        <w:t>»</w:t>
      </w:r>
      <w:r>
        <w:rPr>
          <w:rFonts w:ascii="Times New Roman" w:hAnsi="Times New Roman" w:cs="Times New Roman"/>
          <w:spacing w:val="8"/>
          <w:sz w:val="28"/>
          <w:szCs w:val="28"/>
          <w:u w:val="single"/>
        </w:rPr>
        <w:t>декабря</w:t>
      </w:r>
      <w:r w:rsidR="008328D8">
        <w:rPr>
          <w:rFonts w:ascii="Times New Roman" w:hAnsi="Times New Roman" w:cs="Times New Roman"/>
          <w:spacing w:val="8"/>
          <w:sz w:val="28"/>
          <w:szCs w:val="28"/>
        </w:rPr>
        <w:t xml:space="preserve"> 2024</w:t>
      </w:r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г. №</w:t>
      </w:r>
      <w:r w:rsidR="008328D8">
        <w:rPr>
          <w:rFonts w:ascii="Times New Roman" w:hAnsi="Times New Roman" w:cs="Times New Roman"/>
          <w:spacing w:val="8"/>
          <w:sz w:val="28"/>
          <w:szCs w:val="28"/>
        </w:rPr>
        <w:t>____</w:t>
      </w:r>
      <w:r w:rsidR="000B551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8328D8">
        <w:rPr>
          <w:rFonts w:ascii="Times New Roman" w:hAnsi="Times New Roman" w:cs="Times New Roman"/>
          <w:spacing w:val="8"/>
          <w:sz w:val="28"/>
          <w:szCs w:val="28"/>
        </w:rPr>
        <w:t xml:space="preserve">                            </w:t>
      </w:r>
      <w:r w:rsidR="000B551E">
        <w:rPr>
          <w:rFonts w:ascii="Times New Roman" w:hAnsi="Times New Roman" w:cs="Times New Roman"/>
          <w:spacing w:val="8"/>
          <w:sz w:val="28"/>
          <w:szCs w:val="28"/>
        </w:rPr>
        <w:t xml:space="preserve">г. Карачев, </w:t>
      </w:r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>Брянская обл.</w:t>
      </w:r>
    </w:p>
    <w:p w:rsidR="004928AE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«Об утверждении программы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профилактики </w:t>
      </w:r>
      <w:r w:rsidRPr="004928AE">
        <w:rPr>
          <w:rFonts w:ascii="Times New Roman" w:hAnsi="Times New Roman" w:cs="Times New Roman"/>
          <w:sz w:val="28"/>
          <w:szCs w:val="28"/>
        </w:rPr>
        <w:t xml:space="preserve">рисков причинения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вреда (ущерба) охраняемым законом </w:t>
      </w:r>
    </w:p>
    <w:p w:rsidR="001A08A6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>ценностям</w:t>
      </w: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в сфере муниципального</w:t>
      </w:r>
    </w:p>
    <w:p w:rsidR="001A08A6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контроля </w:t>
      </w:r>
      <w:r w:rsidR="001A08A6" w:rsidRPr="001A08A6">
        <w:rPr>
          <w:rFonts w:ascii="Times New Roman" w:hAnsi="Times New Roman" w:cs="Times New Roman"/>
          <w:spacing w:val="8"/>
          <w:sz w:val="28"/>
          <w:szCs w:val="28"/>
        </w:rPr>
        <w:t xml:space="preserve">на автомобильном </w:t>
      </w:r>
    </w:p>
    <w:p w:rsidR="001A08A6" w:rsidRDefault="001A08A6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1A08A6">
        <w:rPr>
          <w:rFonts w:ascii="Times New Roman" w:hAnsi="Times New Roman" w:cs="Times New Roman"/>
          <w:spacing w:val="8"/>
          <w:sz w:val="28"/>
          <w:szCs w:val="28"/>
        </w:rPr>
        <w:t xml:space="preserve">транспорте, городском наземном </w:t>
      </w:r>
    </w:p>
    <w:p w:rsidR="001A08A6" w:rsidRDefault="001A08A6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1A08A6">
        <w:rPr>
          <w:rFonts w:ascii="Times New Roman" w:hAnsi="Times New Roman" w:cs="Times New Roman"/>
          <w:spacing w:val="8"/>
          <w:sz w:val="28"/>
          <w:szCs w:val="28"/>
        </w:rPr>
        <w:t xml:space="preserve">электрическом транспорте и в дорожном </w:t>
      </w:r>
    </w:p>
    <w:p w:rsidR="004928AE" w:rsidRPr="004928AE" w:rsidRDefault="001A08A6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1A08A6">
        <w:rPr>
          <w:rFonts w:ascii="Times New Roman" w:hAnsi="Times New Roman" w:cs="Times New Roman"/>
          <w:spacing w:val="8"/>
          <w:sz w:val="28"/>
          <w:szCs w:val="28"/>
        </w:rPr>
        <w:t>хозяйстве</w:t>
      </w:r>
      <w:r w:rsidR="008328D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на </w:t>
      </w:r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>202</w:t>
      </w:r>
      <w:r w:rsidR="008328D8">
        <w:rPr>
          <w:rFonts w:ascii="Times New Roman" w:hAnsi="Times New Roman" w:cs="Times New Roman"/>
          <w:spacing w:val="8"/>
          <w:sz w:val="28"/>
          <w:szCs w:val="28"/>
        </w:rPr>
        <w:t>5</w:t>
      </w:r>
      <w:r w:rsidR="00017437">
        <w:rPr>
          <w:rFonts w:ascii="Times New Roman" w:hAnsi="Times New Roman" w:cs="Times New Roman"/>
          <w:spacing w:val="8"/>
          <w:sz w:val="28"/>
          <w:szCs w:val="28"/>
        </w:rPr>
        <w:t xml:space="preserve"> год»</w:t>
      </w:r>
    </w:p>
    <w:p w:rsidR="004928AE" w:rsidRPr="004928AE" w:rsidRDefault="004928AE" w:rsidP="004928AE">
      <w:pPr>
        <w:spacing w:after="0"/>
        <w:jc w:val="center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4928AE" w:rsidRPr="004928AE" w:rsidRDefault="004928AE" w:rsidP="004928A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В соответствии с </w:t>
      </w:r>
      <w:r w:rsidRPr="004928A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25 июня 2021г.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руководствуясь Уставами Карачевского муниципального района Брянской области и Карачевского городского поселения Карачевского муниципального района Брянской области, </w:t>
      </w:r>
      <w:r w:rsidR="00F75696">
        <w:rPr>
          <w:rFonts w:ascii="Times New Roman" w:hAnsi="Times New Roman" w:cs="Times New Roman"/>
          <w:sz w:val="28"/>
          <w:szCs w:val="28"/>
        </w:rPr>
        <w:t>постановляю</w:t>
      </w:r>
      <w:r w:rsidR="009610A0">
        <w:rPr>
          <w:rFonts w:ascii="Times New Roman" w:hAnsi="Times New Roman" w:cs="Times New Roman"/>
          <w:sz w:val="28"/>
          <w:szCs w:val="28"/>
        </w:rPr>
        <w:t>:</w:t>
      </w:r>
    </w:p>
    <w:p w:rsidR="004928AE" w:rsidRPr="004928AE" w:rsidRDefault="004928AE" w:rsidP="005B52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в сфере муниципального контроля </w:t>
      </w:r>
      <w:r w:rsidR="001A08A6" w:rsidRPr="001A08A6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1A08A6">
        <w:rPr>
          <w:rFonts w:ascii="Times New Roman" w:hAnsi="Times New Roman" w:cs="Times New Roman"/>
          <w:sz w:val="28"/>
          <w:szCs w:val="28"/>
        </w:rPr>
        <w:t xml:space="preserve"> на</w:t>
      </w:r>
      <w:r w:rsidRPr="004928AE">
        <w:rPr>
          <w:rFonts w:ascii="Times New Roman" w:hAnsi="Times New Roman" w:cs="Times New Roman"/>
          <w:sz w:val="28"/>
          <w:szCs w:val="28"/>
        </w:rPr>
        <w:t xml:space="preserve"> 202</w:t>
      </w:r>
      <w:r w:rsidR="008328D8">
        <w:rPr>
          <w:rFonts w:ascii="Times New Roman" w:hAnsi="Times New Roman" w:cs="Times New Roman"/>
          <w:sz w:val="28"/>
          <w:szCs w:val="28"/>
        </w:rPr>
        <w:t>5</w:t>
      </w:r>
      <w:r w:rsidR="001A08A6">
        <w:rPr>
          <w:rFonts w:ascii="Times New Roman" w:hAnsi="Times New Roman" w:cs="Times New Roman"/>
          <w:sz w:val="28"/>
          <w:szCs w:val="28"/>
        </w:rPr>
        <w:t xml:space="preserve"> год согласно приложению №3</w:t>
      </w:r>
      <w:r w:rsidRPr="004928A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2BEB">
        <w:rPr>
          <w:rFonts w:ascii="Times New Roman" w:hAnsi="Times New Roman" w:cs="Times New Roman"/>
          <w:sz w:val="28"/>
          <w:szCs w:val="28"/>
        </w:rPr>
        <w:t>постановлению</w:t>
      </w:r>
      <w:r w:rsidRPr="00492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        2. Настоящее </w:t>
      </w:r>
      <w:r w:rsidR="00A12BEB">
        <w:rPr>
          <w:rFonts w:ascii="Times New Roman" w:hAnsi="Times New Roman" w:cs="Times New Roman"/>
          <w:sz w:val="28"/>
          <w:szCs w:val="28"/>
        </w:rPr>
        <w:t>постановление</w:t>
      </w:r>
      <w:r w:rsidRPr="004928AE">
        <w:rPr>
          <w:rFonts w:ascii="Times New Roman" w:hAnsi="Times New Roman" w:cs="Times New Roman"/>
          <w:sz w:val="28"/>
          <w:szCs w:val="28"/>
        </w:rPr>
        <w:t xml:space="preserve"> опубликовать на официальном сайте администрации Карачевского района в информационно-коммуникационной сети «Интернет».</w:t>
      </w:r>
    </w:p>
    <w:p w:rsidR="004928AE" w:rsidRPr="0040053E" w:rsidRDefault="004928AE" w:rsidP="0040053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        3. Контроль за исполнением настоящего </w:t>
      </w:r>
      <w:r w:rsidR="007B3321">
        <w:rPr>
          <w:rFonts w:ascii="Times New Roman" w:hAnsi="Times New Roman" w:cs="Times New Roman"/>
          <w:sz w:val="28"/>
          <w:szCs w:val="28"/>
        </w:rPr>
        <w:t>постановления</w:t>
      </w:r>
      <w:r w:rsidRPr="004928AE">
        <w:rPr>
          <w:rFonts w:ascii="Times New Roman" w:hAnsi="Times New Roman" w:cs="Times New Roman"/>
          <w:sz w:val="28"/>
          <w:szCs w:val="28"/>
        </w:rPr>
        <w:t xml:space="preserve"> оставляю за</w:t>
      </w:r>
      <w:r w:rsidR="008328D8">
        <w:rPr>
          <w:rFonts w:ascii="Times New Roman" w:hAnsi="Times New Roman" w:cs="Times New Roman"/>
          <w:sz w:val="28"/>
          <w:szCs w:val="28"/>
        </w:rPr>
        <w:t xml:space="preserve"> </w:t>
      </w:r>
      <w:r w:rsidR="0040053E">
        <w:rPr>
          <w:rFonts w:ascii="Times New Roman" w:hAnsi="Times New Roman" w:cs="Times New Roman"/>
          <w:spacing w:val="8"/>
          <w:sz w:val="28"/>
          <w:szCs w:val="28"/>
        </w:rPr>
        <w:t>з</w:t>
      </w:r>
      <w:r w:rsidR="007B3321">
        <w:rPr>
          <w:rFonts w:ascii="Times New Roman" w:hAnsi="Times New Roman" w:cs="Times New Roman"/>
          <w:spacing w:val="8"/>
          <w:sz w:val="28"/>
          <w:szCs w:val="28"/>
        </w:rPr>
        <w:t>аведующим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сектором</w:t>
      </w:r>
      <w:r w:rsidR="008328D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>муниципального контроля</w:t>
      </w:r>
      <w:r w:rsidR="008328D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>администрации Карачевского</w:t>
      </w:r>
      <w:r w:rsidR="007B3321">
        <w:rPr>
          <w:rFonts w:ascii="Times New Roman" w:hAnsi="Times New Roman" w:cs="Times New Roman"/>
          <w:spacing w:val="8"/>
          <w:sz w:val="28"/>
          <w:szCs w:val="28"/>
        </w:rPr>
        <w:t xml:space="preserve"> района</w:t>
      </w:r>
      <w:r w:rsidR="008328D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7B3321">
        <w:rPr>
          <w:rFonts w:ascii="Times New Roman" w:hAnsi="Times New Roman" w:cs="Times New Roman"/>
          <w:spacing w:val="8"/>
          <w:sz w:val="28"/>
          <w:szCs w:val="28"/>
        </w:rPr>
        <w:t>Корсиковым Д.А.</w:t>
      </w:r>
    </w:p>
    <w:p w:rsidR="004928AE" w:rsidRPr="004928AE" w:rsidRDefault="004928AE" w:rsidP="004928AE">
      <w:pPr>
        <w:spacing w:after="0"/>
        <w:ind w:firstLine="851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7B3321" w:rsidRPr="000B551E" w:rsidRDefault="00017437" w:rsidP="004928AE">
      <w:pPr>
        <w:spacing w:after="0"/>
        <w:jc w:val="both"/>
        <w:rPr>
          <w:rFonts w:ascii="Times New Roman" w:hAnsi="Times New Roman" w:cs="Times New Roman"/>
          <w:b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spacing w:val="8"/>
          <w:sz w:val="28"/>
          <w:szCs w:val="28"/>
        </w:rPr>
        <w:t>И.о. главы</w:t>
      </w:r>
      <w:r w:rsidR="007B3321" w:rsidRPr="000B551E">
        <w:rPr>
          <w:rFonts w:ascii="Times New Roman" w:hAnsi="Times New Roman" w:cs="Times New Roman"/>
          <w:b/>
          <w:spacing w:val="8"/>
          <w:sz w:val="28"/>
          <w:szCs w:val="28"/>
        </w:rPr>
        <w:t xml:space="preserve"> администрации</w:t>
      </w:r>
    </w:p>
    <w:p w:rsidR="004928AE" w:rsidRPr="000B551E" w:rsidRDefault="00017437" w:rsidP="004928AE">
      <w:pPr>
        <w:spacing w:after="0"/>
        <w:jc w:val="both"/>
        <w:rPr>
          <w:rFonts w:ascii="Times New Roman" w:hAnsi="Times New Roman" w:cs="Times New Roman"/>
          <w:b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spacing w:val="8"/>
          <w:sz w:val="28"/>
          <w:szCs w:val="28"/>
        </w:rPr>
        <w:t xml:space="preserve">Карачевского </w:t>
      </w:r>
      <w:r w:rsidR="007B3321" w:rsidRPr="000B551E">
        <w:rPr>
          <w:rFonts w:ascii="Times New Roman" w:hAnsi="Times New Roman" w:cs="Times New Roman"/>
          <w:b/>
          <w:spacing w:val="8"/>
          <w:sz w:val="28"/>
          <w:szCs w:val="28"/>
        </w:rPr>
        <w:t>района</w:t>
      </w:r>
      <w:bookmarkStart w:id="0" w:name="_GoBack"/>
      <w:bookmarkEnd w:id="0"/>
      <w:r w:rsidR="008328D8">
        <w:rPr>
          <w:rFonts w:ascii="Times New Roman" w:hAnsi="Times New Roman" w:cs="Times New Roman"/>
          <w:b/>
          <w:spacing w:val="8"/>
          <w:sz w:val="28"/>
          <w:szCs w:val="28"/>
        </w:rPr>
        <w:t xml:space="preserve">                                                              Р.А. Егоров</w:t>
      </w:r>
    </w:p>
    <w:p w:rsidR="007B3321" w:rsidRDefault="007B3321" w:rsidP="004928AE">
      <w:pPr>
        <w:spacing w:after="0"/>
        <w:jc w:val="both"/>
        <w:rPr>
          <w:rFonts w:ascii="Times New Roman" w:hAnsi="Times New Roman" w:cs="Times New Roman"/>
        </w:rPr>
      </w:pPr>
    </w:p>
    <w:p w:rsidR="00017437" w:rsidRPr="00017437" w:rsidRDefault="00017437" w:rsidP="0001743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017437">
        <w:rPr>
          <w:rFonts w:ascii="Times New Roman" w:eastAsia="Times New Roman" w:hAnsi="Times New Roman" w:cs="Times New Roman"/>
          <w:bCs/>
          <w:iCs/>
          <w:sz w:val="24"/>
          <w:szCs w:val="24"/>
        </w:rPr>
        <w:t>Юрист</w:t>
      </w:r>
    </w:p>
    <w:p w:rsidR="00017437" w:rsidRPr="00017437" w:rsidRDefault="00017437" w:rsidP="0001743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17437" w:rsidRPr="008328D8" w:rsidRDefault="00017437" w:rsidP="008328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017437">
        <w:rPr>
          <w:rFonts w:ascii="Times New Roman" w:eastAsia="Times New Roman" w:hAnsi="Times New Roman" w:cs="Times New Roman"/>
          <w:bCs/>
          <w:iCs/>
          <w:sz w:val="24"/>
          <w:szCs w:val="24"/>
        </w:rPr>
        <w:t>Исп. Д.А. Корсиков</w:t>
      </w:r>
    </w:p>
    <w:sectPr w:rsidR="00017437" w:rsidRPr="008328D8" w:rsidSect="00D4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928AE"/>
    <w:rsid w:val="00017437"/>
    <w:rsid w:val="0002507F"/>
    <w:rsid w:val="000B551E"/>
    <w:rsid w:val="001A08A6"/>
    <w:rsid w:val="0040053E"/>
    <w:rsid w:val="004164FD"/>
    <w:rsid w:val="004928AE"/>
    <w:rsid w:val="004E4362"/>
    <w:rsid w:val="00523F91"/>
    <w:rsid w:val="005B527E"/>
    <w:rsid w:val="005D7B2E"/>
    <w:rsid w:val="0073602E"/>
    <w:rsid w:val="007B3321"/>
    <w:rsid w:val="008328D8"/>
    <w:rsid w:val="009610A0"/>
    <w:rsid w:val="009D1909"/>
    <w:rsid w:val="00A12BEB"/>
    <w:rsid w:val="00A278B1"/>
    <w:rsid w:val="00AB1DD9"/>
    <w:rsid w:val="00CC6A8F"/>
    <w:rsid w:val="00D42506"/>
    <w:rsid w:val="00F24605"/>
    <w:rsid w:val="00F75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7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14</cp:revision>
  <cp:lastPrinted>2023-12-13T06:19:00Z</cp:lastPrinted>
  <dcterms:created xsi:type="dcterms:W3CDTF">2021-09-02T09:14:00Z</dcterms:created>
  <dcterms:modified xsi:type="dcterms:W3CDTF">2024-10-02T06:15:00Z</dcterms:modified>
</cp:coreProperties>
</file>