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D2" w:rsidRPr="00DC5452" w:rsidRDefault="005507D2" w:rsidP="005507D2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DC5452">
        <w:rPr>
          <w:b/>
          <w:bCs/>
          <w:color w:val="000000"/>
          <w:sz w:val="28"/>
          <w:szCs w:val="28"/>
        </w:rPr>
        <w:t>Информационное сообщение</w:t>
      </w:r>
    </w:p>
    <w:p w:rsidR="005507D2" w:rsidRDefault="005507D2" w:rsidP="005507D2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DC5452">
        <w:rPr>
          <w:b/>
          <w:bCs/>
          <w:color w:val="000000"/>
          <w:sz w:val="28"/>
          <w:szCs w:val="28"/>
        </w:rPr>
        <w:t xml:space="preserve">об отмене </w:t>
      </w:r>
      <w:r>
        <w:rPr>
          <w:b/>
          <w:bCs/>
          <w:color w:val="000000"/>
          <w:sz w:val="28"/>
          <w:szCs w:val="28"/>
        </w:rPr>
        <w:t>электронн</w:t>
      </w:r>
      <w:r w:rsidR="003D3290">
        <w:rPr>
          <w:b/>
          <w:bCs/>
          <w:color w:val="000000"/>
          <w:sz w:val="28"/>
          <w:szCs w:val="28"/>
        </w:rPr>
        <w:t>ого аукциона</w:t>
      </w:r>
      <w:bookmarkStart w:id="0" w:name="_GoBack"/>
      <w:bookmarkEnd w:id="0"/>
      <w:r w:rsidR="003D3290" w:rsidRPr="003D3290">
        <w:rPr>
          <w:b/>
          <w:bCs/>
          <w:color w:val="000000"/>
          <w:sz w:val="28"/>
          <w:szCs w:val="28"/>
        </w:rPr>
        <w:t xml:space="preserve"> на право заключения договора аренды объекта находящегося в собственности МО «Карачевское городское поселение Карачевского муниципального района Брянской области»</w:t>
      </w:r>
    </w:p>
    <w:p w:rsidR="005507D2" w:rsidRPr="00DC5452" w:rsidRDefault="005507D2" w:rsidP="005507D2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:rsidR="005507D2" w:rsidRPr="00DC5452" w:rsidRDefault="003D3290" w:rsidP="003D3290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3D3290">
        <w:rPr>
          <w:color w:val="000000"/>
          <w:sz w:val="28"/>
          <w:szCs w:val="28"/>
        </w:rPr>
        <w:t>В соответствии с пунктом 91 раздела XI Приказа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5507D2" w:rsidRPr="00DC5452">
        <w:rPr>
          <w:color w:val="000000"/>
          <w:sz w:val="28"/>
          <w:szCs w:val="28"/>
        </w:rPr>
        <w:t xml:space="preserve">, администрация Карачевского района сообщает об отмене электронного аукциона на право заключения договора аренды земельного участка по лоту №1, назначенного на </w:t>
      </w:r>
      <w:r>
        <w:rPr>
          <w:color w:val="000000"/>
          <w:sz w:val="28"/>
          <w:szCs w:val="28"/>
        </w:rPr>
        <w:t>06</w:t>
      </w:r>
      <w:r w:rsidR="005507D2" w:rsidRPr="00DC5452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="005507D2" w:rsidRPr="00DC5452">
        <w:rPr>
          <w:color w:val="000000"/>
          <w:sz w:val="28"/>
          <w:szCs w:val="28"/>
        </w:rPr>
        <w:t>.2025 года:</w:t>
      </w:r>
    </w:p>
    <w:p w:rsidR="005507D2" w:rsidRPr="00DC5452" w:rsidRDefault="005507D2" w:rsidP="003D3290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DC5452">
        <w:rPr>
          <w:b/>
          <w:sz w:val="28"/>
          <w:szCs w:val="28"/>
        </w:rPr>
        <w:t>ЛОТ № 1 -</w:t>
      </w:r>
      <w:r w:rsidRPr="00DC5452">
        <w:rPr>
          <w:sz w:val="28"/>
          <w:szCs w:val="28"/>
        </w:rPr>
        <w:t xml:space="preserve"> </w:t>
      </w:r>
      <w:r w:rsidR="003D3290" w:rsidRPr="003D3290">
        <w:rPr>
          <w:sz w:val="28"/>
          <w:szCs w:val="28"/>
        </w:rPr>
        <w:t xml:space="preserve">здание бани, общая площадь 701,2 </w:t>
      </w:r>
      <w:proofErr w:type="spellStart"/>
      <w:r w:rsidR="003D3290" w:rsidRPr="003D3290">
        <w:rPr>
          <w:sz w:val="28"/>
          <w:szCs w:val="28"/>
        </w:rPr>
        <w:t>кв.м</w:t>
      </w:r>
      <w:proofErr w:type="spellEnd"/>
      <w:r w:rsidR="003D3290" w:rsidRPr="003D3290">
        <w:rPr>
          <w:sz w:val="28"/>
          <w:szCs w:val="28"/>
        </w:rPr>
        <w:t xml:space="preserve">., назначение – нежилое, кадастровый номер: 32:10:0360316:212, расположенное по адресу: Брянская область, Карачевский район, г. Карачев, ул. Карла Маркса, д. 38 Б, находящееся на земельном участке с кадастровым номером 32:10:0360316:28, категория земель: земли населенных пунктов, разрешенное использование: для эксплуатации бани, площадью 5644 </w:t>
      </w:r>
      <w:proofErr w:type="spellStart"/>
      <w:r w:rsidR="003D3290" w:rsidRPr="003D3290">
        <w:rPr>
          <w:sz w:val="28"/>
          <w:szCs w:val="28"/>
        </w:rPr>
        <w:t>кв.м</w:t>
      </w:r>
      <w:proofErr w:type="spellEnd"/>
      <w:r w:rsidR="003D3290" w:rsidRPr="003D3290">
        <w:rPr>
          <w:sz w:val="28"/>
          <w:szCs w:val="28"/>
        </w:rPr>
        <w:t>., расположенном по адресу: Брянская область, Карачевский район, г. Карачев, ул. Карла Маркса, д. 38 Б</w:t>
      </w:r>
      <w:r w:rsidRPr="00DC5452">
        <w:rPr>
          <w:color w:val="000000"/>
          <w:sz w:val="28"/>
          <w:szCs w:val="28"/>
        </w:rPr>
        <w:t>.</w:t>
      </w:r>
    </w:p>
    <w:p w:rsidR="005507D2" w:rsidRPr="00DC5452" w:rsidRDefault="005507D2" w:rsidP="003D3290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r w:rsidRPr="00DC5452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– www.torgi.gov.ru, на официальном сайте администрации </w:t>
      </w:r>
      <w:r>
        <w:rPr>
          <w:color w:val="000000"/>
          <w:sz w:val="28"/>
          <w:szCs w:val="28"/>
        </w:rPr>
        <w:t>Ка</w:t>
      </w:r>
      <w:r w:rsidRPr="00DC5452">
        <w:rPr>
          <w:color w:val="000000"/>
          <w:sz w:val="28"/>
          <w:szCs w:val="28"/>
        </w:rPr>
        <w:t>рачевского района.</w:t>
      </w:r>
    </w:p>
    <w:p w:rsidR="005E3FD9" w:rsidRDefault="005E3FD9"/>
    <w:sectPr w:rsidR="005E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66"/>
    <w:rsid w:val="003D3290"/>
    <w:rsid w:val="005507D2"/>
    <w:rsid w:val="005E3FD9"/>
    <w:rsid w:val="00D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4C698-9CD9-4FEF-BEED-F1133C3D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IMUSHCHESTVO-4</dc:creator>
  <cp:keywords/>
  <dc:description/>
  <cp:lastModifiedBy>PC</cp:lastModifiedBy>
  <cp:revision>3</cp:revision>
  <dcterms:created xsi:type="dcterms:W3CDTF">2024-11-28T09:24:00Z</dcterms:created>
  <dcterms:modified xsi:type="dcterms:W3CDTF">2025-04-14T12:24:00Z</dcterms:modified>
</cp:coreProperties>
</file>